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294F" w14:textId="4FA94B12" w:rsidR="00422D99" w:rsidRPr="00200DFB" w:rsidRDefault="00AF58B5" w:rsidP="00ED1AF8">
      <w:pPr>
        <w:pStyle w:val="Heading1"/>
        <w:rPr>
          <w:rFonts w:asciiTheme="minorHAnsi" w:hAnsiTheme="minorHAnsi" w:cstheme="minorHAnsi"/>
        </w:rPr>
      </w:pPr>
      <w:r>
        <w:rPr>
          <w:rFonts w:asciiTheme="minorHAnsi" w:hAnsiTheme="minorHAnsi" w:cstheme="minorHAnsi"/>
          <w:noProof/>
        </w:rPr>
        <w:drawing>
          <wp:inline distT="0" distB="0" distL="0" distR="0" wp14:anchorId="2CB1E1C8" wp14:editId="526BD7B0">
            <wp:extent cx="2743200" cy="121286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58180" cy="1219492"/>
                    </a:xfrm>
                    <a:prstGeom prst="rect">
                      <a:avLst/>
                    </a:prstGeom>
                  </pic:spPr>
                </pic:pic>
              </a:graphicData>
            </a:graphic>
          </wp:inline>
        </w:drawing>
      </w:r>
    </w:p>
    <w:p w14:paraId="7F43245B" w14:textId="7D0936AA" w:rsidR="00ED1AF8" w:rsidRPr="00200DFB" w:rsidRDefault="00AF58B5" w:rsidP="00ED1AF8">
      <w:pPr>
        <w:pStyle w:val="Heading1"/>
        <w:rPr>
          <w:rFonts w:asciiTheme="minorHAnsi" w:hAnsiTheme="minorHAnsi" w:cstheme="minorHAnsi"/>
        </w:rPr>
      </w:pPr>
      <w:bookmarkStart w:id="0" w:name="_Hlk52908482"/>
      <w:r>
        <w:rPr>
          <w:rFonts w:asciiTheme="minorHAnsi" w:hAnsiTheme="minorHAnsi" w:cstheme="minorHAnsi"/>
        </w:rPr>
        <w:t>ESSG/</w:t>
      </w:r>
      <w:r w:rsidR="00422D99" w:rsidRPr="00200DFB">
        <w:rPr>
          <w:rFonts w:asciiTheme="minorHAnsi" w:hAnsiTheme="minorHAnsi" w:cstheme="minorHAnsi"/>
        </w:rPr>
        <w:t>U</w:t>
      </w:r>
      <w:r w:rsidR="00F349F1" w:rsidRPr="00200DFB">
        <w:rPr>
          <w:rFonts w:asciiTheme="minorHAnsi" w:hAnsiTheme="minorHAnsi" w:cstheme="minorHAnsi"/>
        </w:rPr>
        <w:t>.</w:t>
      </w:r>
      <w:r w:rsidR="00422D99" w:rsidRPr="00200DFB">
        <w:rPr>
          <w:rFonts w:asciiTheme="minorHAnsi" w:hAnsiTheme="minorHAnsi" w:cstheme="minorHAnsi"/>
        </w:rPr>
        <w:t>S</w:t>
      </w:r>
      <w:r w:rsidR="00F349F1" w:rsidRPr="00200DFB">
        <w:rPr>
          <w:rFonts w:asciiTheme="minorHAnsi" w:hAnsiTheme="minorHAnsi" w:cstheme="minorHAnsi"/>
        </w:rPr>
        <w:t>. Masters Swimming</w:t>
      </w:r>
      <w:r w:rsidR="00422D99"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00422D99"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0"/>
    <w:p w14:paraId="4DD6C69F" w14:textId="5E4BBB64" w:rsidR="00ED1AF8" w:rsidRPr="00200DFB" w:rsidRDefault="00AF58B5" w:rsidP="00777040">
      <w:pPr>
        <w:spacing w:before="120"/>
        <w:rPr>
          <w:rFonts w:cstheme="minorHAnsi"/>
          <w:b/>
          <w:sz w:val="24"/>
          <w:szCs w:val="24"/>
        </w:rPr>
      </w:pPr>
      <w:r>
        <w:rPr>
          <w:rFonts w:cstheme="minorHAnsi"/>
          <w:b/>
          <w:sz w:val="24"/>
          <w:szCs w:val="24"/>
        </w:rPr>
        <w:t xml:space="preserve">For Masters Swimming: </w:t>
      </w:r>
      <w:r w:rsidR="00ED1AF8" w:rsidRPr="00200DFB">
        <w:rPr>
          <w:rFonts w:cstheme="minorHAnsi"/>
          <w:b/>
          <w:sz w:val="24"/>
          <w:szCs w:val="24"/>
        </w:rPr>
        <w:t>Until directed otherwise, all sanctioned events must complete this C</w:t>
      </w:r>
      <w:r w:rsidR="008205A0" w:rsidRPr="00200DFB">
        <w:rPr>
          <w:rFonts w:cstheme="minorHAnsi"/>
          <w:b/>
          <w:sz w:val="24"/>
          <w:szCs w:val="24"/>
        </w:rPr>
        <w:t>OVID-19</w:t>
      </w:r>
      <w:r w:rsidR="00ED1AF8"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w:t>
      </w:r>
      <w:proofErr w:type="gramStart"/>
      <w:r w:rsidR="00031903" w:rsidRPr="00200DFB">
        <w:rPr>
          <w:rFonts w:cstheme="minorHAnsi"/>
          <w:b/>
          <w:sz w:val="24"/>
          <w:szCs w:val="24"/>
        </w:rPr>
        <w:t>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ational</w:t>
      </w:r>
      <w:proofErr w:type="gramEnd"/>
      <w:r w:rsidR="00031903" w:rsidRPr="00200DFB">
        <w:rPr>
          <w:rFonts w:cstheme="minorHAnsi"/>
          <w:b/>
          <w:sz w:val="24"/>
          <w:szCs w:val="24"/>
        </w:rPr>
        <w:t xml:space="preserve">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6B9E65CC"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1820BAA3" w14:textId="4C199B7B"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7298FB0C" w14:textId="3CD54655" w:rsidR="0089668C" w:rsidRPr="00350F97" w:rsidRDefault="00350F97" w:rsidP="00350F97">
      <w:pPr>
        <w:pStyle w:val="ListParagraph"/>
        <w:numPr>
          <w:ilvl w:val="0"/>
          <w:numId w:val="5"/>
        </w:numPr>
        <w:spacing w:after="0"/>
        <w:rPr>
          <w:rFonts w:cstheme="minorHAnsi"/>
        </w:rPr>
      </w:pPr>
      <w:r w:rsidRPr="00350F97">
        <w:rPr>
          <w:rFonts w:cstheme="minorHAnsi"/>
        </w:rPr>
        <w:t>Consider geographic requirements (e.g.</w:t>
      </w:r>
      <w:r w:rsidR="00D03B92">
        <w:rPr>
          <w:rFonts w:cstheme="minorHAnsi"/>
        </w:rPr>
        <w:t>,</w:t>
      </w:r>
      <w:r w:rsidRPr="00350F97">
        <w:rPr>
          <w:rFonts w:cstheme="minorHAnsi"/>
        </w:rPr>
        <w:t xml:space="preserve"> event limited to specific LMSC or a specified radius from the venue) as an option to limit participation and comply with local and state health requirements.</w:t>
      </w:r>
      <w:r w:rsidR="00D03B92">
        <w:rPr>
          <w:rFonts w:cstheme="minorHAnsi"/>
        </w:rPr>
        <w:t xml:space="preserve"> </w:t>
      </w:r>
      <w:r w:rsidR="0089668C" w:rsidRPr="00350F97">
        <w:rPr>
          <w:rFonts w:cstheme="minorHAnsi"/>
        </w:rPr>
        <w:t xml:space="preserve">Require all attendees to wear face masks at all times, except while in the water. Provide disposable masks in case attendees forget to bring their own. </w:t>
      </w:r>
      <w:r w:rsidR="005D453B" w:rsidRPr="00350F97">
        <w:rPr>
          <w:rFonts w:cstheme="minorHAnsi"/>
        </w:rPr>
        <w:t xml:space="preserve">Distributing Ziploc bags to participants (write their name with a Sharpie) can help facilitate compliance by providing a clean and dry place to place the mask while they are in the water and reduce the number of masks discarded throughout the venue.  </w:t>
      </w:r>
    </w:p>
    <w:p w14:paraId="113CBC85" w14:textId="5226D72D"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5E3FDA6A"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C87159">
        <w:rPr>
          <w:rFonts w:cstheme="minorHAnsi"/>
        </w:rPr>
        <w:t>. If food or drinks need to be provided, use individually wrapped or sealed containers in a grab and go setting.</w:t>
      </w:r>
    </w:p>
    <w:p w14:paraId="6B7095CD" w14:textId="52AB0D97"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7556BB96" w14:textId="013BF1EC"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7F7B7B31" w14:textId="5FA7CC04" w:rsidR="00C87159"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p>
    <w:p w14:paraId="434A93A3" w14:textId="2399A4FA"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r w:rsidR="00D03B92">
        <w:rPr>
          <w:rFonts w:cstheme="minorHAnsi"/>
        </w:rPr>
        <w:t>.</w:t>
      </w:r>
    </w:p>
    <w:p w14:paraId="51518C42" w14:textId="2C3C0AED"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167BEE8E" w14:textId="573006A2" w:rsidR="00A136B0" w:rsidRPr="00350F97" w:rsidRDefault="00A136B0" w:rsidP="0089668C">
      <w:pPr>
        <w:pStyle w:val="ListParagraph"/>
        <w:numPr>
          <w:ilvl w:val="0"/>
          <w:numId w:val="6"/>
        </w:numPr>
        <w:spacing w:after="0"/>
        <w:rPr>
          <w:rFonts w:cstheme="minorHAnsi"/>
        </w:rPr>
      </w:pPr>
      <w:r w:rsidRPr="00350F97">
        <w:rPr>
          <w:rFonts w:cstheme="minorHAnsi"/>
        </w:rPr>
        <w:t xml:space="preserve">Avoid or minimize post-event socials and awards ceremonies. </w:t>
      </w:r>
    </w:p>
    <w:p w14:paraId="42F18423" w14:textId="63824052" w:rsidR="0051326B" w:rsidRPr="00350F97" w:rsidRDefault="00A136B0" w:rsidP="0051326B">
      <w:pPr>
        <w:pStyle w:val="ListParagraph"/>
        <w:numPr>
          <w:ilvl w:val="0"/>
          <w:numId w:val="6"/>
        </w:numPr>
        <w:spacing w:after="0"/>
        <w:rPr>
          <w:rFonts w:cstheme="minorHAnsi"/>
        </w:rPr>
      </w:pPr>
      <w:r w:rsidRPr="00350F97">
        <w:rPr>
          <w:rFonts w:cstheme="minorHAnsi"/>
        </w:rPr>
        <w:t xml:space="preserve">To minimize the number of attendees in the venue at any given time, consider splitting the event into </w:t>
      </w:r>
      <w:r w:rsidR="00851788" w:rsidRPr="00350F97">
        <w:rPr>
          <w:rFonts w:cstheme="minorHAnsi"/>
        </w:rPr>
        <w:t>sessions</w:t>
      </w:r>
      <w:r w:rsidR="00D03B92">
        <w:rPr>
          <w:rFonts w:cstheme="minorHAnsi"/>
        </w:rPr>
        <w:t>.</w:t>
      </w:r>
    </w:p>
    <w:p w14:paraId="7F007E88" w14:textId="5CF8058A" w:rsidR="00851788" w:rsidRPr="00D03B92" w:rsidRDefault="00851788" w:rsidP="00851788">
      <w:pPr>
        <w:pStyle w:val="ListParagraph"/>
        <w:numPr>
          <w:ilvl w:val="0"/>
          <w:numId w:val="6"/>
        </w:numPr>
        <w:rPr>
          <w:rFonts w:eastAsia="Times New Roman" w:cstheme="minorHAnsi"/>
        </w:rPr>
      </w:pPr>
      <w:r w:rsidRPr="00D03B92">
        <w:rPr>
          <w:rFonts w:eastAsia="Times New Roman" w:cstheme="minorHAnsi"/>
        </w:rPr>
        <w:t>If you become aware of COVID-1</w:t>
      </w:r>
      <w:r w:rsidR="00136E34">
        <w:rPr>
          <w:rFonts w:eastAsia="Times New Roman" w:cstheme="minorHAnsi"/>
        </w:rPr>
        <w:t>9</w:t>
      </w:r>
      <w:r w:rsidRPr="00D03B92">
        <w:rPr>
          <w:rFonts w:eastAsia="Times New Roman" w:cstheme="minorHAnsi"/>
        </w:rPr>
        <w:t xml:space="preserve"> exposure (i.e.</w:t>
      </w:r>
      <w:r w:rsidR="00D03B92">
        <w:rPr>
          <w:rFonts w:eastAsia="Times New Roman" w:cstheme="minorHAnsi"/>
        </w:rPr>
        <w:t>,</w:t>
      </w:r>
      <w:r w:rsidRPr="00D03B92">
        <w:rPr>
          <w:rFonts w:eastAsia="Times New Roman" w:cstheme="minorHAnsi"/>
        </w:rPr>
        <w:t xml:space="preserve"> an attendee tests positive shortly after the event and could have exposed other attendees</w:t>
      </w:r>
      <w:r w:rsidR="00710922">
        <w:rPr>
          <w:rFonts w:eastAsia="Times New Roman" w:cstheme="minorHAnsi"/>
        </w:rPr>
        <w:t>)</w:t>
      </w:r>
      <w:r w:rsidRPr="00D03B92">
        <w:rPr>
          <w:rFonts w:eastAsia="Times New Roman" w:cstheme="minorHAnsi"/>
        </w:rPr>
        <w:t xml:space="preserve">, communicate to all attendees through email or other possible means the possible exposure times and locations so attendees may determine if quarantining and/or testing are needed. </w:t>
      </w:r>
      <w:hyperlink r:id="rId11" w:history="1">
        <w:r w:rsidRPr="00D03B92">
          <w:rPr>
            <w:rStyle w:val="Hyperlink"/>
            <w:rFonts w:eastAsia="Times New Roman" w:cstheme="minorHAnsi"/>
          </w:rPr>
          <w:t>Here are positive test protocol recommendations</w:t>
        </w:r>
      </w:hyperlink>
      <w:r w:rsidRPr="00D03B92">
        <w:rPr>
          <w:rFonts w:eastAsia="Times New Roman" w:cstheme="minorHAnsi"/>
        </w:rPr>
        <w:t xml:space="preserve"> from the </w:t>
      </w:r>
      <w:hyperlink r:id="rId12" w:history="1">
        <w:r w:rsidRPr="00D03B92">
          <w:rPr>
            <w:rStyle w:val="Hyperlink"/>
            <w:rFonts w:eastAsia="Times New Roman" w:cstheme="minorHAnsi"/>
          </w:rPr>
          <w:t>Aquatics Coalition</w:t>
        </w:r>
      </w:hyperlink>
      <w:r w:rsidRPr="00D03B92">
        <w:rPr>
          <w:rFonts w:eastAsia="Times New Roman" w:cstheme="minorHAnsi"/>
        </w:rPr>
        <w:t xml:space="preserve">. </w:t>
      </w:r>
    </w:p>
    <w:p w14:paraId="68DD7151" w14:textId="1E913CDD" w:rsidR="00851788" w:rsidRDefault="00851788" w:rsidP="00546F63">
      <w:pPr>
        <w:pStyle w:val="ListParagraph"/>
        <w:spacing w:after="0"/>
        <w:rPr>
          <w:rFonts w:cstheme="minorHAnsi"/>
        </w:rPr>
      </w:pPr>
    </w:p>
    <w:p w14:paraId="44D8B391" w14:textId="77777777" w:rsidR="007B3FD8" w:rsidRDefault="007B3FD8" w:rsidP="00546F63">
      <w:pPr>
        <w:pStyle w:val="ListParagraph"/>
        <w:spacing w:after="0"/>
        <w:rPr>
          <w:rFonts w:cstheme="minorHAnsi"/>
        </w:rPr>
      </w:pPr>
    </w:p>
    <w:p w14:paraId="746789AF" w14:textId="0AB3AC8A" w:rsidR="007B3FD8" w:rsidRPr="00200DFB" w:rsidRDefault="007B3FD8" w:rsidP="007B3FD8">
      <w:pPr>
        <w:pStyle w:val="Heading3"/>
        <w:rPr>
          <w:rFonts w:asciiTheme="minorHAnsi" w:hAnsiTheme="minorHAnsi" w:cstheme="minorHAnsi"/>
        </w:rPr>
      </w:pPr>
      <w:r w:rsidRPr="00200DFB">
        <w:rPr>
          <w:rFonts w:asciiTheme="minorHAnsi" w:hAnsiTheme="minorHAnsi" w:cstheme="minorHAnsi"/>
        </w:rPr>
        <w:t>Event Directors</w:t>
      </w:r>
      <w:r>
        <w:rPr>
          <w:rFonts w:asciiTheme="minorHAnsi" w:hAnsiTheme="minorHAnsi" w:cstheme="minorHAnsi"/>
        </w:rPr>
        <w:t xml:space="preserve"> (continued)</w:t>
      </w:r>
    </w:p>
    <w:p w14:paraId="28475B6D" w14:textId="60BD88C0" w:rsidR="008044F9" w:rsidRPr="00710922" w:rsidRDefault="00C87159" w:rsidP="00710922">
      <w:pPr>
        <w:pStyle w:val="ListParagraph"/>
        <w:numPr>
          <w:ilvl w:val="0"/>
          <w:numId w:val="10"/>
        </w:numPr>
        <w:spacing w:before="100" w:beforeAutospacing="1" w:after="100" w:afterAutospacing="1"/>
        <w:rPr>
          <w:i/>
          <w:iCs/>
        </w:rPr>
      </w:pPr>
      <w:r w:rsidRPr="00710922">
        <w:rPr>
          <w:rFonts w:cstheme="minorHAnsi"/>
        </w:rPr>
        <w:t>Pool Meets:</w:t>
      </w:r>
    </w:p>
    <w:p w14:paraId="0ACBE586" w14:textId="77777777" w:rsidR="00710922" w:rsidRPr="00200DFB" w:rsidRDefault="00710922" w:rsidP="00710922">
      <w:pPr>
        <w:pStyle w:val="ListParagraph"/>
        <w:numPr>
          <w:ilvl w:val="1"/>
          <w:numId w:val="6"/>
        </w:numPr>
        <w:rPr>
          <w:rFonts w:cstheme="minorHAnsi"/>
        </w:rPr>
      </w:pPr>
      <w:r w:rsidRPr="00200DFB">
        <w:rPr>
          <w:rFonts w:cstheme="minorHAnsi"/>
        </w:rPr>
        <w:t>Provide plenty of time between heats</w:t>
      </w:r>
      <w:r>
        <w:rPr>
          <w:rFonts w:cstheme="minorHAnsi"/>
        </w:rPr>
        <w:t xml:space="preserve"> and events</w:t>
      </w:r>
      <w:r w:rsidRPr="00200DFB">
        <w:rPr>
          <w:rFonts w:cstheme="minorHAnsi"/>
        </w:rPr>
        <w:t xml:space="preserve"> to avoid crowding behind the blocks.</w:t>
      </w:r>
    </w:p>
    <w:p w14:paraId="4B31018C" w14:textId="77777777" w:rsidR="00710922" w:rsidRPr="00200DFB" w:rsidRDefault="00710922" w:rsidP="00710922">
      <w:pPr>
        <w:pStyle w:val="ListParagraph"/>
        <w:numPr>
          <w:ilvl w:val="1"/>
          <w:numId w:val="6"/>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6E69A0C8" w14:textId="4A5AA624" w:rsidR="00C87159" w:rsidRPr="00D03B92" w:rsidRDefault="008044F9" w:rsidP="00710922">
      <w:pPr>
        <w:pStyle w:val="ListParagraph"/>
        <w:numPr>
          <w:ilvl w:val="1"/>
          <w:numId w:val="6"/>
        </w:numPr>
        <w:spacing w:after="0"/>
        <w:rPr>
          <w:rFonts w:cstheme="minorHAnsi"/>
        </w:rPr>
      </w:pPr>
      <w:r w:rsidRPr="00D03B92">
        <w:rPr>
          <w:rFonts w:cstheme="minorHAnsi"/>
        </w:rPr>
        <w:t xml:space="preserve">Relays may continue to be problematic for many events due to the large number of people at one end of the pool.  Relays may be held if ample space for distancing and all other COVID-19 mitigation efforts can remain in place. For example, 200M relays in a pool formatted for long course competition with only 2 swimmers on each side of the pool are less problematic that short course relays with all four relay participants on the same side of the pool. It may be prudent to continue to only host individual events based on the layout of the facility hosting the event, the distance of the relays and the competition course. Should it be </w:t>
      </w:r>
      <w:proofErr w:type="gramStart"/>
      <w:r w:rsidRPr="00D03B92">
        <w:rPr>
          <w:rFonts w:cstheme="minorHAnsi"/>
        </w:rPr>
        <w:t>determined</w:t>
      </w:r>
      <w:proofErr w:type="gramEnd"/>
      <w:r w:rsidRPr="00D03B92">
        <w:rPr>
          <w:rFonts w:cstheme="minorHAnsi"/>
        </w:rPr>
        <w:t xml:space="preserve"> that relays can be done safely, USMS is recommending that they only take place in every other lane to help providing ample space for distancing. </w:t>
      </w:r>
    </w:p>
    <w:p w14:paraId="424B6C37" w14:textId="77777777" w:rsidR="00A0473D" w:rsidRDefault="00C87159" w:rsidP="00C87159">
      <w:pPr>
        <w:pStyle w:val="ListParagraph"/>
        <w:numPr>
          <w:ilvl w:val="0"/>
          <w:numId w:val="6"/>
        </w:numPr>
        <w:spacing w:after="0"/>
        <w:rPr>
          <w:rFonts w:cstheme="minorHAnsi"/>
        </w:rPr>
      </w:pPr>
      <w:r>
        <w:rPr>
          <w:rFonts w:cstheme="minorHAnsi"/>
        </w:rPr>
        <w:t>Open Water Races:</w:t>
      </w:r>
    </w:p>
    <w:p w14:paraId="3386FDA6" w14:textId="77777777"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14:paraId="44AD70F7" w14:textId="77CF9312" w:rsidR="000E2C32" w:rsidRDefault="00A136B0" w:rsidP="00546F63">
      <w:pPr>
        <w:pStyle w:val="ListParagraph"/>
        <w:numPr>
          <w:ilvl w:val="1"/>
          <w:numId w:val="6"/>
        </w:numPr>
        <w:spacing w:after="0"/>
        <w:rPr>
          <w:rFonts w:cstheme="minorHAnsi"/>
        </w:rPr>
      </w:pPr>
      <w:r>
        <w:rPr>
          <w:rFonts w:cstheme="minorHAnsi"/>
        </w:rPr>
        <w:t>Provide a receptacle for swimmers to discard masks as they enter the water and masks for swimmers to wear as soon as they exit the water.</w:t>
      </w:r>
    </w:p>
    <w:p w14:paraId="714A012A" w14:textId="77777777" w:rsidR="007B3FD8" w:rsidRPr="00A136B0" w:rsidRDefault="007B3FD8" w:rsidP="007B3FD8">
      <w:pPr>
        <w:pStyle w:val="ListParagraph"/>
        <w:spacing w:after="0"/>
        <w:ind w:left="1440"/>
        <w:rPr>
          <w:rFonts w:cstheme="minorHAnsi"/>
        </w:rPr>
      </w:pPr>
    </w:p>
    <w:p w14:paraId="6631B66F" w14:textId="229A2824"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Swimmers</w:t>
      </w:r>
    </w:p>
    <w:p w14:paraId="1C30AE3F" w14:textId="33832B2D" w:rsidR="00F50B14" w:rsidRPr="00200DFB" w:rsidRDefault="00F50B14" w:rsidP="00546F63">
      <w:pPr>
        <w:pStyle w:val="ListParagraph"/>
        <w:numPr>
          <w:ilvl w:val="0"/>
          <w:numId w:val="8"/>
        </w:numPr>
        <w:spacing w:after="0"/>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5011F693" w14:textId="07354814" w:rsidR="000E2C32" w:rsidRPr="00200DFB" w:rsidRDefault="000E2C32" w:rsidP="00546F63">
      <w:pPr>
        <w:pStyle w:val="ListParagraph"/>
        <w:numPr>
          <w:ilvl w:val="0"/>
          <w:numId w:val="8"/>
        </w:numPr>
        <w:spacing w:after="0"/>
        <w:rPr>
          <w:rFonts w:cstheme="minorHAnsi"/>
        </w:rPr>
      </w:pPr>
      <w:r w:rsidRPr="00200DFB">
        <w:rPr>
          <w:rFonts w:cstheme="minorHAnsi"/>
        </w:rPr>
        <w:t xml:space="preserve">Swimmers should not </w:t>
      </w:r>
      <w:r w:rsidR="00A136B0">
        <w:rPr>
          <w:rFonts w:cstheme="minorHAnsi"/>
        </w:rPr>
        <w:t>linger to ask for times once race is completed</w:t>
      </w:r>
      <w:r w:rsidRPr="00200DFB">
        <w:rPr>
          <w:rFonts w:cstheme="minorHAnsi"/>
        </w:rPr>
        <w:t>.</w:t>
      </w:r>
    </w:p>
    <w:p w14:paraId="12996C46" w14:textId="2444F54B" w:rsidR="00F50B14" w:rsidRPr="00200DFB" w:rsidRDefault="00F50B14" w:rsidP="00546F63">
      <w:pPr>
        <w:pStyle w:val="ListParagraph"/>
        <w:numPr>
          <w:ilvl w:val="0"/>
          <w:numId w:val="8"/>
        </w:numPr>
        <w:spacing w:after="0"/>
        <w:rPr>
          <w:rFonts w:cstheme="minorHAnsi"/>
        </w:rPr>
      </w:pPr>
      <w:r w:rsidRPr="00200DFB">
        <w:rPr>
          <w:rFonts w:cstheme="minorHAnsi"/>
        </w:rPr>
        <w:t xml:space="preserve">Swimmers in the next heat should be positioned </w:t>
      </w:r>
      <w:r w:rsidR="008044F9">
        <w:rPr>
          <w:rFonts w:cstheme="minorHAnsi"/>
        </w:rPr>
        <w:t>with ample space</w:t>
      </w:r>
      <w:r w:rsidRPr="00200DFB">
        <w:rPr>
          <w:rFonts w:cstheme="minorHAnsi"/>
        </w:rPr>
        <w:t xml:space="preserve"> behind the timers and not move up to the blocks until instructed to do so. </w:t>
      </w:r>
    </w:p>
    <w:p w14:paraId="581304C3" w14:textId="7F65853A" w:rsidR="00F50B14" w:rsidRPr="00200DFB" w:rsidRDefault="00422D99" w:rsidP="00546F63">
      <w:pPr>
        <w:pStyle w:val="ListParagraph"/>
        <w:numPr>
          <w:ilvl w:val="0"/>
          <w:numId w:val="8"/>
        </w:numPr>
        <w:spacing w:after="0"/>
        <w:rPr>
          <w:rFonts w:cstheme="minorHAnsi"/>
        </w:rPr>
      </w:pPr>
      <w:r w:rsidRPr="00200DFB">
        <w:rPr>
          <w:rFonts w:cstheme="minorHAnsi"/>
        </w:rPr>
        <w:t xml:space="preserve">Once races are completed, </w:t>
      </w:r>
      <w:r w:rsidR="00F50B14" w:rsidRPr="00200DFB">
        <w:rPr>
          <w:rFonts w:cstheme="minorHAnsi"/>
        </w:rPr>
        <w:t>exit the</w:t>
      </w:r>
      <w:r w:rsidR="00A136B0">
        <w:rPr>
          <w:rFonts w:cstheme="minorHAnsi"/>
        </w:rPr>
        <w:t xml:space="preserve"> venue</w:t>
      </w:r>
      <w:r w:rsidRPr="00200DFB">
        <w:rPr>
          <w:rFonts w:cstheme="minorHAnsi"/>
        </w:rPr>
        <w:t xml:space="preserve"> without lingering to socialize or cheer on teammates. </w:t>
      </w:r>
    </w:p>
    <w:p w14:paraId="6CAA87E0" w14:textId="1A66F9AE" w:rsidR="00F50B14" w:rsidRDefault="00F50B14" w:rsidP="00546F63">
      <w:pPr>
        <w:pStyle w:val="ListParagraph"/>
        <w:numPr>
          <w:ilvl w:val="0"/>
          <w:numId w:val="8"/>
        </w:numPr>
        <w:spacing w:after="0"/>
        <w:rPr>
          <w:rFonts w:cstheme="minorHAnsi"/>
        </w:rPr>
      </w:pPr>
      <w:r w:rsidRPr="00200DFB">
        <w:rPr>
          <w:rFonts w:cstheme="minorHAnsi"/>
        </w:rPr>
        <w:t>Swimmers should not congregate on the side or at the end of the pool to cheer for friends.</w:t>
      </w:r>
    </w:p>
    <w:p w14:paraId="7B853C82" w14:textId="6F7C28C9" w:rsidR="00A136B0" w:rsidRDefault="00A136B0" w:rsidP="00546F63">
      <w:pPr>
        <w:pStyle w:val="ListParagraph"/>
        <w:numPr>
          <w:ilvl w:val="0"/>
          <w:numId w:val="8"/>
        </w:numPr>
        <w:spacing w:after="0"/>
        <w:rPr>
          <w:rFonts w:cstheme="minorHAnsi"/>
        </w:rPr>
      </w:pPr>
      <w:r>
        <w:rPr>
          <w:rFonts w:cstheme="minorHAnsi"/>
        </w:rPr>
        <w:t xml:space="preserve">Swimmers should remove mask just before entering the water and put a mask on as soon as race is completed. For pool meets, use a Ziploc bag to keep the mask dry. For open water races, check with race director to ensure masks </w:t>
      </w:r>
      <w:r w:rsidR="00601E8C">
        <w:rPr>
          <w:rFonts w:cstheme="minorHAnsi"/>
        </w:rPr>
        <w:t xml:space="preserve">will be </w:t>
      </w:r>
      <w:r>
        <w:rPr>
          <w:rFonts w:cstheme="minorHAnsi"/>
        </w:rPr>
        <w:t>available once you finish your swim.</w:t>
      </w:r>
    </w:p>
    <w:p w14:paraId="0935A760" w14:textId="77777777" w:rsidR="00546F63" w:rsidRPr="00200DFB" w:rsidRDefault="00546F63" w:rsidP="00546F63">
      <w:pPr>
        <w:pStyle w:val="ListParagraph"/>
        <w:spacing w:after="0"/>
        <w:rPr>
          <w:rFonts w:cstheme="minorHAnsi"/>
        </w:rPr>
      </w:pPr>
    </w:p>
    <w:p w14:paraId="119CD04E" w14:textId="3822437D"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47F00891" w14:textId="3E93BEFE" w:rsidR="00F50B14" w:rsidRPr="00200DFB" w:rsidRDefault="00F50B14" w:rsidP="00546F63">
      <w:pPr>
        <w:pStyle w:val="ListParagraph"/>
        <w:numPr>
          <w:ilvl w:val="0"/>
          <w:numId w:val="9"/>
        </w:numPr>
        <w:spacing w:after="0"/>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E858069" w14:textId="6054D45D" w:rsidR="00F50B14" w:rsidRPr="00200DFB" w:rsidRDefault="00F50B14" w:rsidP="00546F63">
      <w:pPr>
        <w:pStyle w:val="ListParagraph"/>
        <w:numPr>
          <w:ilvl w:val="0"/>
          <w:numId w:val="9"/>
        </w:numPr>
        <w:spacing w:after="0"/>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7A5A46D3" w14:textId="24FE4E55"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to the edge of the pool until the swimmer is in the water.</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B93D1A8" w14:textId="2DA43C0B"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283FBB09" w14:textId="4C7E77D8"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0DEC26B" w14:textId="48FE83D0"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3CD5590A" w14:textId="32C6DECC"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14:paraId="5FC5AA20" w14:textId="321536B8" w:rsidR="00F50B14" w:rsidRPr="00200DFB" w:rsidRDefault="00F50B14" w:rsidP="000E2C32">
      <w:pPr>
        <w:pStyle w:val="ListParagraph"/>
        <w:numPr>
          <w:ilvl w:val="0"/>
          <w:numId w:val="9"/>
        </w:numPr>
        <w:rPr>
          <w:rFonts w:cstheme="minorHAnsi"/>
        </w:rPr>
      </w:pPr>
      <w:r w:rsidRPr="00200DFB">
        <w:rPr>
          <w:rFonts w:cstheme="minorHAnsi"/>
        </w:rPr>
        <w:t xml:space="preserve">Timers should </w:t>
      </w:r>
      <w:r w:rsidR="008044F9">
        <w:rPr>
          <w:rFonts w:cstheme="minorHAnsi"/>
        </w:rPr>
        <w:t xml:space="preserve">keep ample space </w:t>
      </w:r>
      <w:r w:rsidRPr="00200DFB">
        <w:rPr>
          <w:rFonts w:cstheme="minorHAnsi"/>
        </w:rPr>
        <w:t>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71E3DF9C"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14:paraId="641E3D73" w14:textId="10A032E3"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firstRow="1" w:lastRow="0" w:firstColumn="1" w:lastColumn="0" w:noHBand="0" w:noVBand="1"/>
      </w:tblPr>
      <w:tblGrid>
        <w:gridCol w:w="10070"/>
      </w:tblGrid>
      <w:tr w:rsidR="00C73830" w:rsidRPr="00200DFB" w14:paraId="6263921D" w14:textId="77777777" w:rsidTr="00055233">
        <w:tc>
          <w:tcPr>
            <w:tcW w:w="10296" w:type="dxa"/>
            <w:shd w:val="clear" w:color="auto" w:fill="D9D9D9" w:themeFill="background1" w:themeFillShade="D9"/>
          </w:tcPr>
          <w:p w14:paraId="77285C23" w14:textId="5EA10301"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055233">
        <w:trPr>
          <w:trHeight w:val="720"/>
        </w:trPr>
        <w:tc>
          <w:tcPr>
            <w:tcW w:w="10296" w:type="dxa"/>
            <w:tcBorders>
              <w:bottom w:val="single" w:sz="4" w:space="0" w:color="000000" w:themeColor="text1"/>
            </w:tcBorders>
          </w:tcPr>
          <w:p w14:paraId="53BB2FDF" w14:textId="7EB64B55" w:rsidR="00055233" w:rsidRPr="00200DFB" w:rsidRDefault="00787C94" w:rsidP="00055233">
            <w:pPr>
              <w:rPr>
                <w:rFonts w:cstheme="minorHAnsi"/>
              </w:rPr>
            </w:pPr>
            <w:r>
              <w:rPr>
                <w:rFonts w:cstheme="minorHAnsi"/>
              </w:rPr>
              <w:t>We are adhering to Cortland County Health dept. guidelines which specify large gatherings not to exceed 50% of facility capacity.  Holsten Pool capacity is 1000, so we would be able to host 500 people.  We are not allowing spectators this year and we expect a registration of less than 75 people so we are well within the gathering size.</w:t>
            </w:r>
          </w:p>
          <w:p w14:paraId="4C9294A2" w14:textId="0A7119E8" w:rsidR="00055233" w:rsidRPr="00200DFB" w:rsidRDefault="00055233" w:rsidP="00055233">
            <w:pPr>
              <w:rPr>
                <w:rFonts w:cstheme="minorHAnsi"/>
              </w:rPr>
            </w:pPr>
          </w:p>
          <w:p w14:paraId="2FFB809F" w14:textId="77777777" w:rsidR="004C3632" w:rsidRPr="00200DFB" w:rsidRDefault="004C3632" w:rsidP="00055233">
            <w:pPr>
              <w:rPr>
                <w:rFonts w:cstheme="minorHAnsi"/>
              </w:rPr>
            </w:pPr>
          </w:p>
          <w:p w14:paraId="596BBB9E" w14:textId="617519C9" w:rsidR="00055233" w:rsidRPr="00200DFB" w:rsidRDefault="007B3FD8" w:rsidP="007B3FD8">
            <w:pPr>
              <w:tabs>
                <w:tab w:val="left" w:pos="1730"/>
              </w:tabs>
              <w:rPr>
                <w:rFonts w:cstheme="minorHAnsi"/>
              </w:rPr>
            </w:pPr>
            <w:r>
              <w:rPr>
                <w:rFonts w:cstheme="minorHAnsi"/>
              </w:rPr>
              <w:tab/>
            </w:r>
          </w:p>
          <w:p w14:paraId="20E955DA" w14:textId="1AB8E562" w:rsidR="00055233" w:rsidRPr="00200DFB" w:rsidRDefault="00055233" w:rsidP="00055233">
            <w:pPr>
              <w:rPr>
                <w:rFonts w:cstheme="minorHAnsi"/>
              </w:rPr>
            </w:pPr>
          </w:p>
        </w:tc>
      </w:tr>
      <w:tr w:rsidR="00055233" w:rsidRPr="00200DFB" w14:paraId="5660EE6A" w14:textId="77777777" w:rsidTr="00055233">
        <w:tc>
          <w:tcPr>
            <w:tcW w:w="10296" w:type="dxa"/>
            <w:shd w:val="clear" w:color="auto" w:fill="D9D9D9" w:themeFill="background1" w:themeFillShade="D9"/>
          </w:tcPr>
          <w:p w14:paraId="3FAC7713" w14:textId="5E538F9D" w:rsidR="00055233" w:rsidRPr="00200DFB" w:rsidRDefault="00055233" w:rsidP="00055233">
            <w:pPr>
              <w:rPr>
                <w:rFonts w:cstheme="minorHAnsi"/>
              </w:rPr>
            </w:pPr>
            <w:r w:rsidRPr="00200DFB">
              <w:rPr>
                <w:rFonts w:cstheme="minorHAnsi"/>
              </w:rPr>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2EB03612" w14:textId="77777777" w:rsidTr="00055233">
        <w:trPr>
          <w:trHeight w:val="720"/>
        </w:trPr>
        <w:tc>
          <w:tcPr>
            <w:tcW w:w="10296" w:type="dxa"/>
            <w:tcBorders>
              <w:bottom w:val="single" w:sz="4" w:space="0" w:color="000000" w:themeColor="text1"/>
            </w:tcBorders>
          </w:tcPr>
          <w:p w14:paraId="43375DA9" w14:textId="2CD151B2" w:rsidR="00055233" w:rsidRPr="00200DFB" w:rsidRDefault="00787C94" w:rsidP="00055233">
            <w:pPr>
              <w:rPr>
                <w:rFonts w:cstheme="minorHAnsi"/>
              </w:rPr>
            </w:pPr>
            <w:r>
              <w:rPr>
                <w:rFonts w:cstheme="minorHAnsi"/>
              </w:rPr>
              <w:t xml:space="preserve">The CRSC owns a spray, sanitizing gun which we will use for any bench area and locker room area between order of events.  We will also have hand sanitizing spray on deck along with disposable masks.  We will ask athletes to be masked except when in the pool.  SUNY Cortland’s custodial staff will do a cleaning before and after each of the days during our meet.  </w:t>
            </w:r>
          </w:p>
          <w:p w14:paraId="3E10EFA4" w14:textId="77777777" w:rsidR="00055233" w:rsidRPr="00200DFB" w:rsidRDefault="00055233" w:rsidP="00055233">
            <w:pPr>
              <w:rPr>
                <w:rFonts w:cstheme="minorHAnsi"/>
              </w:rPr>
            </w:pPr>
          </w:p>
          <w:p w14:paraId="5FA74288" w14:textId="50DA0F0C" w:rsidR="00055233" w:rsidRPr="00200DFB" w:rsidRDefault="00055233" w:rsidP="00055233">
            <w:pPr>
              <w:rPr>
                <w:rFonts w:cstheme="minorHAnsi"/>
              </w:rPr>
            </w:pPr>
          </w:p>
        </w:tc>
      </w:tr>
      <w:tr w:rsidR="00055233" w:rsidRPr="00200DFB" w14:paraId="47856B23" w14:textId="77777777" w:rsidTr="00055233">
        <w:tc>
          <w:tcPr>
            <w:tcW w:w="10296" w:type="dxa"/>
            <w:shd w:val="clear" w:color="auto" w:fill="D9D9D9" w:themeFill="background1" w:themeFillShade="D9"/>
          </w:tcPr>
          <w:p w14:paraId="39172223" w14:textId="791FC288"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1BE56131" w14:textId="77777777" w:rsidTr="00055233">
        <w:trPr>
          <w:trHeight w:val="720"/>
        </w:trPr>
        <w:tc>
          <w:tcPr>
            <w:tcW w:w="10296" w:type="dxa"/>
            <w:tcBorders>
              <w:bottom w:val="single" w:sz="4" w:space="0" w:color="000000" w:themeColor="text1"/>
            </w:tcBorders>
          </w:tcPr>
          <w:p w14:paraId="7198A661" w14:textId="0324C53F" w:rsidR="00055233" w:rsidRPr="00200DFB" w:rsidRDefault="00787C94" w:rsidP="00055233">
            <w:pPr>
              <w:rPr>
                <w:rFonts w:cstheme="minorHAnsi"/>
              </w:rPr>
            </w:pPr>
            <w:r>
              <w:rPr>
                <w:rFonts w:cstheme="minorHAnsi"/>
              </w:rPr>
              <w:t xml:space="preserve">Health protocol questions will be posted and swimmers are asked not to participate if they have any of the COVID symptoms.  </w:t>
            </w:r>
            <w:r w:rsidR="005178B2">
              <w:rPr>
                <w:rFonts w:cstheme="minorHAnsi"/>
              </w:rPr>
              <w:t>We also intend to use the USMS screening form which will be emailed to all participants prior to their arrival and collected as they enter the pool.</w:t>
            </w:r>
          </w:p>
          <w:p w14:paraId="79CBFD4D" w14:textId="77777777" w:rsidR="004C3632" w:rsidRPr="00200DFB" w:rsidRDefault="004C3632" w:rsidP="00055233">
            <w:pPr>
              <w:rPr>
                <w:rFonts w:cstheme="minorHAnsi"/>
              </w:rPr>
            </w:pPr>
          </w:p>
          <w:p w14:paraId="0833DD24" w14:textId="77777777" w:rsidR="00055233" w:rsidRPr="00200DFB" w:rsidRDefault="00055233" w:rsidP="00055233">
            <w:pPr>
              <w:rPr>
                <w:rFonts w:cstheme="minorHAnsi"/>
              </w:rPr>
            </w:pPr>
          </w:p>
          <w:p w14:paraId="48B751F8" w14:textId="77777777" w:rsidR="00055233" w:rsidRPr="00200DFB" w:rsidRDefault="00055233" w:rsidP="00055233">
            <w:pPr>
              <w:rPr>
                <w:rFonts w:cstheme="minorHAnsi"/>
              </w:rPr>
            </w:pPr>
          </w:p>
          <w:p w14:paraId="646BF00F" w14:textId="0D48D27D" w:rsidR="00055233" w:rsidRPr="00200DFB" w:rsidRDefault="00055233" w:rsidP="00055233">
            <w:pPr>
              <w:rPr>
                <w:rFonts w:cstheme="minorHAnsi"/>
              </w:rPr>
            </w:pPr>
          </w:p>
        </w:tc>
      </w:tr>
      <w:tr w:rsidR="00055233" w:rsidRPr="00200DFB" w14:paraId="0DEAAD1A" w14:textId="77777777" w:rsidTr="00055233">
        <w:tc>
          <w:tcPr>
            <w:tcW w:w="10296" w:type="dxa"/>
            <w:shd w:val="clear" w:color="auto" w:fill="D9D9D9" w:themeFill="background1" w:themeFillShade="D9"/>
          </w:tcPr>
          <w:p w14:paraId="49CE644D"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7AE48D3" w14:textId="77777777" w:rsidTr="00055233">
        <w:trPr>
          <w:trHeight w:val="720"/>
        </w:trPr>
        <w:tc>
          <w:tcPr>
            <w:tcW w:w="10296" w:type="dxa"/>
            <w:tcBorders>
              <w:bottom w:val="single" w:sz="4" w:space="0" w:color="000000" w:themeColor="text1"/>
            </w:tcBorders>
          </w:tcPr>
          <w:p w14:paraId="1AE8CEFD" w14:textId="7EE5FF16" w:rsidR="00055233" w:rsidRPr="00200DFB" w:rsidRDefault="005178B2" w:rsidP="00055233">
            <w:pPr>
              <w:rPr>
                <w:rFonts w:cstheme="minorHAnsi"/>
              </w:rPr>
            </w:pPr>
            <w:r>
              <w:rPr>
                <w:rFonts w:cstheme="minorHAnsi"/>
              </w:rPr>
              <w:t>Swimmers will be asked to wear a mask while on deck or in the locker room – everywhere except in the water.  We will have both the ESSG director along with adult volunteers on hand to help with reminders and enforcement.</w:t>
            </w:r>
          </w:p>
          <w:p w14:paraId="1369CE2C" w14:textId="77777777" w:rsidR="004C3632" w:rsidRPr="00200DFB" w:rsidRDefault="004C3632" w:rsidP="00055233">
            <w:pPr>
              <w:rPr>
                <w:rFonts w:cstheme="minorHAnsi"/>
              </w:rPr>
            </w:pPr>
          </w:p>
          <w:p w14:paraId="7059800C" w14:textId="77777777" w:rsidR="00055233" w:rsidRPr="00200DFB" w:rsidRDefault="00055233" w:rsidP="00055233">
            <w:pPr>
              <w:rPr>
                <w:rFonts w:cstheme="minorHAnsi"/>
              </w:rPr>
            </w:pPr>
          </w:p>
          <w:p w14:paraId="349238C8" w14:textId="77777777" w:rsidR="00055233" w:rsidRPr="00200DFB" w:rsidRDefault="00055233" w:rsidP="00055233">
            <w:pPr>
              <w:rPr>
                <w:rFonts w:cstheme="minorHAnsi"/>
              </w:rPr>
            </w:pPr>
          </w:p>
          <w:p w14:paraId="7EFF6AB9" w14:textId="210DA64C" w:rsidR="00055233" w:rsidRPr="00200DFB" w:rsidRDefault="00055233" w:rsidP="00055233">
            <w:pPr>
              <w:rPr>
                <w:rFonts w:cstheme="minorHAnsi"/>
              </w:rPr>
            </w:pPr>
          </w:p>
        </w:tc>
      </w:tr>
      <w:tr w:rsidR="00055233" w:rsidRPr="00200DFB" w14:paraId="1B16817D" w14:textId="77777777" w:rsidTr="00055233">
        <w:tc>
          <w:tcPr>
            <w:tcW w:w="10296" w:type="dxa"/>
            <w:shd w:val="clear" w:color="auto" w:fill="D9D9D9" w:themeFill="background1" w:themeFillShade="D9"/>
          </w:tcPr>
          <w:p w14:paraId="642C85D1" w14:textId="77777777"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14:paraId="422945E0" w14:textId="77777777" w:rsidTr="00055233">
        <w:trPr>
          <w:trHeight w:val="720"/>
        </w:trPr>
        <w:tc>
          <w:tcPr>
            <w:tcW w:w="10296" w:type="dxa"/>
            <w:tcBorders>
              <w:bottom w:val="single" w:sz="4" w:space="0" w:color="000000" w:themeColor="text1"/>
            </w:tcBorders>
          </w:tcPr>
          <w:p w14:paraId="70126E62" w14:textId="00B5F060" w:rsidR="00055233" w:rsidRPr="00200DFB" w:rsidRDefault="005178B2" w:rsidP="00055233">
            <w:pPr>
              <w:rPr>
                <w:rFonts w:cstheme="minorHAnsi"/>
              </w:rPr>
            </w:pPr>
            <w:r>
              <w:rPr>
                <w:rFonts w:cstheme="minorHAnsi"/>
              </w:rPr>
              <w:t>The swimming event will have its own check in, set up in the hall outside the locker room entry area.  Swimmers will be asked for ID, their screening form and if they have been vaccinated (it’s their option to answer).   Once registration requirements are met, swimmers can enter the locker room area.</w:t>
            </w:r>
          </w:p>
          <w:p w14:paraId="742E1E37" w14:textId="77777777" w:rsidR="00055233" w:rsidRPr="00200DFB" w:rsidRDefault="00055233" w:rsidP="00055233">
            <w:pPr>
              <w:rPr>
                <w:rFonts w:cstheme="minorHAnsi"/>
              </w:rPr>
            </w:pPr>
          </w:p>
          <w:p w14:paraId="5CAA8F2F" w14:textId="77777777" w:rsidR="004C3632" w:rsidRPr="00200DFB" w:rsidRDefault="004C3632" w:rsidP="00055233">
            <w:pPr>
              <w:rPr>
                <w:rFonts w:cstheme="minorHAnsi"/>
              </w:rPr>
            </w:pPr>
          </w:p>
          <w:p w14:paraId="441DD969" w14:textId="77777777" w:rsidR="004C3632" w:rsidRPr="00200DFB" w:rsidRDefault="004C3632" w:rsidP="00055233">
            <w:pPr>
              <w:rPr>
                <w:rFonts w:cstheme="minorHAnsi"/>
              </w:rPr>
            </w:pPr>
          </w:p>
          <w:p w14:paraId="497254BA" w14:textId="1643DA64" w:rsidR="004C3632" w:rsidRPr="00200DFB" w:rsidRDefault="004C3632" w:rsidP="00055233">
            <w:pPr>
              <w:rPr>
                <w:rFonts w:cstheme="minorHAnsi"/>
              </w:rPr>
            </w:pPr>
          </w:p>
        </w:tc>
      </w:tr>
      <w:tr w:rsidR="00055233" w:rsidRPr="00200DFB" w14:paraId="45F806F6" w14:textId="77777777" w:rsidTr="00055233">
        <w:tc>
          <w:tcPr>
            <w:tcW w:w="10296" w:type="dxa"/>
            <w:shd w:val="clear" w:color="auto" w:fill="D9D9D9" w:themeFill="background1" w:themeFillShade="D9"/>
          </w:tcPr>
          <w:p w14:paraId="446A8834"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6253C11D" w14:textId="77777777" w:rsidTr="00055233">
        <w:trPr>
          <w:trHeight w:val="720"/>
        </w:trPr>
        <w:tc>
          <w:tcPr>
            <w:tcW w:w="10296" w:type="dxa"/>
            <w:tcBorders>
              <w:bottom w:val="single" w:sz="4" w:space="0" w:color="000000" w:themeColor="text1"/>
            </w:tcBorders>
          </w:tcPr>
          <w:p w14:paraId="2EF883B7" w14:textId="3B642124" w:rsidR="00055233" w:rsidRPr="00200DFB" w:rsidRDefault="005178B2" w:rsidP="00055233">
            <w:pPr>
              <w:rPr>
                <w:rFonts w:cstheme="minorHAnsi"/>
              </w:rPr>
            </w:pPr>
            <w:r>
              <w:rPr>
                <w:rFonts w:cstheme="minorHAnsi"/>
              </w:rPr>
              <w:t>We have a separate warm up pool for swimmers and will ask that no more than 2 swimmers be in a lane for warm ups.  Only those swimmers competing in the next event or heat will be allowed in the pool.  Time limits will be imposed if necessary.</w:t>
            </w:r>
            <w:r w:rsidR="00B82FD9">
              <w:rPr>
                <w:rFonts w:cstheme="minorHAnsi"/>
              </w:rPr>
              <w:t xml:space="preserve">  Social distancing when on deck will be required and communicated via verbal and printed directions.</w:t>
            </w:r>
          </w:p>
          <w:p w14:paraId="20E399DD" w14:textId="77777777" w:rsidR="004C3632" w:rsidRPr="00200DFB" w:rsidRDefault="004C3632" w:rsidP="00055233">
            <w:pPr>
              <w:rPr>
                <w:rFonts w:cstheme="minorHAnsi"/>
              </w:rPr>
            </w:pPr>
          </w:p>
          <w:p w14:paraId="08259949" w14:textId="396B2814" w:rsidR="00055233" w:rsidRPr="00200DFB" w:rsidRDefault="00055233" w:rsidP="00055233">
            <w:pPr>
              <w:rPr>
                <w:rFonts w:cstheme="minorHAnsi"/>
              </w:rPr>
            </w:pPr>
          </w:p>
          <w:p w14:paraId="5EED4B13" w14:textId="77777777" w:rsidR="004C3632" w:rsidRPr="00200DFB" w:rsidRDefault="004C3632" w:rsidP="00055233">
            <w:pPr>
              <w:rPr>
                <w:rFonts w:cstheme="minorHAnsi"/>
              </w:rPr>
            </w:pPr>
          </w:p>
          <w:p w14:paraId="572FDD90" w14:textId="257643DD" w:rsidR="00055233" w:rsidRPr="00200DFB" w:rsidRDefault="00055233" w:rsidP="00055233">
            <w:pPr>
              <w:rPr>
                <w:rFonts w:cstheme="minorHAnsi"/>
              </w:rPr>
            </w:pPr>
          </w:p>
        </w:tc>
      </w:tr>
      <w:tr w:rsidR="00055233" w:rsidRPr="00200DFB" w14:paraId="0B7528F5" w14:textId="77777777" w:rsidTr="00055233">
        <w:tc>
          <w:tcPr>
            <w:tcW w:w="10296" w:type="dxa"/>
            <w:shd w:val="clear" w:color="auto" w:fill="D9D9D9" w:themeFill="background1" w:themeFillShade="D9"/>
          </w:tcPr>
          <w:p w14:paraId="422473A4" w14:textId="77777777" w:rsidR="00055233" w:rsidRPr="00200DFB" w:rsidRDefault="00055233" w:rsidP="00055233">
            <w:pPr>
              <w:rPr>
                <w:rFonts w:cstheme="minorHAnsi"/>
              </w:rPr>
            </w:pPr>
            <w:r w:rsidRPr="00200DFB">
              <w:rPr>
                <w:rFonts w:cstheme="minorHAnsi"/>
              </w:rPr>
              <w:t>Describe venue facilities that are available and off-limits to participants</w:t>
            </w:r>
          </w:p>
        </w:tc>
      </w:tr>
      <w:tr w:rsidR="00055233" w:rsidRPr="00200DFB" w14:paraId="274D6A9E" w14:textId="77777777" w:rsidTr="00055233">
        <w:trPr>
          <w:trHeight w:val="720"/>
        </w:trPr>
        <w:tc>
          <w:tcPr>
            <w:tcW w:w="10296" w:type="dxa"/>
            <w:tcBorders>
              <w:bottom w:val="single" w:sz="4" w:space="0" w:color="000000" w:themeColor="text1"/>
            </w:tcBorders>
          </w:tcPr>
          <w:p w14:paraId="3D19BDDE" w14:textId="23B4298B" w:rsidR="00055233" w:rsidRPr="00200DFB" w:rsidRDefault="005178B2" w:rsidP="00055233">
            <w:pPr>
              <w:rPr>
                <w:rFonts w:cstheme="minorHAnsi"/>
              </w:rPr>
            </w:pPr>
            <w:r>
              <w:rPr>
                <w:rFonts w:cstheme="minorHAnsi"/>
              </w:rPr>
              <w:t>The hallway outside the pool locker rooms will be available for the athletes.  Locker rooms with bathroom facilities, pool deck and warm-up pool will be available to athletes prior to entering the competition pool.  The viewing stands will not be available.</w:t>
            </w:r>
          </w:p>
          <w:p w14:paraId="4CF5508D" w14:textId="77777777" w:rsidR="004C3632" w:rsidRPr="00200DFB" w:rsidRDefault="004C3632" w:rsidP="00055233">
            <w:pPr>
              <w:rPr>
                <w:rFonts w:cstheme="minorHAnsi"/>
              </w:rPr>
            </w:pPr>
          </w:p>
          <w:p w14:paraId="1F95C910" w14:textId="77777777" w:rsidR="00055233" w:rsidRPr="00200DFB" w:rsidRDefault="00055233" w:rsidP="00055233">
            <w:pPr>
              <w:rPr>
                <w:rFonts w:cstheme="minorHAnsi"/>
              </w:rPr>
            </w:pPr>
          </w:p>
          <w:p w14:paraId="504F355E" w14:textId="77777777" w:rsidR="00055233" w:rsidRPr="00200DFB" w:rsidRDefault="00055233" w:rsidP="00055233">
            <w:pPr>
              <w:rPr>
                <w:rFonts w:cstheme="minorHAnsi"/>
              </w:rPr>
            </w:pPr>
          </w:p>
          <w:p w14:paraId="28B0F255" w14:textId="77777777" w:rsidR="00055233" w:rsidRPr="00200DFB" w:rsidRDefault="00055233" w:rsidP="00055233">
            <w:pPr>
              <w:rPr>
                <w:rFonts w:cstheme="minorHAnsi"/>
              </w:rPr>
            </w:pPr>
          </w:p>
        </w:tc>
      </w:tr>
      <w:tr w:rsidR="00055233" w:rsidRPr="00200DFB" w14:paraId="77DA6F98" w14:textId="77777777" w:rsidTr="00055233">
        <w:tc>
          <w:tcPr>
            <w:tcW w:w="10296" w:type="dxa"/>
            <w:shd w:val="clear" w:color="auto" w:fill="D9D9D9" w:themeFill="background1" w:themeFillShade="D9"/>
          </w:tcPr>
          <w:p w14:paraId="5FFFEAAA" w14:textId="5E7444CD" w:rsidR="00055233" w:rsidRPr="00200DFB" w:rsidRDefault="00055233" w:rsidP="00055233">
            <w:pPr>
              <w:rPr>
                <w:rFonts w:cstheme="minorHAnsi"/>
              </w:rPr>
            </w:pPr>
            <w:r w:rsidRPr="00200DFB">
              <w:rPr>
                <w:rFonts w:cstheme="minorHAnsi"/>
              </w:rPr>
              <w:t xml:space="preserve">Describe participant </w:t>
            </w:r>
            <w:r w:rsidR="00710922">
              <w:rPr>
                <w:rFonts w:cstheme="minorHAnsi"/>
              </w:rPr>
              <w:t>venue</w:t>
            </w:r>
            <w:r w:rsidRPr="00200DFB">
              <w:rPr>
                <w:rFonts w:cstheme="minorHAnsi"/>
              </w:rPr>
              <w:t xml:space="preserve"> space usage requirements and enforcement</w:t>
            </w:r>
          </w:p>
        </w:tc>
      </w:tr>
      <w:tr w:rsidR="00055233" w:rsidRPr="00200DFB" w14:paraId="750C3F23" w14:textId="77777777" w:rsidTr="00055233">
        <w:trPr>
          <w:trHeight w:val="720"/>
        </w:trPr>
        <w:tc>
          <w:tcPr>
            <w:tcW w:w="10296" w:type="dxa"/>
            <w:tcBorders>
              <w:bottom w:val="single" w:sz="4" w:space="0" w:color="000000" w:themeColor="text1"/>
            </w:tcBorders>
          </w:tcPr>
          <w:p w14:paraId="15924D0C" w14:textId="76D65499" w:rsidR="00055233" w:rsidRPr="00200DFB" w:rsidRDefault="005178B2" w:rsidP="00055233">
            <w:pPr>
              <w:rPr>
                <w:rFonts w:cstheme="minorHAnsi"/>
              </w:rPr>
            </w:pPr>
            <w:r>
              <w:rPr>
                <w:rFonts w:cstheme="minorHAnsi"/>
              </w:rPr>
              <w:t xml:space="preserve">During competition, one swimmer per lane will be allowed.  Lifeguards, meet director, officials </w:t>
            </w:r>
            <w:r w:rsidR="00B82FD9">
              <w:rPr>
                <w:rFonts w:cstheme="minorHAnsi"/>
              </w:rPr>
              <w:t xml:space="preserve">and volunteers </w:t>
            </w:r>
            <w:r>
              <w:rPr>
                <w:rFonts w:cstheme="minorHAnsi"/>
              </w:rPr>
              <w:t xml:space="preserve">will be enforcing </w:t>
            </w:r>
            <w:r w:rsidR="00B82FD9">
              <w:rPr>
                <w:rFonts w:cstheme="minorHAnsi"/>
              </w:rPr>
              <w:t>social distancing and lane entry.</w:t>
            </w:r>
          </w:p>
          <w:p w14:paraId="28A28BCB" w14:textId="7A200331" w:rsidR="00055233" w:rsidRPr="00200DFB" w:rsidRDefault="00055233" w:rsidP="00055233">
            <w:pPr>
              <w:rPr>
                <w:rFonts w:cstheme="minorHAnsi"/>
              </w:rPr>
            </w:pPr>
          </w:p>
          <w:p w14:paraId="39276410" w14:textId="77777777" w:rsidR="004C3632" w:rsidRPr="00200DFB" w:rsidRDefault="004C3632" w:rsidP="00055233">
            <w:pPr>
              <w:rPr>
                <w:rFonts w:cstheme="minorHAnsi"/>
              </w:rPr>
            </w:pPr>
          </w:p>
          <w:p w14:paraId="7ED9BAB1" w14:textId="77777777" w:rsidR="00055233" w:rsidRPr="00200DFB" w:rsidRDefault="00055233" w:rsidP="00055233">
            <w:pPr>
              <w:rPr>
                <w:rFonts w:cstheme="minorHAnsi"/>
              </w:rPr>
            </w:pPr>
          </w:p>
          <w:p w14:paraId="11F81362" w14:textId="77777777" w:rsidR="00055233" w:rsidRPr="00200DFB" w:rsidRDefault="00055233" w:rsidP="00055233">
            <w:pPr>
              <w:rPr>
                <w:rFonts w:cstheme="minorHAnsi"/>
              </w:rPr>
            </w:pPr>
          </w:p>
        </w:tc>
      </w:tr>
      <w:tr w:rsidR="00055233" w:rsidRPr="00200DFB" w14:paraId="13EF168B" w14:textId="77777777" w:rsidTr="00055233">
        <w:tc>
          <w:tcPr>
            <w:tcW w:w="10296" w:type="dxa"/>
            <w:shd w:val="clear" w:color="auto" w:fill="D9D9D9" w:themeFill="background1" w:themeFillShade="D9"/>
          </w:tcPr>
          <w:p w14:paraId="71DF05D1" w14:textId="2F44013A" w:rsidR="00055233" w:rsidRPr="00200DFB" w:rsidRDefault="00055233" w:rsidP="00055233">
            <w:pPr>
              <w:rPr>
                <w:rFonts w:cstheme="minorHAnsi"/>
              </w:rPr>
            </w:pPr>
            <w:r w:rsidRPr="00200DFB">
              <w:rPr>
                <w:rFonts w:cstheme="minorHAnsi"/>
              </w:rPr>
              <w:t xml:space="preserve">Describe swimmer requirements for races (entering and exiting </w:t>
            </w:r>
            <w:r w:rsidR="00350F97">
              <w:rPr>
                <w:rFonts w:cstheme="minorHAnsi"/>
              </w:rPr>
              <w:t>the water</w:t>
            </w:r>
            <w:r w:rsidRPr="00200DFB">
              <w:rPr>
                <w:rFonts w:cstheme="minorHAnsi"/>
              </w:rPr>
              <w:t>)</w:t>
            </w:r>
          </w:p>
        </w:tc>
      </w:tr>
      <w:tr w:rsidR="00055233" w:rsidRPr="00200DFB" w14:paraId="05F2E107" w14:textId="77777777" w:rsidTr="00055233">
        <w:trPr>
          <w:trHeight w:val="720"/>
        </w:trPr>
        <w:tc>
          <w:tcPr>
            <w:tcW w:w="10296" w:type="dxa"/>
            <w:tcBorders>
              <w:bottom w:val="single" w:sz="4" w:space="0" w:color="000000" w:themeColor="text1"/>
            </w:tcBorders>
          </w:tcPr>
          <w:p w14:paraId="6C051B91" w14:textId="36B9C92D" w:rsidR="00055233" w:rsidRPr="00200DFB" w:rsidRDefault="00B82FD9" w:rsidP="00055233">
            <w:pPr>
              <w:rPr>
                <w:rFonts w:cstheme="minorHAnsi"/>
              </w:rPr>
            </w:pPr>
            <w:r>
              <w:rPr>
                <w:rFonts w:cstheme="minorHAnsi"/>
              </w:rPr>
              <w:t xml:space="preserve">Swimmers will be entering the pool via the blocks (or that end of the competition pool) and exiting at the opposite end.  </w:t>
            </w:r>
          </w:p>
          <w:p w14:paraId="1AFF7221" w14:textId="37369DFE" w:rsidR="00055233" w:rsidRPr="00200DFB" w:rsidRDefault="00055233" w:rsidP="00055233">
            <w:pPr>
              <w:rPr>
                <w:rFonts w:cstheme="minorHAnsi"/>
              </w:rPr>
            </w:pPr>
          </w:p>
          <w:p w14:paraId="4557ED7E" w14:textId="77777777" w:rsidR="004C3632" w:rsidRPr="00200DFB" w:rsidRDefault="004C3632" w:rsidP="00055233">
            <w:pPr>
              <w:rPr>
                <w:rFonts w:cstheme="minorHAnsi"/>
              </w:rPr>
            </w:pPr>
          </w:p>
          <w:p w14:paraId="54CA178E" w14:textId="77777777" w:rsidR="00055233" w:rsidRPr="00200DFB" w:rsidRDefault="00055233" w:rsidP="00055233">
            <w:pPr>
              <w:rPr>
                <w:rFonts w:cstheme="minorHAnsi"/>
              </w:rPr>
            </w:pPr>
          </w:p>
          <w:p w14:paraId="56409076" w14:textId="77777777" w:rsidR="00055233" w:rsidRPr="00200DFB" w:rsidRDefault="00055233" w:rsidP="00055233">
            <w:pPr>
              <w:rPr>
                <w:rFonts w:cstheme="minorHAnsi"/>
              </w:rPr>
            </w:pPr>
          </w:p>
        </w:tc>
      </w:tr>
      <w:tr w:rsidR="00055233" w:rsidRPr="00200DFB" w14:paraId="54113DDA" w14:textId="77777777" w:rsidTr="00055233">
        <w:tc>
          <w:tcPr>
            <w:tcW w:w="10296" w:type="dxa"/>
            <w:shd w:val="clear" w:color="auto" w:fill="D9D9D9" w:themeFill="background1" w:themeFillShade="D9"/>
          </w:tcPr>
          <w:p w14:paraId="51AF7B12"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79A56F6C" w14:textId="77777777" w:rsidTr="00055233">
        <w:trPr>
          <w:trHeight w:val="720"/>
        </w:trPr>
        <w:tc>
          <w:tcPr>
            <w:tcW w:w="10296" w:type="dxa"/>
            <w:tcBorders>
              <w:bottom w:val="single" w:sz="4" w:space="0" w:color="000000" w:themeColor="text1"/>
            </w:tcBorders>
          </w:tcPr>
          <w:p w14:paraId="04CDE412" w14:textId="5D136B62" w:rsidR="00055233" w:rsidRPr="00200DFB" w:rsidRDefault="00B82FD9" w:rsidP="00055233">
            <w:pPr>
              <w:rPr>
                <w:rFonts w:cstheme="minorHAnsi"/>
              </w:rPr>
            </w:pPr>
            <w:r>
              <w:rPr>
                <w:rFonts w:cstheme="minorHAnsi"/>
              </w:rPr>
              <w:t>Awards will be given as dictated in the order of events.  Once those events have been concluded, athletes can wait in the locker room, hallway or on deck for awards.  After the award are presented, using social distancing and mask regulations, all athletes will leave the pool area so sanitizing can begin.  No new competitors will be allowed on deck until all benches, etc. have been sanitized.</w:t>
            </w:r>
          </w:p>
          <w:p w14:paraId="69B34B8C" w14:textId="77777777" w:rsidR="00055233" w:rsidRPr="00200DFB" w:rsidRDefault="00055233" w:rsidP="00055233">
            <w:pPr>
              <w:rPr>
                <w:rFonts w:cstheme="minorHAnsi"/>
              </w:rPr>
            </w:pPr>
          </w:p>
          <w:p w14:paraId="1E661EDD" w14:textId="77777777" w:rsidR="00055233" w:rsidRPr="00200DFB" w:rsidRDefault="00055233" w:rsidP="00055233">
            <w:pPr>
              <w:rPr>
                <w:rFonts w:cstheme="minorHAnsi"/>
              </w:rPr>
            </w:pPr>
          </w:p>
          <w:p w14:paraId="4EBAD86E" w14:textId="77777777" w:rsidR="00055233" w:rsidRPr="00200DFB" w:rsidRDefault="00055233" w:rsidP="00055233">
            <w:pPr>
              <w:rPr>
                <w:rFonts w:cstheme="minorHAnsi"/>
              </w:rPr>
            </w:pPr>
          </w:p>
          <w:p w14:paraId="347EA5A5" w14:textId="77777777" w:rsidR="00055233" w:rsidRPr="00200DFB" w:rsidRDefault="00055233" w:rsidP="00055233">
            <w:pPr>
              <w:rPr>
                <w:rFonts w:cstheme="minorHAnsi"/>
              </w:rPr>
            </w:pPr>
          </w:p>
        </w:tc>
      </w:tr>
      <w:tr w:rsidR="00055233" w:rsidRPr="00200DFB" w14:paraId="40A59324" w14:textId="77777777" w:rsidTr="00055233">
        <w:tc>
          <w:tcPr>
            <w:tcW w:w="10296" w:type="dxa"/>
            <w:shd w:val="clear" w:color="auto" w:fill="D9D9D9" w:themeFill="background1" w:themeFillShade="D9"/>
          </w:tcPr>
          <w:p w14:paraId="5AB0832F" w14:textId="7CF7FD43"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14:paraId="5318D3B5" w14:textId="77777777" w:rsidTr="00055233">
        <w:trPr>
          <w:trHeight w:val="720"/>
        </w:trPr>
        <w:tc>
          <w:tcPr>
            <w:tcW w:w="10296" w:type="dxa"/>
          </w:tcPr>
          <w:p w14:paraId="0525A5A2" w14:textId="766A3304" w:rsidR="00055233" w:rsidRPr="00200DFB" w:rsidRDefault="00B82FD9" w:rsidP="00055233">
            <w:pPr>
              <w:rPr>
                <w:rFonts w:cstheme="minorHAnsi"/>
              </w:rPr>
            </w:pPr>
            <w:r>
              <w:rPr>
                <w:rFonts w:cstheme="minorHAnsi"/>
              </w:rPr>
              <w:t>We have two methods for contact tracing – screening forms and registration database.  We can easily see who participated in what event and should communication be necessary after the Games are over, the state director will be responsible for notifying the County Health dept. and the athletes affected.</w:t>
            </w:r>
          </w:p>
          <w:p w14:paraId="104FFDEA" w14:textId="77777777" w:rsidR="00055233" w:rsidRPr="00200DFB" w:rsidRDefault="00055233" w:rsidP="00055233">
            <w:pPr>
              <w:rPr>
                <w:rFonts w:cstheme="minorHAnsi"/>
              </w:rPr>
            </w:pPr>
          </w:p>
          <w:p w14:paraId="67CCA71D" w14:textId="77777777" w:rsidR="00055233" w:rsidRPr="00200DFB" w:rsidRDefault="00055233" w:rsidP="00055233">
            <w:pPr>
              <w:rPr>
                <w:rFonts w:cstheme="minorHAnsi"/>
              </w:rPr>
            </w:pPr>
          </w:p>
          <w:p w14:paraId="3133EAB6" w14:textId="77777777" w:rsidR="00055233" w:rsidRPr="00200DFB" w:rsidRDefault="00055233" w:rsidP="00055233">
            <w:pPr>
              <w:rPr>
                <w:rFonts w:cstheme="minorHAnsi"/>
              </w:rPr>
            </w:pP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7B3FD8">
      <w:footerReference w:type="default" r:id="rId13"/>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23BA" w14:textId="77777777" w:rsidR="000F3D75" w:rsidRDefault="000F3D75" w:rsidP="00F50B14">
      <w:pPr>
        <w:spacing w:after="0"/>
      </w:pPr>
      <w:r>
        <w:separator/>
      </w:r>
    </w:p>
  </w:endnote>
  <w:endnote w:type="continuationSeparator" w:id="0">
    <w:p w14:paraId="52F178E7" w14:textId="77777777" w:rsidR="000F3D75" w:rsidRDefault="000F3D75"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FDBA" w14:textId="0ADF8A9C"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rsidR="00350F97">
      <w:t xml:space="preserve"> (Phase 2)</w:t>
    </w:r>
    <w:r>
      <w:tab/>
    </w:r>
    <w:r w:rsidR="009B5289">
      <w:t xml:space="preserve">Updated </w:t>
    </w:r>
    <w:r w:rsidR="00710922">
      <w:t>April 6</w:t>
    </w:r>
    <w:r w:rsidR="00C379E1">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EF33" w14:textId="77777777" w:rsidR="000F3D75" w:rsidRDefault="000F3D75" w:rsidP="00F50B14">
      <w:pPr>
        <w:spacing w:after="0"/>
      </w:pPr>
      <w:r>
        <w:separator/>
      </w:r>
    </w:p>
  </w:footnote>
  <w:footnote w:type="continuationSeparator" w:id="0">
    <w:p w14:paraId="2DD0EB2E" w14:textId="77777777" w:rsidR="000F3D75" w:rsidRDefault="000F3D75"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E565A"/>
    <w:multiLevelType w:val="hybridMultilevel"/>
    <w:tmpl w:val="1D9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9"/>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31903"/>
    <w:rsid w:val="00044AFD"/>
    <w:rsid w:val="00055233"/>
    <w:rsid w:val="000B497D"/>
    <w:rsid w:val="000E2C32"/>
    <w:rsid w:val="000F3D75"/>
    <w:rsid w:val="001347B2"/>
    <w:rsid w:val="00136E34"/>
    <w:rsid w:val="00166BCF"/>
    <w:rsid w:val="001C0F5C"/>
    <w:rsid w:val="00200DFB"/>
    <w:rsid w:val="00214D38"/>
    <w:rsid w:val="0022077F"/>
    <w:rsid w:val="00263267"/>
    <w:rsid w:val="00280581"/>
    <w:rsid w:val="0028504A"/>
    <w:rsid w:val="00350F97"/>
    <w:rsid w:val="0036390A"/>
    <w:rsid w:val="00376CE7"/>
    <w:rsid w:val="003A069F"/>
    <w:rsid w:val="003C2C0C"/>
    <w:rsid w:val="0041787D"/>
    <w:rsid w:val="00422D99"/>
    <w:rsid w:val="004274E3"/>
    <w:rsid w:val="00465914"/>
    <w:rsid w:val="00490847"/>
    <w:rsid w:val="004C3632"/>
    <w:rsid w:val="004E5936"/>
    <w:rsid w:val="0051326B"/>
    <w:rsid w:val="005178B2"/>
    <w:rsid w:val="00517FC8"/>
    <w:rsid w:val="0052171B"/>
    <w:rsid w:val="00546F63"/>
    <w:rsid w:val="005A52A0"/>
    <w:rsid w:val="005B3EAA"/>
    <w:rsid w:val="005D453B"/>
    <w:rsid w:val="00601E8C"/>
    <w:rsid w:val="006B2103"/>
    <w:rsid w:val="006B79FE"/>
    <w:rsid w:val="006F607F"/>
    <w:rsid w:val="00701376"/>
    <w:rsid w:val="00707692"/>
    <w:rsid w:val="00710922"/>
    <w:rsid w:val="0073415D"/>
    <w:rsid w:val="007363FD"/>
    <w:rsid w:val="00745378"/>
    <w:rsid w:val="007636EE"/>
    <w:rsid w:val="00777040"/>
    <w:rsid w:val="00781CB5"/>
    <w:rsid w:val="00787C94"/>
    <w:rsid w:val="00793CFD"/>
    <w:rsid w:val="007B3FD8"/>
    <w:rsid w:val="007D493B"/>
    <w:rsid w:val="008044F9"/>
    <w:rsid w:val="008205A0"/>
    <w:rsid w:val="00850871"/>
    <w:rsid w:val="00851788"/>
    <w:rsid w:val="0086776C"/>
    <w:rsid w:val="0089668C"/>
    <w:rsid w:val="008B47E8"/>
    <w:rsid w:val="008B790A"/>
    <w:rsid w:val="008E03C8"/>
    <w:rsid w:val="008F553A"/>
    <w:rsid w:val="009307CE"/>
    <w:rsid w:val="00951031"/>
    <w:rsid w:val="00953F80"/>
    <w:rsid w:val="00972312"/>
    <w:rsid w:val="009A4673"/>
    <w:rsid w:val="009B2431"/>
    <w:rsid w:val="009B5289"/>
    <w:rsid w:val="009E0529"/>
    <w:rsid w:val="00A0473D"/>
    <w:rsid w:val="00A136B0"/>
    <w:rsid w:val="00A24016"/>
    <w:rsid w:val="00AF58B5"/>
    <w:rsid w:val="00B319DD"/>
    <w:rsid w:val="00B82FD9"/>
    <w:rsid w:val="00BC76C6"/>
    <w:rsid w:val="00C379E1"/>
    <w:rsid w:val="00C73830"/>
    <w:rsid w:val="00C87159"/>
    <w:rsid w:val="00CB6F02"/>
    <w:rsid w:val="00D03B92"/>
    <w:rsid w:val="00D25ED2"/>
    <w:rsid w:val="00D26FF6"/>
    <w:rsid w:val="00D865A6"/>
    <w:rsid w:val="00DD3D60"/>
    <w:rsid w:val="00DE28F5"/>
    <w:rsid w:val="00E52ADF"/>
    <w:rsid w:val="00E62EF5"/>
    <w:rsid w:val="00E74E57"/>
    <w:rsid w:val="00ED1AF8"/>
    <w:rsid w:val="00ED1E43"/>
    <w:rsid w:val="00EE2337"/>
    <w:rsid w:val="00F109A8"/>
    <w:rsid w:val="00F349F1"/>
    <w:rsid w:val="00F50B14"/>
    <w:rsid w:val="00F55846"/>
    <w:rsid w:val="00F969E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 w:id="1331103489">
      <w:bodyDiv w:val="1"/>
      <w:marLeft w:val="0"/>
      <w:marRight w:val="0"/>
      <w:marTop w:val="0"/>
      <w:marBottom w:val="0"/>
      <w:divBdr>
        <w:top w:val="none" w:sz="0" w:space="0" w:color="auto"/>
        <w:left w:val="none" w:sz="0" w:space="0" w:color="auto"/>
        <w:bottom w:val="none" w:sz="0" w:space="0" w:color="auto"/>
        <w:right w:val="none" w:sz="0" w:space="0" w:color="auto"/>
      </w:divBdr>
    </w:div>
    <w:div w:id="1401364017">
      <w:bodyDiv w:val="1"/>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
      </w:divsChild>
    </w:div>
    <w:div w:id="16475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246E-DDF1-4979-B253-6D48170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Copeland</dc:creator>
  <cp:lastModifiedBy>Machell Phelps</cp:lastModifiedBy>
  <cp:revision>2</cp:revision>
  <cp:lastPrinted>2021-01-26T22:39:00Z</cp:lastPrinted>
  <dcterms:created xsi:type="dcterms:W3CDTF">2021-06-01T19:38:00Z</dcterms:created>
  <dcterms:modified xsi:type="dcterms:W3CDTF">2021-06-01T19:38:00Z</dcterms:modified>
</cp:coreProperties>
</file>