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DC2ED" w14:textId="07E3F04E" w:rsidR="00D5781D" w:rsidRPr="00646CDA" w:rsidRDefault="009F10E9" w:rsidP="00646CDA">
      <w:pPr>
        <w:spacing w:after="0"/>
        <w:jc w:val="center"/>
        <w:rPr>
          <w:b/>
          <w:bCs/>
          <w:sz w:val="36"/>
          <w:szCs w:val="36"/>
        </w:rPr>
      </w:pPr>
      <w:r w:rsidRPr="00646CDA">
        <w:rPr>
          <w:b/>
          <w:bCs/>
          <w:sz w:val="36"/>
          <w:szCs w:val="36"/>
        </w:rPr>
        <w:t>NWAA Memorial Classic</w:t>
      </w:r>
    </w:p>
    <w:p w14:paraId="4E868CD8" w14:textId="035519FA" w:rsidR="00F10A91" w:rsidRPr="00646CDA" w:rsidRDefault="00F10A91" w:rsidP="00646CDA">
      <w:pPr>
        <w:spacing w:after="0"/>
        <w:jc w:val="center"/>
        <w:rPr>
          <w:sz w:val="32"/>
          <w:szCs w:val="32"/>
        </w:rPr>
      </w:pPr>
      <w:r w:rsidRPr="00646CDA">
        <w:rPr>
          <w:sz w:val="32"/>
          <w:szCs w:val="32"/>
        </w:rPr>
        <w:t>June 4-6, 2021</w:t>
      </w:r>
    </w:p>
    <w:p w14:paraId="72D235A1" w14:textId="29D5958F" w:rsidR="00F10A91" w:rsidRPr="00646CDA" w:rsidRDefault="00FC3D8E" w:rsidP="00646CDA">
      <w:pPr>
        <w:spacing w:after="0"/>
        <w:jc w:val="center"/>
        <w:rPr>
          <w:sz w:val="32"/>
          <w:szCs w:val="32"/>
        </w:rPr>
      </w:pPr>
      <w:r>
        <w:rPr>
          <w:sz w:val="32"/>
          <w:szCs w:val="32"/>
        </w:rPr>
        <w:t xml:space="preserve">USMS </w:t>
      </w:r>
      <w:r w:rsidR="00F10A91" w:rsidRPr="00646CDA">
        <w:rPr>
          <w:sz w:val="32"/>
          <w:szCs w:val="32"/>
        </w:rPr>
        <w:t>ENTRY SHEET</w:t>
      </w:r>
    </w:p>
    <w:p w14:paraId="45E07520" w14:textId="77777777" w:rsidR="00646CDA" w:rsidRDefault="00646CDA" w:rsidP="008477E8">
      <w:pPr>
        <w:spacing w:after="0"/>
      </w:pPr>
    </w:p>
    <w:p w14:paraId="698EA996" w14:textId="0492A23E" w:rsidR="00F10A91" w:rsidRDefault="00F10A91" w:rsidP="008477E8">
      <w:pPr>
        <w:spacing w:after="0"/>
      </w:pPr>
      <w:r>
        <w:t>Due by May 25</w:t>
      </w:r>
      <w:r w:rsidRPr="00F10A91">
        <w:rPr>
          <w:vertAlign w:val="superscript"/>
        </w:rPr>
        <w:t>th</w:t>
      </w:r>
      <w:r>
        <w:t xml:space="preserve">, 2021 </w:t>
      </w:r>
      <w:r w:rsidR="009E6F55">
        <w:t>–</w:t>
      </w:r>
      <w:r>
        <w:t xml:space="preserve"> NOTE</w:t>
      </w:r>
      <w:r w:rsidR="009E6F55">
        <w:t>: limited to the first 350 swimmers to register</w:t>
      </w:r>
      <w:r w:rsidR="00D80FFD">
        <w:t xml:space="preserve"> so REGISTER NOW!!!!!</w:t>
      </w:r>
    </w:p>
    <w:p w14:paraId="0C7D0430" w14:textId="2A5CB94A" w:rsidR="009E6F55" w:rsidRDefault="009E6F55" w:rsidP="008477E8">
      <w:pPr>
        <w:spacing w:after="0"/>
      </w:pPr>
      <w:r>
        <w:t xml:space="preserve">Email to: </w:t>
      </w:r>
      <w:hyperlink r:id="rId5" w:history="1">
        <w:r w:rsidR="00F26D9B" w:rsidRPr="00B241B7">
          <w:rPr>
            <w:rStyle w:val="Hyperlink"/>
          </w:rPr>
          <w:t>nwaasharksAO@gmail.com</w:t>
        </w:r>
      </w:hyperlink>
    </w:p>
    <w:p w14:paraId="59A7D96F" w14:textId="09F34049" w:rsidR="00646CDA" w:rsidRDefault="00B4535B" w:rsidP="008477E8">
      <w:pPr>
        <w:spacing w:after="0"/>
      </w:pPr>
      <w:r>
        <w:t>NOTE: Limit of 3 events per day.</w:t>
      </w:r>
    </w:p>
    <w:p w14:paraId="423D21D3" w14:textId="4A0269F6" w:rsidR="00F26D9B" w:rsidRDefault="00F26D9B" w:rsidP="008477E8">
      <w:pPr>
        <w:spacing w:after="0"/>
      </w:pPr>
      <w:r>
        <w:t>Name:</w:t>
      </w:r>
    </w:p>
    <w:p w14:paraId="2476241B" w14:textId="3DD1B682" w:rsidR="00F26D9B" w:rsidRDefault="006F7672" w:rsidP="008477E8">
      <w:pPr>
        <w:spacing w:after="0"/>
      </w:pPr>
      <w:r>
        <w:t>Date of Birth:</w:t>
      </w:r>
    </w:p>
    <w:p w14:paraId="64B57164" w14:textId="14AEE353" w:rsidR="000F4C44" w:rsidRDefault="000F4C44" w:rsidP="008477E8">
      <w:pPr>
        <w:spacing w:after="0"/>
      </w:pPr>
      <w:r>
        <w:t>Sex:</w:t>
      </w:r>
      <w:r w:rsidR="00783799">
        <w:t xml:space="preserve"> </w:t>
      </w:r>
      <w:r w:rsidR="007A3555">
        <w:t xml:space="preserve"> </w:t>
      </w:r>
    </w:p>
    <w:p w14:paraId="315363DB" w14:textId="50DD3A22" w:rsidR="006F7672" w:rsidRDefault="006F7672" w:rsidP="008477E8">
      <w:pPr>
        <w:spacing w:after="0"/>
      </w:pPr>
      <w:r>
        <w:t>Club</w:t>
      </w:r>
      <w:r w:rsidR="00783799">
        <w:t xml:space="preserve"> Name</w:t>
      </w:r>
      <w:r>
        <w:t>:</w:t>
      </w:r>
    </w:p>
    <w:p w14:paraId="520C13A0" w14:textId="525EA0F7" w:rsidR="008477E8" w:rsidRDefault="008477E8" w:rsidP="008477E8">
      <w:pPr>
        <w:spacing w:after="0"/>
      </w:pPr>
      <w:r>
        <w:t>Reg</w:t>
      </w:r>
      <w:r w:rsidR="007A3555">
        <w:t>istration</w:t>
      </w:r>
      <w:r>
        <w:t xml:space="preserve"> Number:</w:t>
      </w:r>
    </w:p>
    <w:p w14:paraId="78EB3135" w14:textId="4008FEC9" w:rsidR="000E500D" w:rsidRDefault="000E500D" w:rsidP="000E500D">
      <w:pPr>
        <w:spacing w:after="0"/>
      </w:pPr>
    </w:p>
    <w:tbl>
      <w:tblPr>
        <w:tblpPr w:leftFromText="180" w:rightFromText="180" w:vertAnchor="page" w:horzAnchor="margin" w:tblpY="5730"/>
        <w:tblW w:w="9270" w:type="dxa"/>
        <w:tblLayout w:type="fixed"/>
        <w:tblLook w:val="04A0" w:firstRow="1" w:lastRow="0" w:firstColumn="1" w:lastColumn="0" w:noHBand="0" w:noVBand="1"/>
      </w:tblPr>
      <w:tblGrid>
        <w:gridCol w:w="1009"/>
        <w:gridCol w:w="1601"/>
        <w:gridCol w:w="1170"/>
        <w:gridCol w:w="2520"/>
        <w:gridCol w:w="1080"/>
        <w:gridCol w:w="1620"/>
        <w:gridCol w:w="270"/>
      </w:tblGrid>
      <w:tr w:rsidR="008C3B65" w:rsidRPr="00973A68" w14:paraId="377ED059" w14:textId="77777777" w:rsidTr="008C3B65">
        <w:trPr>
          <w:trHeight w:val="290"/>
        </w:trPr>
        <w:tc>
          <w:tcPr>
            <w:tcW w:w="1009" w:type="dxa"/>
            <w:tcBorders>
              <w:top w:val="nil"/>
              <w:left w:val="nil"/>
              <w:bottom w:val="nil"/>
              <w:right w:val="nil"/>
            </w:tcBorders>
            <w:shd w:val="clear" w:color="auto" w:fill="auto"/>
            <w:noWrap/>
            <w:vAlign w:val="bottom"/>
            <w:hideMark/>
          </w:tcPr>
          <w:p w14:paraId="670723B7" w14:textId="77777777" w:rsidR="008C3B65" w:rsidRPr="008C3B65" w:rsidRDefault="008C3B65" w:rsidP="008C3B65">
            <w:pPr>
              <w:spacing w:after="0" w:line="240" w:lineRule="auto"/>
            </w:pPr>
          </w:p>
        </w:tc>
        <w:tc>
          <w:tcPr>
            <w:tcW w:w="1601" w:type="dxa"/>
            <w:tcBorders>
              <w:top w:val="nil"/>
              <w:left w:val="nil"/>
              <w:bottom w:val="nil"/>
              <w:right w:val="nil"/>
            </w:tcBorders>
            <w:shd w:val="clear" w:color="auto" w:fill="auto"/>
            <w:noWrap/>
            <w:vAlign w:val="bottom"/>
            <w:hideMark/>
          </w:tcPr>
          <w:p w14:paraId="17F2123A" w14:textId="77777777" w:rsidR="008C3B65" w:rsidRPr="008C3B65" w:rsidRDefault="008C3B65" w:rsidP="008C3B65">
            <w:pPr>
              <w:spacing w:after="0" w:line="240" w:lineRule="auto"/>
            </w:pPr>
          </w:p>
        </w:tc>
        <w:tc>
          <w:tcPr>
            <w:tcW w:w="1170" w:type="dxa"/>
            <w:tcBorders>
              <w:top w:val="nil"/>
              <w:left w:val="nil"/>
              <w:bottom w:val="nil"/>
              <w:right w:val="nil"/>
            </w:tcBorders>
            <w:shd w:val="clear" w:color="auto" w:fill="auto"/>
            <w:noWrap/>
            <w:vAlign w:val="bottom"/>
            <w:hideMark/>
          </w:tcPr>
          <w:p w14:paraId="3CB20061" w14:textId="77777777" w:rsidR="008C3B65" w:rsidRPr="008C3B65" w:rsidRDefault="008C3B65" w:rsidP="008C3B65">
            <w:pPr>
              <w:spacing w:after="0" w:line="240" w:lineRule="auto"/>
            </w:pPr>
          </w:p>
        </w:tc>
        <w:tc>
          <w:tcPr>
            <w:tcW w:w="2520" w:type="dxa"/>
            <w:tcBorders>
              <w:top w:val="nil"/>
              <w:left w:val="nil"/>
              <w:bottom w:val="nil"/>
              <w:right w:val="nil"/>
            </w:tcBorders>
            <w:shd w:val="clear" w:color="auto" w:fill="auto"/>
            <w:noWrap/>
            <w:vAlign w:val="bottom"/>
            <w:hideMark/>
          </w:tcPr>
          <w:p w14:paraId="13C563C1" w14:textId="77777777" w:rsidR="008C3B65" w:rsidRPr="008C3B65" w:rsidRDefault="008C3B65" w:rsidP="008C3B65">
            <w:pPr>
              <w:spacing w:after="0" w:line="240" w:lineRule="auto"/>
            </w:pPr>
          </w:p>
        </w:tc>
        <w:tc>
          <w:tcPr>
            <w:tcW w:w="1080" w:type="dxa"/>
            <w:tcBorders>
              <w:top w:val="nil"/>
              <w:left w:val="nil"/>
              <w:bottom w:val="nil"/>
              <w:right w:val="nil"/>
            </w:tcBorders>
            <w:shd w:val="clear" w:color="auto" w:fill="auto"/>
            <w:noWrap/>
            <w:vAlign w:val="bottom"/>
            <w:hideMark/>
          </w:tcPr>
          <w:p w14:paraId="1690A6C7" w14:textId="77777777" w:rsidR="008C3B65" w:rsidRPr="008C3B65" w:rsidRDefault="008C3B65" w:rsidP="008C3B65">
            <w:pPr>
              <w:spacing w:after="0" w:line="240" w:lineRule="auto"/>
            </w:pPr>
          </w:p>
        </w:tc>
        <w:tc>
          <w:tcPr>
            <w:tcW w:w="1620" w:type="dxa"/>
            <w:tcBorders>
              <w:top w:val="nil"/>
              <w:left w:val="nil"/>
              <w:bottom w:val="nil"/>
              <w:right w:val="nil"/>
            </w:tcBorders>
            <w:shd w:val="clear" w:color="auto" w:fill="auto"/>
            <w:noWrap/>
            <w:vAlign w:val="bottom"/>
            <w:hideMark/>
          </w:tcPr>
          <w:p w14:paraId="465AD498" w14:textId="77777777" w:rsidR="008C3B65" w:rsidRPr="008C3B65" w:rsidRDefault="008C3B65" w:rsidP="008C3B65">
            <w:pPr>
              <w:spacing w:after="0" w:line="240" w:lineRule="auto"/>
            </w:pPr>
          </w:p>
        </w:tc>
        <w:tc>
          <w:tcPr>
            <w:tcW w:w="270" w:type="dxa"/>
            <w:tcBorders>
              <w:top w:val="nil"/>
              <w:left w:val="nil"/>
              <w:bottom w:val="nil"/>
              <w:right w:val="nil"/>
            </w:tcBorders>
            <w:shd w:val="clear" w:color="auto" w:fill="auto"/>
            <w:noWrap/>
            <w:vAlign w:val="bottom"/>
            <w:hideMark/>
          </w:tcPr>
          <w:p w14:paraId="259A9CD1" w14:textId="77777777" w:rsidR="008C3B65" w:rsidRPr="008C3B65" w:rsidRDefault="008C3B65" w:rsidP="008C3B65">
            <w:pPr>
              <w:spacing w:after="0" w:line="240" w:lineRule="auto"/>
            </w:pPr>
          </w:p>
        </w:tc>
      </w:tr>
      <w:tr w:rsidR="008C3B65" w:rsidRPr="00973A68" w14:paraId="2E14F8B5" w14:textId="77777777" w:rsidTr="008C3B65">
        <w:trPr>
          <w:trHeight w:val="300"/>
        </w:trPr>
        <w:tc>
          <w:tcPr>
            <w:tcW w:w="1009" w:type="dxa"/>
            <w:tcBorders>
              <w:top w:val="nil"/>
              <w:left w:val="nil"/>
              <w:bottom w:val="nil"/>
              <w:right w:val="nil"/>
            </w:tcBorders>
            <w:shd w:val="clear" w:color="auto" w:fill="auto"/>
            <w:noWrap/>
            <w:vAlign w:val="bottom"/>
            <w:hideMark/>
          </w:tcPr>
          <w:p w14:paraId="170BB8AE" w14:textId="77777777" w:rsidR="008C3B65" w:rsidRPr="008C3B65" w:rsidRDefault="008C3B65" w:rsidP="008C3B65">
            <w:pPr>
              <w:spacing w:after="0" w:line="240" w:lineRule="auto"/>
            </w:pPr>
          </w:p>
        </w:tc>
        <w:tc>
          <w:tcPr>
            <w:tcW w:w="160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7B8B697" w14:textId="77777777" w:rsidR="008C3B65" w:rsidRPr="008C3B65" w:rsidRDefault="008C3B65" w:rsidP="008C3B65">
            <w:pPr>
              <w:spacing w:after="0" w:line="240" w:lineRule="auto"/>
            </w:pPr>
            <w:r w:rsidRPr="008C3B65">
              <w:t>Women</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14:paraId="44418E5B" w14:textId="77777777" w:rsidR="008C3B65" w:rsidRPr="008C3B65" w:rsidRDefault="008C3B65" w:rsidP="008C3B65">
            <w:pPr>
              <w:spacing w:after="0" w:line="240" w:lineRule="auto"/>
            </w:pPr>
            <w:r w:rsidRPr="008C3B65">
              <w:t>Entry Time</w:t>
            </w:r>
          </w:p>
        </w:tc>
        <w:tc>
          <w:tcPr>
            <w:tcW w:w="2520" w:type="dxa"/>
            <w:tcBorders>
              <w:top w:val="single" w:sz="4" w:space="0" w:color="auto"/>
              <w:left w:val="nil"/>
              <w:bottom w:val="single" w:sz="8" w:space="0" w:color="auto"/>
              <w:right w:val="single" w:sz="4" w:space="0" w:color="auto"/>
            </w:tcBorders>
            <w:shd w:val="clear" w:color="auto" w:fill="auto"/>
            <w:noWrap/>
            <w:vAlign w:val="bottom"/>
            <w:hideMark/>
          </w:tcPr>
          <w:p w14:paraId="21FF082F" w14:textId="77777777" w:rsidR="008C3B65" w:rsidRPr="008C3B65" w:rsidRDefault="008C3B65" w:rsidP="008C3B65">
            <w:pPr>
              <w:spacing w:after="0" w:line="240" w:lineRule="auto"/>
            </w:pPr>
            <w:r w:rsidRPr="008C3B65">
              <w:t>Event</w:t>
            </w:r>
          </w:p>
        </w:tc>
        <w:tc>
          <w:tcPr>
            <w:tcW w:w="1080" w:type="dxa"/>
            <w:tcBorders>
              <w:top w:val="single" w:sz="4" w:space="0" w:color="auto"/>
              <w:left w:val="nil"/>
              <w:bottom w:val="single" w:sz="8" w:space="0" w:color="auto"/>
              <w:right w:val="single" w:sz="4" w:space="0" w:color="auto"/>
            </w:tcBorders>
            <w:shd w:val="clear" w:color="auto" w:fill="auto"/>
            <w:noWrap/>
            <w:vAlign w:val="bottom"/>
            <w:hideMark/>
          </w:tcPr>
          <w:p w14:paraId="4FE9C5B8" w14:textId="77777777" w:rsidR="008C3B65" w:rsidRPr="008C3B65" w:rsidRDefault="008C3B65" w:rsidP="008C3B65">
            <w:pPr>
              <w:spacing w:after="0" w:line="240" w:lineRule="auto"/>
            </w:pPr>
            <w:r w:rsidRPr="008C3B65">
              <w:t>Men</w:t>
            </w: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14:paraId="56530B18" w14:textId="77777777" w:rsidR="008C3B65" w:rsidRPr="008C3B65" w:rsidRDefault="008C3B65" w:rsidP="008C3B65">
            <w:pPr>
              <w:spacing w:after="0" w:line="240" w:lineRule="auto"/>
            </w:pPr>
            <w:r w:rsidRPr="008C3B65">
              <w:t>Entry Time</w:t>
            </w:r>
          </w:p>
        </w:tc>
        <w:tc>
          <w:tcPr>
            <w:tcW w:w="270" w:type="dxa"/>
            <w:tcBorders>
              <w:top w:val="nil"/>
              <w:left w:val="nil"/>
              <w:bottom w:val="nil"/>
              <w:right w:val="nil"/>
            </w:tcBorders>
            <w:shd w:val="clear" w:color="auto" w:fill="auto"/>
            <w:noWrap/>
            <w:vAlign w:val="bottom"/>
            <w:hideMark/>
          </w:tcPr>
          <w:p w14:paraId="4ADD7D19" w14:textId="77777777" w:rsidR="008C3B65" w:rsidRPr="008C3B65" w:rsidRDefault="008C3B65" w:rsidP="008C3B65">
            <w:pPr>
              <w:spacing w:after="0" w:line="240" w:lineRule="auto"/>
            </w:pPr>
          </w:p>
        </w:tc>
      </w:tr>
      <w:tr w:rsidR="008C3B65" w:rsidRPr="00973A68" w14:paraId="3E163687" w14:textId="77777777" w:rsidTr="008C3B65">
        <w:trPr>
          <w:trHeight w:val="290"/>
        </w:trPr>
        <w:tc>
          <w:tcPr>
            <w:tcW w:w="1009" w:type="dxa"/>
            <w:tcBorders>
              <w:top w:val="nil"/>
              <w:left w:val="nil"/>
              <w:bottom w:val="nil"/>
              <w:right w:val="nil"/>
            </w:tcBorders>
            <w:shd w:val="clear" w:color="auto" w:fill="auto"/>
            <w:noWrap/>
            <w:vAlign w:val="bottom"/>
            <w:hideMark/>
          </w:tcPr>
          <w:p w14:paraId="7595FC4F" w14:textId="77777777" w:rsidR="008C3B65" w:rsidRPr="008C3B65" w:rsidRDefault="008C3B65" w:rsidP="008C3B65">
            <w:pPr>
              <w:spacing w:after="0" w:line="240" w:lineRule="auto"/>
            </w:pPr>
            <w:r w:rsidRPr="008C3B65">
              <w:t>Friday</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15FD6A9F" w14:textId="77777777" w:rsidR="008C3B65" w:rsidRPr="008C3B65" w:rsidRDefault="008C3B65" w:rsidP="008C3B65">
            <w:pPr>
              <w:spacing w:after="0" w:line="240" w:lineRule="auto"/>
              <w:jc w:val="right"/>
            </w:pPr>
            <w:r w:rsidRPr="008C3B65">
              <w:t>101</w:t>
            </w:r>
          </w:p>
        </w:tc>
        <w:tc>
          <w:tcPr>
            <w:tcW w:w="1170" w:type="dxa"/>
            <w:tcBorders>
              <w:top w:val="nil"/>
              <w:left w:val="nil"/>
              <w:bottom w:val="single" w:sz="4" w:space="0" w:color="auto"/>
              <w:right w:val="single" w:sz="4" w:space="0" w:color="auto"/>
            </w:tcBorders>
            <w:shd w:val="clear" w:color="auto" w:fill="auto"/>
            <w:noWrap/>
            <w:vAlign w:val="bottom"/>
            <w:hideMark/>
          </w:tcPr>
          <w:p w14:paraId="35F01C6C" w14:textId="77777777" w:rsidR="008C3B65" w:rsidRPr="008C3B65" w:rsidRDefault="008C3B65" w:rsidP="008C3B65">
            <w:pPr>
              <w:spacing w:after="0" w:line="240" w:lineRule="auto"/>
            </w:pPr>
            <w:r w:rsidRPr="008C3B65">
              <w:t> </w:t>
            </w:r>
          </w:p>
        </w:tc>
        <w:tc>
          <w:tcPr>
            <w:tcW w:w="2520" w:type="dxa"/>
            <w:tcBorders>
              <w:top w:val="nil"/>
              <w:left w:val="nil"/>
              <w:bottom w:val="single" w:sz="4" w:space="0" w:color="auto"/>
              <w:right w:val="single" w:sz="4" w:space="0" w:color="auto"/>
            </w:tcBorders>
            <w:shd w:val="clear" w:color="auto" w:fill="auto"/>
            <w:noWrap/>
            <w:vAlign w:val="bottom"/>
            <w:hideMark/>
          </w:tcPr>
          <w:p w14:paraId="577F19B9" w14:textId="77777777" w:rsidR="008C3B65" w:rsidRPr="008C3B65" w:rsidRDefault="008C3B65" w:rsidP="008C3B65">
            <w:pPr>
              <w:spacing w:after="0" w:line="240" w:lineRule="auto"/>
            </w:pPr>
            <w:r w:rsidRPr="008C3B65">
              <w:t>800m Free (timed finals)</w:t>
            </w:r>
          </w:p>
        </w:tc>
        <w:tc>
          <w:tcPr>
            <w:tcW w:w="1080" w:type="dxa"/>
            <w:tcBorders>
              <w:top w:val="nil"/>
              <w:left w:val="nil"/>
              <w:bottom w:val="single" w:sz="4" w:space="0" w:color="auto"/>
              <w:right w:val="single" w:sz="4" w:space="0" w:color="auto"/>
            </w:tcBorders>
            <w:shd w:val="clear" w:color="auto" w:fill="auto"/>
            <w:noWrap/>
            <w:vAlign w:val="bottom"/>
            <w:hideMark/>
          </w:tcPr>
          <w:p w14:paraId="420ABAC7" w14:textId="77777777" w:rsidR="008C3B65" w:rsidRPr="008C3B65" w:rsidRDefault="008C3B65" w:rsidP="008C3B65">
            <w:pPr>
              <w:spacing w:after="0" w:line="240" w:lineRule="auto"/>
              <w:jc w:val="right"/>
            </w:pPr>
            <w:r w:rsidRPr="008C3B65">
              <w:t>102</w:t>
            </w:r>
          </w:p>
        </w:tc>
        <w:tc>
          <w:tcPr>
            <w:tcW w:w="1620" w:type="dxa"/>
            <w:tcBorders>
              <w:top w:val="nil"/>
              <w:left w:val="nil"/>
              <w:bottom w:val="single" w:sz="4" w:space="0" w:color="auto"/>
              <w:right w:val="single" w:sz="4" w:space="0" w:color="auto"/>
            </w:tcBorders>
            <w:shd w:val="clear" w:color="auto" w:fill="auto"/>
            <w:noWrap/>
            <w:vAlign w:val="bottom"/>
            <w:hideMark/>
          </w:tcPr>
          <w:p w14:paraId="30AC45B3" w14:textId="77777777" w:rsidR="008C3B65" w:rsidRPr="008C3B65" w:rsidRDefault="008C3B65" w:rsidP="008C3B65">
            <w:pPr>
              <w:spacing w:after="0" w:line="240" w:lineRule="auto"/>
            </w:pPr>
            <w:r w:rsidRPr="008C3B65">
              <w:t> </w:t>
            </w:r>
          </w:p>
        </w:tc>
        <w:tc>
          <w:tcPr>
            <w:tcW w:w="270" w:type="dxa"/>
            <w:tcBorders>
              <w:top w:val="nil"/>
              <w:left w:val="nil"/>
              <w:bottom w:val="nil"/>
              <w:right w:val="nil"/>
            </w:tcBorders>
            <w:shd w:val="clear" w:color="auto" w:fill="auto"/>
            <w:noWrap/>
            <w:vAlign w:val="bottom"/>
            <w:hideMark/>
          </w:tcPr>
          <w:p w14:paraId="5BFAC2F6" w14:textId="77777777" w:rsidR="008C3B65" w:rsidRPr="008C3B65" w:rsidRDefault="008C3B65" w:rsidP="008C3B65">
            <w:pPr>
              <w:spacing w:after="0" w:line="240" w:lineRule="auto"/>
            </w:pPr>
          </w:p>
        </w:tc>
      </w:tr>
      <w:tr w:rsidR="008C3B65" w:rsidRPr="00973A68" w14:paraId="7BB52A66" w14:textId="77777777" w:rsidTr="008C3B65">
        <w:trPr>
          <w:trHeight w:val="290"/>
        </w:trPr>
        <w:tc>
          <w:tcPr>
            <w:tcW w:w="1009" w:type="dxa"/>
            <w:tcBorders>
              <w:top w:val="nil"/>
              <w:left w:val="nil"/>
              <w:bottom w:val="nil"/>
              <w:right w:val="nil"/>
            </w:tcBorders>
            <w:shd w:val="clear" w:color="auto" w:fill="auto"/>
            <w:noWrap/>
            <w:vAlign w:val="bottom"/>
            <w:hideMark/>
          </w:tcPr>
          <w:p w14:paraId="7536A6BE" w14:textId="77777777" w:rsidR="008C3B65" w:rsidRPr="008C3B65" w:rsidRDefault="008C3B65" w:rsidP="008C3B65">
            <w:pPr>
              <w:spacing w:after="0" w:line="240" w:lineRule="auto"/>
            </w:pP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4CA7AEB9" w14:textId="77777777" w:rsidR="008C3B65" w:rsidRPr="008C3B65" w:rsidRDefault="008C3B65" w:rsidP="008C3B65">
            <w:pPr>
              <w:spacing w:after="0" w:line="240" w:lineRule="auto"/>
              <w:jc w:val="right"/>
            </w:pPr>
            <w:r w:rsidRPr="008C3B65">
              <w:t>105</w:t>
            </w:r>
          </w:p>
        </w:tc>
        <w:tc>
          <w:tcPr>
            <w:tcW w:w="1170" w:type="dxa"/>
            <w:tcBorders>
              <w:top w:val="nil"/>
              <w:left w:val="nil"/>
              <w:bottom w:val="single" w:sz="4" w:space="0" w:color="auto"/>
              <w:right w:val="single" w:sz="4" w:space="0" w:color="auto"/>
            </w:tcBorders>
            <w:shd w:val="clear" w:color="auto" w:fill="auto"/>
            <w:noWrap/>
            <w:vAlign w:val="bottom"/>
            <w:hideMark/>
          </w:tcPr>
          <w:p w14:paraId="57E6D808" w14:textId="77777777" w:rsidR="008C3B65" w:rsidRPr="008C3B65" w:rsidRDefault="008C3B65" w:rsidP="008C3B65">
            <w:pPr>
              <w:spacing w:after="0" w:line="240" w:lineRule="auto"/>
            </w:pPr>
            <w:r w:rsidRPr="008C3B65">
              <w:t> </w:t>
            </w:r>
          </w:p>
        </w:tc>
        <w:tc>
          <w:tcPr>
            <w:tcW w:w="2520" w:type="dxa"/>
            <w:tcBorders>
              <w:top w:val="nil"/>
              <w:left w:val="nil"/>
              <w:bottom w:val="single" w:sz="4" w:space="0" w:color="auto"/>
              <w:right w:val="single" w:sz="4" w:space="0" w:color="auto"/>
            </w:tcBorders>
            <w:shd w:val="clear" w:color="auto" w:fill="auto"/>
            <w:noWrap/>
            <w:vAlign w:val="bottom"/>
            <w:hideMark/>
          </w:tcPr>
          <w:p w14:paraId="4DFA892A" w14:textId="77777777" w:rsidR="008C3B65" w:rsidRPr="008C3B65" w:rsidRDefault="008C3B65" w:rsidP="008C3B65">
            <w:pPr>
              <w:spacing w:after="0" w:line="240" w:lineRule="auto"/>
            </w:pPr>
            <w:r w:rsidRPr="008C3B65">
              <w:t>200m IM</w:t>
            </w:r>
          </w:p>
        </w:tc>
        <w:tc>
          <w:tcPr>
            <w:tcW w:w="1080" w:type="dxa"/>
            <w:tcBorders>
              <w:top w:val="nil"/>
              <w:left w:val="nil"/>
              <w:bottom w:val="single" w:sz="4" w:space="0" w:color="auto"/>
              <w:right w:val="single" w:sz="4" w:space="0" w:color="auto"/>
            </w:tcBorders>
            <w:shd w:val="clear" w:color="auto" w:fill="auto"/>
            <w:noWrap/>
            <w:vAlign w:val="bottom"/>
            <w:hideMark/>
          </w:tcPr>
          <w:p w14:paraId="1F6CFD6E" w14:textId="77777777" w:rsidR="008C3B65" w:rsidRPr="008C3B65" w:rsidRDefault="008C3B65" w:rsidP="008C3B65">
            <w:pPr>
              <w:spacing w:after="0" w:line="240" w:lineRule="auto"/>
              <w:jc w:val="right"/>
            </w:pPr>
            <w:r w:rsidRPr="008C3B65">
              <w:t>106</w:t>
            </w:r>
          </w:p>
        </w:tc>
        <w:tc>
          <w:tcPr>
            <w:tcW w:w="1620" w:type="dxa"/>
            <w:tcBorders>
              <w:top w:val="nil"/>
              <w:left w:val="nil"/>
              <w:bottom w:val="single" w:sz="4" w:space="0" w:color="auto"/>
              <w:right w:val="single" w:sz="4" w:space="0" w:color="auto"/>
            </w:tcBorders>
            <w:shd w:val="clear" w:color="auto" w:fill="auto"/>
            <w:noWrap/>
            <w:vAlign w:val="bottom"/>
            <w:hideMark/>
          </w:tcPr>
          <w:p w14:paraId="33433164" w14:textId="77777777" w:rsidR="008C3B65" w:rsidRPr="008C3B65" w:rsidRDefault="008C3B65" w:rsidP="008C3B65">
            <w:pPr>
              <w:spacing w:after="0" w:line="240" w:lineRule="auto"/>
            </w:pPr>
            <w:r w:rsidRPr="008C3B65">
              <w:t> </w:t>
            </w:r>
          </w:p>
        </w:tc>
        <w:tc>
          <w:tcPr>
            <w:tcW w:w="270" w:type="dxa"/>
            <w:tcBorders>
              <w:top w:val="nil"/>
              <w:left w:val="nil"/>
              <w:bottom w:val="nil"/>
              <w:right w:val="nil"/>
            </w:tcBorders>
            <w:shd w:val="clear" w:color="auto" w:fill="auto"/>
            <w:noWrap/>
            <w:vAlign w:val="bottom"/>
            <w:hideMark/>
          </w:tcPr>
          <w:p w14:paraId="33CA874B" w14:textId="77777777" w:rsidR="008C3B65" w:rsidRPr="008C3B65" w:rsidRDefault="008C3B65" w:rsidP="008C3B65">
            <w:pPr>
              <w:spacing w:after="0" w:line="240" w:lineRule="auto"/>
            </w:pPr>
          </w:p>
        </w:tc>
      </w:tr>
      <w:tr w:rsidR="008C3B65" w:rsidRPr="00973A68" w14:paraId="67262A9F" w14:textId="77777777" w:rsidTr="008C3B65">
        <w:trPr>
          <w:trHeight w:val="290"/>
        </w:trPr>
        <w:tc>
          <w:tcPr>
            <w:tcW w:w="1009" w:type="dxa"/>
            <w:tcBorders>
              <w:top w:val="nil"/>
              <w:left w:val="nil"/>
              <w:bottom w:val="nil"/>
              <w:right w:val="nil"/>
            </w:tcBorders>
            <w:shd w:val="clear" w:color="auto" w:fill="auto"/>
            <w:noWrap/>
            <w:vAlign w:val="bottom"/>
            <w:hideMark/>
          </w:tcPr>
          <w:p w14:paraId="7028894E" w14:textId="77777777" w:rsidR="008C3B65" w:rsidRPr="008C3B65" w:rsidRDefault="008C3B65" w:rsidP="008C3B65">
            <w:pPr>
              <w:spacing w:after="0" w:line="240" w:lineRule="auto"/>
            </w:pP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5E287816" w14:textId="77777777" w:rsidR="008C3B65" w:rsidRPr="008C3B65" w:rsidRDefault="008C3B65" w:rsidP="008C3B65">
            <w:pPr>
              <w:spacing w:after="0" w:line="240" w:lineRule="auto"/>
              <w:jc w:val="right"/>
            </w:pPr>
            <w:r w:rsidRPr="008C3B65">
              <w:t>109</w:t>
            </w:r>
          </w:p>
        </w:tc>
        <w:tc>
          <w:tcPr>
            <w:tcW w:w="1170" w:type="dxa"/>
            <w:tcBorders>
              <w:top w:val="nil"/>
              <w:left w:val="nil"/>
              <w:bottom w:val="single" w:sz="4" w:space="0" w:color="auto"/>
              <w:right w:val="single" w:sz="4" w:space="0" w:color="auto"/>
            </w:tcBorders>
            <w:shd w:val="clear" w:color="auto" w:fill="auto"/>
            <w:noWrap/>
            <w:vAlign w:val="bottom"/>
            <w:hideMark/>
          </w:tcPr>
          <w:p w14:paraId="5193BC7B" w14:textId="77777777" w:rsidR="008C3B65" w:rsidRPr="008C3B65" w:rsidRDefault="008C3B65" w:rsidP="008C3B65">
            <w:pPr>
              <w:spacing w:after="0" w:line="240" w:lineRule="auto"/>
            </w:pPr>
            <w:r w:rsidRPr="008C3B65">
              <w:t> </w:t>
            </w:r>
          </w:p>
        </w:tc>
        <w:tc>
          <w:tcPr>
            <w:tcW w:w="2520" w:type="dxa"/>
            <w:tcBorders>
              <w:top w:val="nil"/>
              <w:left w:val="nil"/>
              <w:bottom w:val="single" w:sz="4" w:space="0" w:color="auto"/>
              <w:right w:val="single" w:sz="4" w:space="0" w:color="auto"/>
            </w:tcBorders>
            <w:shd w:val="clear" w:color="auto" w:fill="auto"/>
            <w:noWrap/>
            <w:vAlign w:val="bottom"/>
            <w:hideMark/>
          </w:tcPr>
          <w:p w14:paraId="2BB2A861" w14:textId="77777777" w:rsidR="008C3B65" w:rsidRPr="008C3B65" w:rsidRDefault="008C3B65" w:rsidP="008C3B65">
            <w:pPr>
              <w:spacing w:after="0" w:line="240" w:lineRule="auto"/>
            </w:pPr>
            <w:r w:rsidRPr="008C3B65">
              <w:t>50m Free</w:t>
            </w:r>
          </w:p>
        </w:tc>
        <w:tc>
          <w:tcPr>
            <w:tcW w:w="1080" w:type="dxa"/>
            <w:tcBorders>
              <w:top w:val="nil"/>
              <w:left w:val="nil"/>
              <w:bottom w:val="single" w:sz="4" w:space="0" w:color="auto"/>
              <w:right w:val="single" w:sz="4" w:space="0" w:color="auto"/>
            </w:tcBorders>
            <w:shd w:val="clear" w:color="auto" w:fill="auto"/>
            <w:noWrap/>
            <w:vAlign w:val="bottom"/>
            <w:hideMark/>
          </w:tcPr>
          <w:p w14:paraId="7FF26814" w14:textId="77777777" w:rsidR="008C3B65" w:rsidRPr="008C3B65" w:rsidRDefault="008C3B65" w:rsidP="008C3B65">
            <w:pPr>
              <w:spacing w:after="0" w:line="240" w:lineRule="auto"/>
              <w:jc w:val="right"/>
            </w:pPr>
            <w:r w:rsidRPr="008C3B65">
              <w:t>110</w:t>
            </w:r>
          </w:p>
        </w:tc>
        <w:tc>
          <w:tcPr>
            <w:tcW w:w="1620" w:type="dxa"/>
            <w:tcBorders>
              <w:top w:val="nil"/>
              <w:left w:val="nil"/>
              <w:bottom w:val="single" w:sz="4" w:space="0" w:color="auto"/>
              <w:right w:val="single" w:sz="4" w:space="0" w:color="auto"/>
            </w:tcBorders>
            <w:shd w:val="clear" w:color="auto" w:fill="auto"/>
            <w:noWrap/>
            <w:vAlign w:val="bottom"/>
            <w:hideMark/>
          </w:tcPr>
          <w:p w14:paraId="118FB51D" w14:textId="77777777" w:rsidR="008C3B65" w:rsidRPr="008C3B65" w:rsidRDefault="008C3B65" w:rsidP="008C3B65">
            <w:pPr>
              <w:spacing w:after="0" w:line="240" w:lineRule="auto"/>
            </w:pPr>
            <w:r w:rsidRPr="008C3B65">
              <w:t> </w:t>
            </w:r>
          </w:p>
        </w:tc>
        <w:tc>
          <w:tcPr>
            <w:tcW w:w="270" w:type="dxa"/>
            <w:tcBorders>
              <w:top w:val="nil"/>
              <w:left w:val="nil"/>
              <w:bottom w:val="nil"/>
              <w:right w:val="nil"/>
            </w:tcBorders>
            <w:shd w:val="clear" w:color="auto" w:fill="auto"/>
            <w:noWrap/>
            <w:vAlign w:val="bottom"/>
            <w:hideMark/>
          </w:tcPr>
          <w:p w14:paraId="5123D819" w14:textId="77777777" w:rsidR="008C3B65" w:rsidRPr="008C3B65" w:rsidRDefault="008C3B65" w:rsidP="008C3B65">
            <w:pPr>
              <w:spacing w:after="0" w:line="240" w:lineRule="auto"/>
            </w:pPr>
          </w:p>
        </w:tc>
      </w:tr>
      <w:tr w:rsidR="008C3B65" w:rsidRPr="00973A68" w14:paraId="05C66D95" w14:textId="77777777" w:rsidTr="008C3B65">
        <w:trPr>
          <w:trHeight w:val="290"/>
        </w:trPr>
        <w:tc>
          <w:tcPr>
            <w:tcW w:w="1009" w:type="dxa"/>
            <w:tcBorders>
              <w:top w:val="nil"/>
              <w:left w:val="nil"/>
              <w:bottom w:val="nil"/>
              <w:right w:val="nil"/>
            </w:tcBorders>
            <w:shd w:val="clear" w:color="auto" w:fill="auto"/>
            <w:noWrap/>
            <w:vAlign w:val="bottom"/>
            <w:hideMark/>
          </w:tcPr>
          <w:p w14:paraId="3E3DF30C" w14:textId="77777777" w:rsidR="008C3B65" w:rsidRPr="008C3B65" w:rsidRDefault="008C3B65" w:rsidP="008C3B65">
            <w:pPr>
              <w:spacing w:after="0" w:line="240" w:lineRule="auto"/>
            </w:pP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69A1F2AA" w14:textId="77777777" w:rsidR="008C3B65" w:rsidRPr="008C3B65" w:rsidRDefault="008C3B65" w:rsidP="008C3B65">
            <w:pPr>
              <w:spacing w:after="0" w:line="240" w:lineRule="auto"/>
              <w:jc w:val="right"/>
            </w:pPr>
            <w:r w:rsidRPr="008C3B65">
              <w:t>113</w:t>
            </w:r>
          </w:p>
        </w:tc>
        <w:tc>
          <w:tcPr>
            <w:tcW w:w="1170" w:type="dxa"/>
            <w:tcBorders>
              <w:top w:val="nil"/>
              <w:left w:val="nil"/>
              <w:bottom w:val="single" w:sz="4" w:space="0" w:color="auto"/>
              <w:right w:val="single" w:sz="4" w:space="0" w:color="auto"/>
            </w:tcBorders>
            <w:shd w:val="clear" w:color="auto" w:fill="auto"/>
            <w:noWrap/>
            <w:vAlign w:val="bottom"/>
            <w:hideMark/>
          </w:tcPr>
          <w:p w14:paraId="04E765C3" w14:textId="77777777" w:rsidR="008C3B65" w:rsidRPr="008C3B65" w:rsidRDefault="008C3B65" w:rsidP="008C3B65">
            <w:pPr>
              <w:spacing w:after="0" w:line="240" w:lineRule="auto"/>
            </w:pPr>
            <w:r w:rsidRPr="008C3B65">
              <w:t> </w:t>
            </w:r>
          </w:p>
        </w:tc>
        <w:tc>
          <w:tcPr>
            <w:tcW w:w="2520" w:type="dxa"/>
            <w:tcBorders>
              <w:top w:val="nil"/>
              <w:left w:val="nil"/>
              <w:bottom w:val="single" w:sz="4" w:space="0" w:color="auto"/>
              <w:right w:val="single" w:sz="4" w:space="0" w:color="auto"/>
            </w:tcBorders>
            <w:shd w:val="clear" w:color="auto" w:fill="auto"/>
            <w:noWrap/>
            <w:vAlign w:val="bottom"/>
            <w:hideMark/>
          </w:tcPr>
          <w:p w14:paraId="3C37A2F0" w14:textId="77777777" w:rsidR="008C3B65" w:rsidRPr="008C3B65" w:rsidRDefault="008C3B65" w:rsidP="008C3B65">
            <w:pPr>
              <w:spacing w:after="0" w:line="240" w:lineRule="auto"/>
            </w:pPr>
            <w:r w:rsidRPr="008C3B65">
              <w:t>100m Fly</w:t>
            </w:r>
          </w:p>
        </w:tc>
        <w:tc>
          <w:tcPr>
            <w:tcW w:w="1080" w:type="dxa"/>
            <w:tcBorders>
              <w:top w:val="nil"/>
              <w:left w:val="nil"/>
              <w:bottom w:val="single" w:sz="4" w:space="0" w:color="auto"/>
              <w:right w:val="single" w:sz="4" w:space="0" w:color="auto"/>
            </w:tcBorders>
            <w:shd w:val="clear" w:color="auto" w:fill="auto"/>
            <w:noWrap/>
            <w:vAlign w:val="bottom"/>
            <w:hideMark/>
          </w:tcPr>
          <w:p w14:paraId="3D729466" w14:textId="77777777" w:rsidR="008C3B65" w:rsidRPr="008C3B65" w:rsidRDefault="008C3B65" w:rsidP="008C3B65">
            <w:pPr>
              <w:spacing w:after="0" w:line="240" w:lineRule="auto"/>
              <w:jc w:val="right"/>
            </w:pPr>
            <w:r w:rsidRPr="008C3B65">
              <w:t>114</w:t>
            </w:r>
          </w:p>
        </w:tc>
        <w:tc>
          <w:tcPr>
            <w:tcW w:w="1620" w:type="dxa"/>
            <w:tcBorders>
              <w:top w:val="nil"/>
              <w:left w:val="nil"/>
              <w:bottom w:val="single" w:sz="4" w:space="0" w:color="auto"/>
              <w:right w:val="single" w:sz="4" w:space="0" w:color="auto"/>
            </w:tcBorders>
            <w:shd w:val="clear" w:color="auto" w:fill="auto"/>
            <w:noWrap/>
            <w:vAlign w:val="bottom"/>
            <w:hideMark/>
          </w:tcPr>
          <w:p w14:paraId="6FB3E445" w14:textId="77777777" w:rsidR="008C3B65" w:rsidRPr="008C3B65" w:rsidRDefault="008C3B65" w:rsidP="008C3B65">
            <w:pPr>
              <w:spacing w:after="0" w:line="240" w:lineRule="auto"/>
            </w:pPr>
            <w:r w:rsidRPr="008C3B65">
              <w:t> </w:t>
            </w:r>
          </w:p>
        </w:tc>
        <w:tc>
          <w:tcPr>
            <w:tcW w:w="270" w:type="dxa"/>
            <w:tcBorders>
              <w:top w:val="nil"/>
              <w:left w:val="nil"/>
              <w:bottom w:val="nil"/>
              <w:right w:val="nil"/>
            </w:tcBorders>
            <w:shd w:val="clear" w:color="auto" w:fill="auto"/>
            <w:noWrap/>
            <w:vAlign w:val="bottom"/>
            <w:hideMark/>
          </w:tcPr>
          <w:p w14:paraId="63491563" w14:textId="77777777" w:rsidR="008C3B65" w:rsidRPr="008C3B65" w:rsidRDefault="008C3B65" w:rsidP="008C3B65">
            <w:pPr>
              <w:spacing w:after="0" w:line="240" w:lineRule="auto"/>
            </w:pPr>
          </w:p>
        </w:tc>
      </w:tr>
      <w:tr w:rsidR="008C3B65" w:rsidRPr="00973A68" w14:paraId="7C06FA85" w14:textId="77777777" w:rsidTr="008C3B65">
        <w:trPr>
          <w:trHeight w:val="290"/>
        </w:trPr>
        <w:tc>
          <w:tcPr>
            <w:tcW w:w="1009" w:type="dxa"/>
            <w:tcBorders>
              <w:top w:val="nil"/>
              <w:left w:val="nil"/>
              <w:bottom w:val="nil"/>
              <w:right w:val="nil"/>
            </w:tcBorders>
            <w:shd w:val="clear" w:color="auto" w:fill="auto"/>
            <w:noWrap/>
            <w:vAlign w:val="bottom"/>
            <w:hideMark/>
          </w:tcPr>
          <w:p w14:paraId="28668ED9" w14:textId="77777777" w:rsidR="008C3B65" w:rsidRPr="008C3B65" w:rsidRDefault="008C3B65" w:rsidP="008C3B65">
            <w:pPr>
              <w:spacing w:after="0" w:line="240" w:lineRule="auto"/>
            </w:pP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0182EAA3" w14:textId="77777777" w:rsidR="008C3B65" w:rsidRPr="008C3B65" w:rsidRDefault="008C3B65" w:rsidP="008C3B65">
            <w:pPr>
              <w:spacing w:after="0" w:line="240" w:lineRule="auto"/>
              <w:jc w:val="right"/>
            </w:pPr>
            <w:r w:rsidRPr="008C3B65">
              <w:t>121</w:t>
            </w:r>
          </w:p>
        </w:tc>
        <w:tc>
          <w:tcPr>
            <w:tcW w:w="1170" w:type="dxa"/>
            <w:tcBorders>
              <w:top w:val="nil"/>
              <w:left w:val="nil"/>
              <w:bottom w:val="single" w:sz="4" w:space="0" w:color="auto"/>
              <w:right w:val="single" w:sz="4" w:space="0" w:color="auto"/>
            </w:tcBorders>
            <w:shd w:val="clear" w:color="auto" w:fill="auto"/>
            <w:noWrap/>
            <w:vAlign w:val="bottom"/>
            <w:hideMark/>
          </w:tcPr>
          <w:p w14:paraId="16700D7D" w14:textId="77777777" w:rsidR="008C3B65" w:rsidRPr="008C3B65" w:rsidRDefault="008C3B65" w:rsidP="008C3B65">
            <w:pPr>
              <w:spacing w:after="0" w:line="240" w:lineRule="auto"/>
            </w:pPr>
            <w:r w:rsidRPr="008C3B65">
              <w:t> </w:t>
            </w:r>
          </w:p>
        </w:tc>
        <w:tc>
          <w:tcPr>
            <w:tcW w:w="2520" w:type="dxa"/>
            <w:tcBorders>
              <w:top w:val="nil"/>
              <w:left w:val="nil"/>
              <w:bottom w:val="single" w:sz="4" w:space="0" w:color="auto"/>
              <w:right w:val="single" w:sz="4" w:space="0" w:color="auto"/>
            </w:tcBorders>
            <w:shd w:val="clear" w:color="auto" w:fill="auto"/>
            <w:noWrap/>
            <w:vAlign w:val="bottom"/>
            <w:hideMark/>
          </w:tcPr>
          <w:p w14:paraId="63C23692" w14:textId="77777777" w:rsidR="008C3B65" w:rsidRPr="008C3B65" w:rsidRDefault="008C3B65" w:rsidP="008C3B65">
            <w:pPr>
              <w:spacing w:after="0" w:line="240" w:lineRule="auto"/>
            </w:pPr>
            <w:r w:rsidRPr="008C3B65">
              <w:t>400m Free Relay</w:t>
            </w:r>
          </w:p>
        </w:tc>
        <w:tc>
          <w:tcPr>
            <w:tcW w:w="1080" w:type="dxa"/>
            <w:tcBorders>
              <w:top w:val="nil"/>
              <w:left w:val="nil"/>
              <w:bottom w:val="single" w:sz="4" w:space="0" w:color="auto"/>
              <w:right w:val="single" w:sz="4" w:space="0" w:color="auto"/>
            </w:tcBorders>
            <w:shd w:val="clear" w:color="auto" w:fill="auto"/>
            <w:noWrap/>
            <w:vAlign w:val="bottom"/>
            <w:hideMark/>
          </w:tcPr>
          <w:p w14:paraId="2CB4734B" w14:textId="77777777" w:rsidR="008C3B65" w:rsidRPr="008C3B65" w:rsidRDefault="008C3B65" w:rsidP="008C3B65">
            <w:pPr>
              <w:spacing w:after="0" w:line="240" w:lineRule="auto"/>
              <w:jc w:val="right"/>
            </w:pPr>
            <w:r w:rsidRPr="008C3B65">
              <w:t>122</w:t>
            </w:r>
          </w:p>
        </w:tc>
        <w:tc>
          <w:tcPr>
            <w:tcW w:w="1620" w:type="dxa"/>
            <w:tcBorders>
              <w:top w:val="nil"/>
              <w:left w:val="nil"/>
              <w:bottom w:val="single" w:sz="4" w:space="0" w:color="auto"/>
              <w:right w:val="single" w:sz="4" w:space="0" w:color="auto"/>
            </w:tcBorders>
            <w:shd w:val="clear" w:color="auto" w:fill="auto"/>
            <w:noWrap/>
            <w:vAlign w:val="bottom"/>
            <w:hideMark/>
          </w:tcPr>
          <w:p w14:paraId="21B7C3CA" w14:textId="77777777" w:rsidR="008C3B65" w:rsidRPr="008C3B65" w:rsidRDefault="008C3B65" w:rsidP="008C3B65">
            <w:pPr>
              <w:spacing w:after="0" w:line="240" w:lineRule="auto"/>
            </w:pPr>
            <w:r w:rsidRPr="008C3B65">
              <w:t> </w:t>
            </w:r>
          </w:p>
        </w:tc>
        <w:tc>
          <w:tcPr>
            <w:tcW w:w="270" w:type="dxa"/>
            <w:tcBorders>
              <w:top w:val="nil"/>
              <w:left w:val="nil"/>
              <w:bottom w:val="nil"/>
              <w:right w:val="nil"/>
            </w:tcBorders>
            <w:shd w:val="clear" w:color="auto" w:fill="auto"/>
            <w:noWrap/>
            <w:vAlign w:val="bottom"/>
            <w:hideMark/>
          </w:tcPr>
          <w:p w14:paraId="21DED10F" w14:textId="77777777" w:rsidR="008C3B65" w:rsidRPr="008C3B65" w:rsidRDefault="008C3B65" w:rsidP="008C3B65">
            <w:pPr>
              <w:spacing w:after="0" w:line="240" w:lineRule="auto"/>
            </w:pPr>
          </w:p>
        </w:tc>
      </w:tr>
      <w:tr w:rsidR="008C3B65" w:rsidRPr="00973A68" w14:paraId="6826CEA3" w14:textId="77777777" w:rsidTr="008C3B65">
        <w:trPr>
          <w:trHeight w:val="72"/>
        </w:trPr>
        <w:tc>
          <w:tcPr>
            <w:tcW w:w="1009" w:type="dxa"/>
            <w:tcBorders>
              <w:top w:val="nil"/>
              <w:left w:val="nil"/>
              <w:bottom w:val="nil"/>
              <w:right w:val="nil"/>
            </w:tcBorders>
            <w:shd w:val="clear" w:color="auto" w:fill="auto"/>
            <w:noWrap/>
            <w:vAlign w:val="bottom"/>
            <w:hideMark/>
          </w:tcPr>
          <w:p w14:paraId="32C5CADC" w14:textId="77777777" w:rsidR="008C3B65" w:rsidRPr="008C3B65" w:rsidRDefault="008C3B65" w:rsidP="008C3B65">
            <w:pPr>
              <w:spacing w:after="0" w:line="240" w:lineRule="auto"/>
            </w:pP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69042E37" w14:textId="77777777" w:rsidR="008C3B65" w:rsidRPr="008C3B65" w:rsidRDefault="008C3B65" w:rsidP="008C3B65">
            <w:pPr>
              <w:spacing w:after="0" w:line="240" w:lineRule="auto"/>
            </w:pPr>
            <w:r w:rsidRPr="008C3B65">
              <w:t> </w:t>
            </w:r>
          </w:p>
        </w:tc>
        <w:tc>
          <w:tcPr>
            <w:tcW w:w="1170" w:type="dxa"/>
            <w:tcBorders>
              <w:top w:val="nil"/>
              <w:left w:val="nil"/>
              <w:bottom w:val="single" w:sz="4" w:space="0" w:color="auto"/>
              <w:right w:val="single" w:sz="4" w:space="0" w:color="auto"/>
            </w:tcBorders>
            <w:shd w:val="clear" w:color="auto" w:fill="auto"/>
            <w:noWrap/>
            <w:vAlign w:val="bottom"/>
            <w:hideMark/>
          </w:tcPr>
          <w:p w14:paraId="606DDB15" w14:textId="77777777" w:rsidR="008C3B65" w:rsidRPr="008C3B65" w:rsidRDefault="008C3B65" w:rsidP="008C3B65">
            <w:pPr>
              <w:spacing w:after="0" w:line="240" w:lineRule="auto"/>
            </w:pPr>
            <w:r w:rsidRPr="008C3B65">
              <w:t> </w:t>
            </w:r>
          </w:p>
        </w:tc>
        <w:tc>
          <w:tcPr>
            <w:tcW w:w="2520" w:type="dxa"/>
            <w:tcBorders>
              <w:top w:val="nil"/>
              <w:left w:val="nil"/>
              <w:bottom w:val="single" w:sz="4" w:space="0" w:color="auto"/>
              <w:right w:val="single" w:sz="4" w:space="0" w:color="auto"/>
            </w:tcBorders>
            <w:shd w:val="clear" w:color="auto" w:fill="auto"/>
            <w:noWrap/>
            <w:vAlign w:val="bottom"/>
            <w:hideMark/>
          </w:tcPr>
          <w:p w14:paraId="717A8C11" w14:textId="77777777" w:rsidR="008C3B65" w:rsidRPr="008C3B65" w:rsidRDefault="008C3B65" w:rsidP="008C3B65">
            <w:pPr>
              <w:spacing w:after="0" w:line="240" w:lineRule="auto"/>
            </w:pPr>
            <w:r w:rsidRPr="008C3B65">
              <w:t> </w:t>
            </w:r>
          </w:p>
        </w:tc>
        <w:tc>
          <w:tcPr>
            <w:tcW w:w="1080" w:type="dxa"/>
            <w:tcBorders>
              <w:top w:val="nil"/>
              <w:left w:val="nil"/>
              <w:bottom w:val="single" w:sz="4" w:space="0" w:color="auto"/>
              <w:right w:val="single" w:sz="4" w:space="0" w:color="auto"/>
            </w:tcBorders>
            <w:shd w:val="clear" w:color="auto" w:fill="auto"/>
            <w:noWrap/>
            <w:vAlign w:val="bottom"/>
            <w:hideMark/>
          </w:tcPr>
          <w:p w14:paraId="055C6768" w14:textId="77777777" w:rsidR="008C3B65" w:rsidRPr="008C3B65" w:rsidRDefault="008C3B65" w:rsidP="008C3B65">
            <w:pPr>
              <w:spacing w:after="0" w:line="240" w:lineRule="auto"/>
            </w:pPr>
            <w:r w:rsidRPr="008C3B65">
              <w:t> </w:t>
            </w:r>
          </w:p>
        </w:tc>
        <w:tc>
          <w:tcPr>
            <w:tcW w:w="1620" w:type="dxa"/>
            <w:tcBorders>
              <w:top w:val="nil"/>
              <w:left w:val="nil"/>
              <w:bottom w:val="single" w:sz="4" w:space="0" w:color="auto"/>
              <w:right w:val="single" w:sz="4" w:space="0" w:color="auto"/>
            </w:tcBorders>
            <w:shd w:val="clear" w:color="auto" w:fill="auto"/>
            <w:noWrap/>
            <w:vAlign w:val="bottom"/>
            <w:hideMark/>
          </w:tcPr>
          <w:p w14:paraId="44F7C4BE" w14:textId="77777777" w:rsidR="008C3B65" w:rsidRPr="008C3B65" w:rsidRDefault="008C3B65" w:rsidP="008C3B65">
            <w:pPr>
              <w:spacing w:after="0" w:line="240" w:lineRule="auto"/>
            </w:pPr>
            <w:r w:rsidRPr="008C3B65">
              <w:t> </w:t>
            </w:r>
          </w:p>
        </w:tc>
        <w:tc>
          <w:tcPr>
            <w:tcW w:w="270" w:type="dxa"/>
            <w:tcBorders>
              <w:top w:val="nil"/>
              <w:left w:val="nil"/>
              <w:bottom w:val="nil"/>
              <w:right w:val="nil"/>
            </w:tcBorders>
            <w:shd w:val="clear" w:color="auto" w:fill="auto"/>
            <w:noWrap/>
            <w:vAlign w:val="bottom"/>
            <w:hideMark/>
          </w:tcPr>
          <w:p w14:paraId="70437D32" w14:textId="77777777" w:rsidR="008C3B65" w:rsidRPr="008C3B65" w:rsidRDefault="008C3B65" w:rsidP="008C3B65">
            <w:pPr>
              <w:spacing w:after="0" w:line="240" w:lineRule="auto"/>
            </w:pPr>
          </w:p>
        </w:tc>
      </w:tr>
      <w:tr w:rsidR="008C3B65" w:rsidRPr="00973A68" w14:paraId="76B70A2E" w14:textId="77777777" w:rsidTr="008C3B65">
        <w:trPr>
          <w:trHeight w:val="290"/>
        </w:trPr>
        <w:tc>
          <w:tcPr>
            <w:tcW w:w="1009" w:type="dxa"/>
            <w:tcBorders>
              <w:top w:val="nil"/>
              <w:left w:val="nil"/>
              <w:bottom w:val="nil"/>
              <w:right w:val="nil"/>
            </w:tcBorders>
            <w:shd w:val="clear" w:color="auto" w:fill="auto"/>
            <w:noWrap/>
            <w:vAlign w:val="bottom"/>
            <w:hideMark/>
          </w:tcPr>
          <w:p w14:paraId="33D23D93" w14:textId="77777777" w:rsidR="008C3B65" w:rsidRPr="008C3B65" w:rsidRDefault="008C3B65" w:rsidP="008C3B65">
            <w:pPr>
              <w:spacing w:after="0" w:line="240" w:lineRule="auto"/>
            </w:pPr>
            <w:r w:rsidRPr="008C3B65">
              <w:t>Saturday</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2390FBA2" w14:textId="77777777" w:rsidR="008C3B65" w:rsidRPr="008C3B65" w:rsidRDefault="008C3B65" w:rsidP="008C3B65">
            <w:pPr>
              <w:spacing w:after="0" w:line="240" w:lineRule="auto"/>
              <w:jc w:val="right"/>
            </w:pPr>
            <w:r w:rsidRPr="008C3B65">
              <w:t>201</w:t>
            </w:r>
          </w:p>
        </w:tc>
        <w:tc>
          <w:tcPr>
            <w:tcW w:w="1170" w:type="dxa"/>
            <w:tcBorders>
              <w:top w:val="nil"/>
              <w:left w:val="nil"/>
              <w:bottom w:val="single" w:sz="4" w:space="0" w:color="auto"/>
              <w:right w:val="single" w:sz="4" w:space="0" w:color="auto"/>
            </w:tcBorders>
            <w:shd w:val="clear" w:color="auto" w:fill="auto"/>
            <w:noWrap/>
            <w:vAlign w:val="bottom"/>
            <w:hideMark/>
          </w:tcPr>
          <w:p w14:paraId="0C12376B" w14:textId="77777777" w:rsidR="008C3B65" w:rsidRPr="008C3B65" w:rsidRDefault="008C3B65" w:rsidP="008C3B65">
            <w:pPr>
              <w:spacing w:after="0" w:line="240" w:lineRule="auto"/>
            </w:pPr>
            <w:r w:rsidRPr="008C3B65">
              <w:t> </w:t>
            </w:r>
          </w:p>
        </w:tc>
        <w:tc>
          <w:tcPr>
            <w:tcW w:w="2520" w:type="dxa"/>
            <w:tcBorders>
              <w:top w:val="nil"/>
              <w:left w:val="nil"/>
              <w:bottom w:val="single" w:sz="4" w:space="0" w:color="auto"/>
              <w:right w:val="single" w:sz="4" w:space="0" w:color="auto"/>
            </w:tcBorders>
            <w:shd w:val="clear" w:color="auto" w:fill="auto"/>
            <w:noWrap/>
            <w:vAlign w:val="bottom"/>
            <w:hideMark/>
          </w:tcPr>
          <w:p w14:paraId="31E4B4E0" w14:textId="77777777" w:rsidR="008C3B65" w:rsidRPr="008C3B65" w:rsidRDefault="008C3B65" w:rsidP="008C3B65">
            <w:pPr>
              <w:spacing w:after="0" w:line="240" w:lineRule="auto"/>
            </w:pPr>
            <w:r w:rsidRPr="008C3B65">
              <w:t>400m IM</w:t>
            </w:r>
          </w:p>
        </w:tc>
        <w:tc>
          <w:tcPr>
            <w:tcW w:w="1080" w:type="dxa"/>
            <w:tcBorders>
              <w:top w:val="nil"/>
              <w:left w:val="nil"/>
              <w:bottom w:val="single" w:sz="4" w:space="0" w:color="auto"/>
              <w:right w:val="single" w:sz="4" w:space="0" w:color="auto"/>
            </w:tcBorders>
            <w:shd w:val="clear" w:color="auto" w:fill="auto"/>
            <w:noWrap/>
            <w:vAlign w:val="bottom"/>
            <w:hideMark/>
          </w:tcPr>
          <w:p w14:paraId="2DFBC746" w14:textId="77777777" w:rsidR="008C3B65" w:rsidRPr="008C3B65" w:rsidRDefault="008C3B65" w:rsidP="008C3B65">
            <w:pPr>
              <w:spacing w:after="0" w:line="240" w:lineRule="auto"/>
              <w:jc w:val="right"/>
            </w:pPr>
            <w:r w:rsidRPr="008C3B65">
              <w:t>202</w:t>
            </w:r>
          </w:p>
        </w:tc>
        <w:tc>
          <w:tcPr>
            <w:tcW w:w="1620" w:type="dxa"/>
            <w:tcBorders>
              <w:top w:val="nil"/>
              <w:left w:val="nil"/>
              <w:bottom w:val="single" w:sz="4" w:space="0" w:color="auto"/>
              <w:right w:val="single" w:sz="4" w:space="0" w:color="auto"/>
            </w:tcBorders>
            <w:shd w:val="clear" w:color="auto" w:fill="auto"/>
            <w:noWrap/>
            <w:vAlign w:val="bottom"/>
            <w:hideMark/>
          </w:tcPr>
          <w:p w14:paraId="2F18905D" w14:textId="77777777" w:rsidR="008C3B65" w:rsidRPr="008C3B65" w:rsidRDefault="008C3B65" w:rsidP="008C3B65">
            <w:pPr>
              <w:spacing w:after="0" w:line="240" w:lineRule="auto"/>
            </w:pPr>
            <w:r w:rsidRPr="008C3B65">
              <w:t> </w:t>
            </w:r>
          </w:p>
        </w:tc>
        <w:tc>
          <w:tcPr>
            <w:tcW w:w="270" w:type="dxa"/>
            <w:tcBorders>
              <w:top w:val="nil"/>
              <w:left w:val="nil"/>
              <w:bottom w:val="nil"/>
              <w:right w:val="nil"/>
            </w:tcBorders>
            <w:shd w:val="clear" w:color="auto" w:fill="auto"/>
            <w:noWrap/>
            <w:vAlign w:val="bottom"/>
            <w:hideMark/>
          </w:tcPr>
          <w:p w14:paraId="5C6701A5" w14:textId="77777777" w:rsidR="008C3B65" w:rsidRPr="008C3B65" w:rsidRDefault="008C3B65" w:rsidP="008C3B65">
            <w:pPr>
              <w:spacing w:after="0" w:line="240" w:lineRule="auto"/>
            </w:pPr>
          </w:p>
        </w:tc>
      </w:tr>
      <w:tr w:rsidR="008C3B65" w:rsidRPr="00973A68" w14:paraId="1DE4DFB2" w14:textId="77777777" w:rsidTr="008C3B65">
        <w:trPr>
          <w:trHeight w:val="290"/>
        </w:trPr>
        <w:tc>
          <w:tcPr>
            <w:tcW w:w="1009" w:type="dxa"/>
            <w:tcBorders>
              <w:top w:val="nil"/>
              <w:left w:val="nil"/>
              <w:bottom w:val="nil"/>
              <w:right w:val="nil"/>
            </w:tcBorders>
            <w:shd w:val="clear" w:color="auto" w:fill="auto"/>
            <w:noWrap/>
            <w:vAlign w:val="bottom"/>
            <w:hideMark/>
          </w:tcPr>
          <w:p w14:paraId="670E6E7C" w14:textId="77777777" w:rsidR="008C3B65" w:rsidRPr="008C3B65" w:rsidRDefault="008C3B65" w:rsidP="008C3B65">
            <w:pPr>
              <w:spacing w:after="0" w:line="240" w:lineRule="auto"/>
            </w:pP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2FB17AEB" w14:textId="77777777" w:rsidR="008C3B65" w:rsidRPr="008C3B65" w:rsidRDefault="008C3B65" w:rsidP="008C3B65">
            <w:pPr>
              <w:spacing w:after="0" w:line="240" w:lineRule="auto"/>
              <w:jc w:val="right"/>
            </w:pPr>
            <w:r w:rsidRPr="008C3B65">
              <w:t>205</w:t>
            </w:r>
          </w:p>
        </w:tc>
        <w:tc>
          <w:tcPr>
            <w:tcW w:w="1170" w:type="dxa"/>
            <w:tcBorders>
              <w:top w:val="nil"/>
              <w:left w:val="nil"/>
              <w:bottom w:val="single" w:sz="4" w:space="0" w:color="auto"/>
              <w:right w:val="single" w:sz="4" w:space="0" w:color="auto"/>
            </w:tcBorders>
            <w:shd w:val="clear" w:color="auto" w:fill="auto"/>
            <w:noWrap/>
            <w:vAlign w:val="bottom"/>
            <w:hideMark/>
          </w:tcPr>
          <w:p w14:paraId="46C5441D" w14:textId="77777777" w:rsidR="008C3B65" w:rsidRPr="008C3B65" w:rsidRDefault="008C3B65" w:rsidP="008C3B65">
            <w:pPr>
              <w:spacing w:after="0" w:line="240" w:lineRule="auto"/>
            </w:pPr>
            <w:r w:rsidRPr="008C3B65">
              <w:t> </w:t>
            </w:r>
          </w:p>
        </w:tc>
        <w:tc>
          <w:tcPr>
            <w:tcW w:w="2520" w:type="dxa"/>
            <w:tcBorders>
              <w:top w:val="nil"/>
              <w:left w:val="nil"/>
              <w:bottom w:val="single" w:sz="4" w:space="0" w:color="auto"/>
              <w:right w:val="single" w:sz="4" w:space="0" w:color="auto"/>
            </w:tcBorders>
            <w:shd w:val="clear" w:color="auto" w:fill="auto"/>
            <w:noWrap/>
            <w:vAlign w:val="bottom"/>
            <w:hideMark/>
          </w:tcPr>
          <w:p w14:paraId="18D2F5F6" w14:textId="77777777" w:rsidR="008C3B65" w:rsidRPr="008C3B65" w:rsidRDefault="008C3B65" w:rsidP="008C3B65">
            <w:pPr>
              <w:spacing w:after="0" w:line="240" w:lineRule="auto"/>
            </w:pPr>
            <w:r w:rsidRPr="008C3B65">
              <w:t>200m Free</w:t>
            </w:r>
          </w:p>
        </w:tc>
        <w:tc>
          <w:tcPr>
            <w:tcW w:w="1080" w:type="dxa"/>
            <w:tcBorders>
              <w:top w:val="nil"/>
              <w:left w:val="nil"/>
              <w:bottom w:val="single" w:sz="4" w:space="0" w:color="auto"/>
              <w:right w:val="single" w:sz="4" w:space="0" w:color="auto"/>
            </w:tcBorders>
            <w:shd w:val="clear" w:color="auto" w:fill="auto"/>
            <w:noWrap/>
            <w:vAlign w:val="bottom"/>
            <w:hideMark/>
          </w:tcPr>
          <w:p w14:paraId="7032A7A5" w14:textId="77777777" w:rsidR="008C3B65" w:rsidRPr="008C3B65" w:rsidRDefault="008C3B65" w:rsidP="008C3B65">
            <w:pPr>
              <w:spacing w:after="0" w:line="240" w:lineRule="auto"/>
              <w:jc w:val="right"/>
            </w:pPr>
            <w:r w:rsidRPr="008C3B65">
              <w:t>206</w:t>
            </w:r>
          </w:p>
        </w:tc>
        <w:tc>
          <w:tcPr>
            <w:tcW w:w="1620" w:type="dxa"/>
            <w:tcBorders>
              <w:top w:val="nil"/>
              <w:left w:val="nil"/>
              <w:bottom w:val="single" w:sz="4" w:space="0" w:color="auto"/>
              <w:right w:val="single" w:sz="4" w:space="0" w:color="auto"/>
            </w:tcBorders>
            <w:shd w:val="clear" w:color="auto" w:fill="auto"/>
            <w:noWrap/>
            <w:vAlign w:val="bottom"/>
            <w:hideMark/>
          </w:tcPr>
          <w:p w14:paraId="62565781" w14:textId="77777777" w:rsidR="008C3B65" w:rsidRPr="008C3B65" w:rsidRDefault="008C3B65" w:rsidP="008C3B65">
            <w:pPr>
              <w:spacing w:after="0" w:line="240" w:lineRule="auto"/>
            </w:pPr>
            <w:r w:rsidRPr="008C3B65">
              <w:t> </w:t>
            </w:r>
          </w:p>
        </w:tc>
        <w:tc>
          <w:tcPr>
            <w:tcW w:w="270" w:type="dxa"/>
            <w:tcBorders>
              <w:top w:val="nil"/>
              <w:left w:val="nil"/>
              <w:bottom w:val="nil"/>
              <w:right w:val="nil"/>
            </w:tcBorders>
            <w:shd w:val="clear" w:color="auto" w:fill="auto"/>
            <w:noWrap/>
            <w:vAlign w:val="bottom"/>
            <w:hideMark/>
          </w:tcPr>
          <w:p w14:paraId="2567E5BA" w14:textId="77777777" w:rsidR="008C3B65" w:rsidRPr="008C3B65" w:rsidRDefault="008C3B65" w:rsidP="008C3B65">
            <w:pPr>
              <w:spacing w:after="0" w:line="240" w:lineRule="auto"/>
            </w:pPr>
          </w:p>
        </w:tc>
      </w:tr>
      <w:tr w:rsidR="00550C11" w:rsidRPr="00973A68" w14:paraId="70BA7641" w14:textId="77777777" w:rsidTr="008C3B65">
        <w:trPr>
          <w:trHeight w:val="290"/>
        </w:trPr>
        <w:tc>
          <w:tcPr>
            <w:tcW w:w="1009" w:type="dxa"/>
            <w:tcBorders>
              <w:top w:val="nil"/>
              <w:left w:val="nil"/>
              <w:bottom w:val="nil"/>
              <w:right w:val="nil"/>
            </w:tcBorders>
            <w:shd w:val="clear" w:color="auto" w:fill="auto"/>
            <w:noWrap/>
            <w:vAlign w:val="bottom"/>
          </w:tcPr>
          <w:p w14:paraId="58FE11C2" w14:textId="77777777" w:rsidR="00550C11" w:rsidRPr="008C3B65" w:rsidRDefault="00550C11" w:rsidP="008C3B65">
            <w:pPr>
              <w:spacing w:after="0" w:line="240" w:lineRule="auto"/>
            </w:pPr>
          </w:p>
        </w:tc>
        <w:tc>
          <w:tcPr>
            <w:tcW w:w="1601" w:type="dxa"/>
            <w:tcBorders>
              <w:top w:val="nil"/>
              <w:left w:val="single" w:sz="4" w:space="0" w:color="auto"/>
              <w:bottom w:val="single" w:sz="4" w:space="0" w:color="auto"/>
              <w:right w:val="single" w:sz="4" w:space="0" w:color="auto"/>
            </w:tcBorders>
            <w:shd w:val="clear" w:color="auto" w:fill="auto"/>
            <w:noWrap/>
            <w:vAlign w:val="bottom"/>
          </w:tcPr>
          <w:p w14:paraId="25FC2694" w14:textId="1F7C2386" w:rsidR="00550C11" w:rsidRPr="008C3B65" w:rsidRDefault="00550C11" w:rsidP="008C3B65">
            <w:pPr>
              <w:spacing w:after="0" w:line="240" w:lineRule="auto"/>
              <w:jc w:val="right"/>
            </w:pPr>
            <w:r>
              <w:t>207</w:t>
            </w:r>
          </w:p>
        </w:tc>
        <w:tc>
          <w:tcPr>
            <w:tcW w:w="1170" w:type="dxa"/>
            <w:tcBorders>
              <w:top w:val="nil"/>
              <w:left w:val="nil"/>
              <w:bottom w:val="single" w:sz="4" w:space="0" w:color="auto"/>
              <w:right w:val="single" w:sz="4" w:space="0" w:color="auto"/>
            </w:tcBorders>
            <w:shd w:val="clear" w:color="auto" w:fill="auto"/>
            <w:noWrap/>
            <w:vAlign w:val="bottom"/>
          </w:tcPr>
          <w:p w14:paraId="5560D335" w14:textId="77777777" w:rsidR="00550C11" w:rsidRPr="008C3B65" w:rsidRDefault="00550C11" w:rsidP="008C3B65">
            <w:pPr>
              <w:spacing w:after="0" w:line="240" w:lineRule="auto"/>
            </w:pPr>
          </w:p>
        </w:tc>
        <w:tc>
          <w:tcPr>
            <w:tcW w:w="2520" w:type="dxa"/>
            <w:tcBorders>
              <w:top w:val="nil"/>
              <w:left w:val="nil"/>
              <w:bottom w:val="single" w:sz="4" w:space="0" w:color="auto"/>
              <w:right w:val="single" w:sz="4" w:space="0" w:color="auto"/>
            </w:tcBorders>
            <w:shd w:val="clear" w:color="auto" w:fill="auto"/>
            <w:noWrap/>
            <w:vAlign w:val="bottom"/>
          </w:tcPr>
          <w:p w14:paraId="7E93711E" w14:textId="44D3D068" w:rsidR="00550C11" w:rsidRPr="008C3B65" w:rsidRDefault="001B372E" w:rsidP="008C3B65">
            <w:pPr>
              <w:spacing w:after="0" w:line="240" w:lineRule="auto"/>
            </w:pPr>
            <w:r>
              <w:t>50m Breast</w:t>
            </w:r>
          </w:p>
        </w:tc>
        <w:tc>
          <w:tcPr>
            <w:tcW w:w="1080" w:type="dxa"/>
            <w:tcBorders>
              <w:top w:val="nil"/>
              <w:left w:val="nil"/>
              <w:bottom w:val="single" w:sz="4" w:space="0" w:color="auto"/>
              <w:right w:val="single" w:sz="4" w:space="0" w:color="auto"/>
            </w:tcBorders>
            <w:shd w:val="clear" w:color="auto" w:fill="auto"/>
            <w:noWrap/>
            <w:vAlign w:val="bottom"/>
          </w:tcPr>
          <w:p w14:paraId="79677612" w14:textId="3F25F8B1" w:rsidR="00550C11" w:rsidRPr="008C3B65" w:rsidRDefault="001B372E" w:rsidP="008C3B65">
            <w:pPr>
              <w:spacing w:after="0" w:line="240" w:lineRule="auto"/>
              <w:jc w:val="right"/>
            </w:pPr>
            <w:r>
              <w:t>208</w:t>
            </w:r>
          </w:p>
        </w:tc>
        <w:tc>
          <w:tcPr>
            <w:tcW w:w="1620" w:type="dxa"/>
            <w:tcBorders>
              <w:top w:val="nil"/>
              <w:left w:val="nil"/>
              <w:bottom w:val="single" w:sz="4" w:space="0" w:color="auto"/>
              <w:right w:val="single" w:sz="4" w:space="0" w:color="auto"/>
            </w:tcBorders>
            <w:shd w:val="clear" w:color="auto" w:fill="auto"/>
            <w:noWrap/>
            <w:vAlign w:val="bottom"/>
          </w:tcPr>
          <w:p w14:paraId="11297938" w14:textId="77777777" w:rsidR="00550C11" w:rsidRPr="008C3B65" w:rsidRDefault="00550C11" w:rsidP="008C3B65">
            <w:pPr>
              <w:spacing w:after="0" w:line="240" w:lineRule="auto"/>
            </w:pPr>
          </w:p>
        </w:tc>
        <w:tc>
          <w:tcPr>
            <w:tcW w:w="270" w:type="dxa"/>
            <w:tcBorders>
              <w:top w:val="nil"/>
              <w:left w:val="nil"/>
              <w:bottom w:val="nil"/>
              <w:right w:val="nil"/>
            </w:tcBorders>
            <w:shd w:val="clear" w:color="auto" w:fill="auto"/>
            <w:noWrap/>
            <w:vAlign w:val="bottom"/>
          </w:tcPr>
          <w:p w14:paraId="7F1C0360" w14:textId="77777777" w:rsidR="00550C11" w:rsidRPr="008C3B65" w:rsidRDefault="00550C11" w:rsidP="008C3B65">
            <w:pPr>
              <w:spacing w:after="0" w:line="240" w:lineRule="auto"/>
            </w:pPr>
          </w:p>
        </w:tc>
      </w:tr>
      <w:tr w:rsidR="008C3B65" w:rsidRPr="00973A68" w14:paraId="0B33F130" w14:textId="77777777" w:rsidTr="008C3B65">
        <w:trPr>
          <w:trHeight w:val="290"/>
        </w:trPr>
        <w:tc>
          <w:tcPr>
            <w:tcW w:w="1009" w:type="dxa"/>
            <w:tcBorders>
              <w:top w:val="nil"/>
              <w:left w:val="nil"/>
              <w:bottom w:val="nil"/>
              <w:right w:val="nil"/>
            </w:tcBorders>
            <w:shd w:val="clear" w:color="auto" w:fill="auto"/>
            <w:noWrap/>
            <w:vAlign w:val="bottom"/>
            <w:hideMark/>
          </w:tcPr>
          <w:p w14:paraId="7066824F" w14:textId="77777777" w:rsidR="008C3B65" w:rsidRPr="008C3B65" w:rsidRDefault="008C3B65" w:rsidP="008C3B65">
            <w:pPr>
              <w:spacing w:after="0" w:line="240" w:lineRule="auto"/>
            </w:pP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27A1F7F4" w14:textId="38AF9106" w:rsidR="008C3B65" w:rsidRPr="008C3B65" w:rsidRDefault="008C3B65" w:rsidP="008C3B65">
            <w:pPr>
              <w:spacing w:after="0" w:line="240" w:lineRule="auto"/>
              <w:jc w:val="right"/>
            </w:pPr>
            <w:r w:rsidRPr="008C3B65">
              <w:t>2</w:t>
            </w:r>
            <w:r w:rsidR="001B372E">
              <w:t>11</w:t>
            </w:r>
          </w:p>
        </w:tc>
        <w:tc>
          <w:tcPr>
            <w:tcW w:w="1170" w:type="dxa"/>
            <w:tcBorders>
              <w:top w:val="nil"/>
              <w:left w:val="nil"/>
              <w:bottom w:val="single" w:sz="4" w:space="0" w:color="auto"/>
              <w:right w:val="single" w:sz="4" w:space="0" w:color="auto"/>
            </w:tcBorders>
            <w:shd w:val="clear" w:color="auto" w:fill="auto"/>
            <w:noWrap/>
            <w:vAlign w:val="bottom"/>
            <w:hideMark/>
          </w:tcPr>
          <w:p w14:paraId="0BB20ACF" w14:textId="77777777" w:rsidR="008C3B65" w:rsidRPr="008C3B65" w:rsidRDefault="008C3B65" w:rsidP="008C3B65">
            <w:pPr>
              <w:spacing w:after="0" w:line="240" w:lineRule="auto"/>
            </w:pPr>
            <w:r w:rsidRPr="008C3B65">
              <w:t> </w:t>
            </w:r>
          </w:p>
        </w:tc>
        <w:tc>
          <w:tcPr>
            <w:tcW w:w="2520" w:type="dxa"/>
            <w:tcBorders>
              <w:top w:val="nil"/>
              <w:left w:val="nil"/>
              <w:bottom w:val="single" w:sz="4" w:space="0" w:color="auto"/>
              <w:right w:val="single" w:sz="4" w:space="0" w:color="auto"/>
            </w:tcBorders>
            <w:shd w:val="clear" w:color="auto" w:fill="auto"/>
            <w:noWrap/>
            <w:vAlign w:val="bottom"/>
            <w:hideMark/>
          </w:tcPr>
          <w:p w14:paraId="48555F65" w14:textId="77777777" w:rsidR="008C3B65" w:rsidRPr="008C3B65" w:rsidRDefault="008C3B65" w:rsidP="008C3B65">
            <w:pPr>
              <w:spacing w:after="0" w:line="240" w:lineRule="auto"/>
            </w:pPr>
            <w:r w:rsidRPr="008C3B65">
              <w:t>100m Back</w:t>
            </w:r>
          </w:p>
        </w:tc>
        <w:tc>
          <w:tcPr>
            <w:tcW w:w="1080" w:type="dxa"/>
            <w:tcBorders>
              <w:top w:val="nil"/>
              <w:left w:val="nil"/>
              <w:bottom w:val="single" w:sz="4" w:space="0" w:color="auto"/>
              <w:right w:val="single" w:sz="4" w:space="0" w:color="auto"/>
            </w:tcBorders>
            <w:shd w:val="clear" w:color="auto" w:fill="auto"/>
            <w:noWrap/>
            <w:vAlign w:val="bottom"/>
            <w:hideMark/>
          </w:tcPr>
          <w:p w14:paraId="0E398860" w14:textId="458C8BDB" w:rsidR="008C3B65" w:rsidRPr="008C3B65" w:rsidRDefault="008C3B65" w:rsidP="008C3B65">
            <w:pPr>
              <w:spacing w:after="0" w:line="240" w:lineRule="auto"/>
              <w:jc w:val="right"/>
            </w:pPr>
            <w:r w:rsidRPr="008C3B65">
              <w:t>21</w:t>
            </w:r>
            <w:r w:rsidR="001B372E">
              <w:t>2</w:t>
            </w:r>
          </w:p>
        </w:tc>
        <w:tc>
          <w:tcPr>
            <w:tcW w:w="1620" w:type="dxa"/>
            <w:tcBorders>
              <w:top w:val="nil"/>
              <w:left w:val="nil"/>
              <w:bottom w:val="single" w:sz="4" w:space="0" w:color="auto"/>
              <w:right w:val="single" w:sz="4" w:space="0" w:color="auto"/>
            </w:tcBorders>
            <w:shd w:val="clear" w:color="auto" w:fill="auto"/>
            <w:noWrap/>
            <w:vAlign w:val="bottom"/>
            <w:hideMark/>
          </w:tcPr>
          <w:p w14:paraId="503186D1" w14:textId="77777777" w:rsidR="008C3B65" w:rsidRPr="008C3B65" w:rsidRDefault="008C3B65" w:rsidP="008C3B65">
            <w:pPr>
              <w:spacing w:after="0" w:line="240" w:lineRule="auto"/>
            </w:pPr>
            <w:r w:rsidRPr="008C3B65">
              <w:t> </w:t>
            </w:r>
          </w:p>
        </w:tc>
        <w:tc>
          <w:tcPr>
            <w:tcW w:w="270" w:type="dxa"/>
            <w:tcBorders>
              <w:top w:val="nil"/>
              <w:left w:val="nil"/>
              <w:bottom w:val="nil"/>
              <w:right w:val="nil"/>
            </w:tcBorders>
            <w:shd w:val="clear" w:color="auto" w:fill="auto"/>
            <w:noWrap/>
            <w:vAlign w:val="bottom"/>
            <w:hideMark/>
          </w:tcPr>
          <w:p w14:paraId="170DE5C2" w14:textId="77777777" w:rsidR="008C3B65" w:rsidRPr="008C3B65" w:rsidRDefault="008C3B65" w:rsidP="008C3B65">
            <w:pPr>
              <w:spacing w:after="0" w:line="240" w:lineRule="auto"/>
            </w:pPr>
          </w:p>
        </w:tc>
      </w:tr>
      <w:tr w:rsidR="008C3B65" w:rsidRPr="00973A68" w14:paraId="64F9D571" w14:textId="77777777" w:rsidTr="008C3B65">
        <w:trPr>
          <w:trHeight w:val="290"/>
        </w:trPr>
        <w:tc>
          <w:tcPr>
            <w:tcW w:w="1009" w:type="dxa"/>
            <w:tcBorders>
              <w:top w:val="nil"/>
              <w:left w:val="nil"/>
              <w:bottom w:val="nil"/>
              <w:right w:val="nil"/>
            </w:tcBorders>
            <w:shd w:val="clear" w:color="auto" w:fill="auto"/>
            <w:noWrap/>
            <w:vAlign w:val="bottom"/>
            <w:hideMark/>
          </w:tcPr>
          <w:p w14:paraId="62B86A45" w14:textId="77777777" w:rsidR="008C3B65" w:rsidRPr="008C3B65" w:rsidRDefault="008C3B65" w:rsidP="008C3B65">
            <w:pPr>
              <w:spacing w:after="0" w:line="240" w:lineRule="auto"/>
            </w:pP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57D1BCDF" w14:textId="2BC87AA9" w:rsidR="008C3B65" w:rsidRPr="008C3B65" w:rsidRDefault="008C3B65" w:rsidP="008C3B65">
            <w:pPr>
              <w:spacing w:after="0" w:line="240" w:lineRule="auto"/>
              <w:jc w:val="right"/>
            </w:pPr>
            <w:r w:rsidRPr="008C3B65">
              <w:t>21</w:t>
            </w:r>
            <w:r w:rsidR="00DC5765">
              <w:t>5</w:t>
            </w:r>
          </w:p>
        </w:tc>
        <w:tc>
          <w:tcPr>
            <w:tcW w:w="1170" w:type="dxa"/>
            <w:tcBorders>
              <w:top w:val="nil"/>
              <w:left w:val="nil"/>
              <w:bottom w:val="single" w:sz="4" w:space="0" w:color="auto"/>
              <w:right w:val="single" w:sz="4" w:space="0" w:color="auto"/>
            </w:tcBorders>
            <w:shd w:val="clear" w:color="auto" w:fill="auto"/>
            <w:noWrap/>
            <w:vAlign w:val="bottom"/>
            <w:hideMark/>
          </w:tcPr>
          <w:p w14:paraId="24478EC1" w14:textId="77777777" w:rsidR="008C3B65" w:rsidRPr="008C3B65" w:rsidRDefault="008C3B65" w:rsidP="008C3B65">
            <w:pPr>
              <w:spacing w:after="0" w:line="240" w:lineRule="auto"/>
            </w:pPr>
            <w:r w:rsidRPr="008C3B65">
              <w:t> </w:t>
            </w:r>
          </w:p>
        </w:tc>
        <w:tc>
          <w:tcPr>
            <w:tcW w:w="2520" w:type="dxa"/>
            <w:tcBorders>
              <w:top w:val="nil"/>
              <w:left w:val="nil"/>
              <w:bottom w:val="single" w:sz="4" w:space="0" w:color="auto"/>
              <w:right w:val="single" w:sz="4" w:space="0" w:color="auto"/>
            </w:tcBorders>
            <w:shd w:val="clear" w:color="auto" w:fill="auto"/>
            <w:noWrap/>
            <w:vAlign w:val="bottom"/>
            <w:hideMark/>
          </w:tcPr>
          <w:p w14:paraId="683C507C" w14:textId="77777777" w:rsidR="008C3B65" w:rsidRPr="008C3B65" w:rsidRDefault="008C3B65" w:rsidP="008C3B65">
            <w:pPr>
              <w:spacing w:after="0" w:line="240" w:lineRule="auto"/>
            </w:pPr>
            <w:r w:rsidRPr="008C3B65">
              <w:t>200m Breast</w:t>
            </w:r>
          </w:p>
        </w:tc>
        <w:tc>
          <w:tcPr>
            <w:tcW w:w="1080" w:type="dxa"/>
            <w:tcBorders>
              <w:top w:val="nil"/>
              <w:left w:val="nil"/>
              <w:bottom w:val="single" w:sz="4" w:space="0" w:color="auto"/>
              <w:right w:val="single" w:sz="4" w:space="0" w:color="auto"/>
            </w:tcBorders>
            <w:shd w:val="clear" w:color="auto" w:fill="auto"/>
            <w:noWrap/>
            <w:vAlign w:val="bottom"/>
            <w:hideMark/>
          </w:tcPr>
          <w:p w14:paraId="6CE8A519" w14:textId="086171E6" w:rsidR="008C3B65" w:rsidRPr="008C3B65" w:rsidRDefault="008C3B65" w:rsidP="008C3B65">
            <w:pPr>
              <w:spacing w:after="0" w:line="240" w:lineRule="auto"/>
              <w:jc w:val="right"/>
            </w:pPr>
            <w:r w:rsidRPr="008C3B65">
              <w:t>21</w:t>
            </w:r>
            <w:r w:rsidR="00DC5765">
              <w:t>6</w:t>
            </w:r>
          </w:p>
        </w:tc>
        <w:tc>
          <w:tcPr>
            <w:tcW w:w="1620" w:type="dxa"/>
            <w:tcBorders>
              <w:top w:val="nil"/>
              <w:left w:val="nil"/>
              <w:bottom w:val="single" w:sz="4" w:space="0" w:color="auto"/>
              <w:right w:val="single" w:sz="4" w:space="0" w:color="auto"/>
            </w:tcBorders>
            <w:shd w:val="clear" w:color="auto" w:fill="auto"/>
            <w:noWrap/>
            <w:vAlign w:val="bottom"/>
            <w:hideMark/>
          </w:tcPr>
          <w:p w14:paraId="34129A2E" w14:textId="77777777" w:rsidR="008C3B65" w:rsidRPr="008C3B65" w:rsidRDefault="008C3B65" w:rsidP="008C3B65">
            <w:pPr>
              <w:spacing w:after="0" w:line="240" w:lineRule="auto"/>
            </w:pPr>
            <w:r w:rsidRPr="008C3B65">
              <w:t> </w:t>
            </w:r>
          </w:p>
        </w:tc>
        <w:tc>
          <w:tcPr>
            <w:tcW w:w="270" w:type="dxa"/>
            <w:tcBorders>
              <w:top w:val="nil"/>
              <w:left w:val="nil"/>
              <w:bottom w:val="nil"/>
              <w:right w:val="nil"/>
            </w:tcBorders>
            <w:shd w:val="clear" w:color="auto" w:fill="auto"/>
            <w:noWrap/>
            <w:vAlign w:val="bottom"/>
            <w:hideMark/>
          </w:tcPr>
          <w:p w14:paraId="48B1B858" w14:textId="77777777" w:rsidR="008C3B65" w:rsidRPr="008C3B65" w:rsidRDefault="008C3B65" w:rsidP="008C3B65">
            <w:pPr>
              <w:spacing w:after="0" w:line="240" w:lineRule="auto"/>
            </w:pPr>
          </w:p>
        </w:tc>
      </w:tr>
      <w:tr w:rsidR="008C3B65" w:rsidRPr="00973A68" w14:paraId="23CF530B" w14:textId="77777777" w:rsidTr="008C3B65">
        <w:trPr>
          <w:trHeight w:val="290"/>
        </w:trPr>
        <w:tc>
          <w:tcPr>
            <w:tcW w:w="1009" w:type="dxa"/>
            <w:tcBorders>
              <w:top w:val="nil"/>
              <w:left w:val="nil"/>
              <w:bottom w:val="nil"/>
              <w:right w:val="nil"/>
            </w:tcBorders>
            <w:shd w:val="clear" w:color="auto" w:fill="auto"/>
            <w:noWrap/>
            <w:vAlign w:val="bottom"/>
            <w:hideMark/>
          </w:tcPr>
          <w:p w14:paraId="5F7E4935" w14:textId="77777777" w:rsidR="008C3B65" w:rsidRPr="008C3B65" w:rsidRDefault="008C3B65" w:rsidP="008C3B65">
            <w:pPr>
              <w:spacing w:after="0" w:line="240" w:lineRule="auto"/>
            </w:pP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0ACB6B72" w14:textId="702DDCE2" w:rsidR="008C3B65" w:rsidRPr="008C3B65" w:rsidRDefault="008C3B65" w:rsidP="008C3B65">
            <w:pPr>
              <w:spacing w:after="0" w:line="240" w:lineRule="auto"/>
              <w:jc w:val="right"/>
            </w:pPr>
            <w:r w:rsidRPr="008C3B65">
              <w:t>22</w:t>
            </w:r>
            <w:r w:rsidR="00B65655">
              <w:t>3</w:t>
            </w:r>
          </w:p>
        </w:tc>
        <w:tc>
          <w:tcPr>
            <w:tcW w:w="1170" w:type="dxa"/>
            <w:tcBorders>
              <w:top w:val="nil"/>
              <w:left w:val="nil"/>
              <w:bottom w:val="single" w:sz="4" w:space="0" w:color="auto"/>
              <w:right w:val="single" w:sz="4" w:space="0" w:color="auto"/>
            </w:tcBorders>
            <w:shd w:val="clear" w:color="auto" w:fill="auto"/>
            <w:noWrap/>
            <w:vAlign w:val="bottom"/>
            <w:hideMark/>
          </w:tcPr>
          <w:p w14:paraId="38E5AB30" w14:textId="77777777" w:rsidR="008C3B65" w:rsidRPr="008C3B65" w:rsidRDefault="008C3B65" w:rsidP="008C3B65">
            <w:pPr>
              <w:spacing w:after="0" w:line="240" w:lineRule="auto"/>
            </w:pPr>
            <w:r w:rsidRPr="008C3B65">
              <w:t> </w:t>
            </w:r>
          </w:p>
        </w:tc>
        <w:tc>
          <w:tcPr>
            <w:tcW w:w="2520" w:type="dxa"/>
            <w:tcBorders>
              <w:top w:val="nil"/>
              <w:left w:val="nil"/>
              <w:bottom w:val="single" w:sz="4" w:space="0" w:color="auto"/>
              <w:right w:val="single" w:sz="4" w:space="0" w:color="auto"/>
            </w:tcBorders>
            <w:shd w:val="clear" w:color="auto" w:fill="auto"/>
            <w:noWrap/>
            <w:vAlign w:val="bottom"/>
            <w:hideMark/>
          </w:tcPr>
          <w:p w14:paraId="5DE521CF" w14:textId="77777777" w:rsidR="008C3B65" w:rsidRPr="008C3B65" w:rsidRDefault="008C3B65" w:rsidP="008C3B65">
            <w:pPr>
              <w:spacing w:after="0" w:line="240" w:lineRule="auto"/>
            </w:pPr>
            <w:r w:rsidRPr="008C3B65">
              <w:t>200m Relay</w:t>
            </w:r>
          </w:p>
        </w:tc>
        <w:tc>
          <w:tcPr>
            <w:tcW w:w="1080" w:type="dxa"/>
            <w:tcBorders>
              <w:top w:val="nil"/>
              <w:left w:val="nil"/>
              <w:bottom w:val="single" w:sz="4" w:space="0" w:color="auto"/>
              <w:right w:val="single" w:sz="4" w:space="0" w:color="auto"/>
            </w:tcBorders>
            <w:shd w:val="clear" w:color="auto" w:fill="auto"/>
            <w:noWrap/>
            <w:vAlign w:val="bottom"/>
            <w:hideMark/>
          </w:tcPr>
          <w:p w14:paraId="3A4EE614" w14:textId="7300B6B9" w:rsidR="008C3B65" w:rsidRPr="008C3B65" w:rsidRDefault="008C3B65" w:rsidP="008C3B65">
            <w:pPr>
              <w:spacing w:after="0" w:line="240" w:lineRule="auto"/>
              <w:jc w:val="right"/>
            </w:pPr>
            <w:r w:rsidRPr="008C3B65">
              <w:t>22</w:t>
            </w:r>
            <w:r w:rsidR="00C4156A">
              <w:t>4</w:t>
            </w:r>
          </w:p>
        </w:tc>
        <w:tc>
          <w:tcPr>
            <w:tcW w:w="1620" w:type="dxa"/>
            <w:tcBorders>
              <w:top w:val="nil"/>
              <w:left w:val="nil"/>
              <w:bottom w:val="single" w:sz="4" w:space="0" w:color="auto"/>
              <w:right w:val="single" w:sz="4" w:space="0" w:color="auto"/>
            </w:tcBorders>
            <w:shd w:val="clear" w:color="auto" w:fill="auto"/>
            <w:noWrap/>
            <w:vAlign w:val="bottom"/>
            <w:hideMark/>
          </w:tcPr>
          <w:p w14:paraId="7FDD6BF9" w14:textId="77777777" w:rsidR="008C3B65" w:rsidRPr="008C3B65" w:rsidRDefault="008C3B65" w:rsidP="008C3B65">
            <w:pPr>
              <w:spacing w:after="0" w:line="240" w:lineRule="auto"/>
            </w:pPr>
            <w:r w:rsidRPr="008C3B65">
              <w:t> </w:t>
            </w:r>
          </w:p>
        </w:tc>
        <w:tc>
          <w:tcPr>
            <w:tcW w:w="270" w:type="dxa"/>
            <w:tcBorders>
              <w:top w:val="nil"/>
              <w:left w:val="nil"/>
              <w:bottom w:val="nil"/>
              <w:right w:val="nil"/>
            </w:tcBorders>
            <w:shd w:val="clear" w:color="auto" w:fill="auto"/>
            <w:noWrap/>
            <w:vAlign w:val="bottom"/>
            <w:hideMark/>
          </w:tcPr>
          <w:p w14:paraId="6C842012" w14:textId="77777777" w:rsidR="008C3B65" w:rsidRPr="008C3B65" w:rsidRDefault="008C3B65" w:rsidP="008C3B65">
            <w:pPr>
              <w:spacing w:after="0" w:line="240" w:lineRule="auto"/>
            </w:pPr>
          </w:p>
        </w:tc>
      </w:tr>
      <w:tr w:rsidR="008C3B65" w:rsidRPr="00973A68" w14:paraId="4215CBEC" w14:textId="77777777" w:rsidTr="008C3B65">
        <w:trPr>
          <w:trHeight w:val="290"/>
        </w:trPr>
        <w:tc>
          <w:tcPr>
            <w:tcW w:w="1009" w:type="dxa"/>
            <w:tcBorders>
              <w:top w:val="nil"/>
              <w:left w:val="nil"/>
              <w:bottom w:val="nil"/>
              <w:right w:val="nil"/>
            </w:tcBorders>
            <w:shd w:val="clear" w:color="auto" w:fill="auto"/>
            <w:noWrap/>
            <w:vAlign w:val="bottom"/>
            <w:hideMark/>
          </w:tcPr>
          <w:p w14:paraId="63B19440" w14:textId="77777777" w:rsidR="008C3B65" w:rsidRPr="008C3B65" w:rsidRDefault="008C3B65" w:rsidP="008C3B65">
            <w:pPr>
              <w:spacing w:after="0" w:line="240" w:lineRule="auto"/>
            </w:pP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2E91517D" w14:textId="77777777" w:rsidR="008C3B65" w:rsidRPr="008C3B65" w:rsidRDefault="008C3B65" w:rsidP="008C3B65">
            <w:pPr>
              <w:spacing w:after="0" w:line="240" w:lineRule="auto"/>
            </w:pPr>
            <w:r w:rsidRPr="008C3B65">
              <w:t> </w:t>
            </w:r>
          </w:p>
        </w:tc>
        <w:tc>
          <w:tcPr>
            <w:tcW w:w="1170" w:type="dxa"/>
            <w:tcBorders>
              <w:top w:val="nil"/>
              <w:left w:val="nil"/>
              <w:bottom w:val="single" w:sz="4" w:space="0" w:color="auto"/>
              <w:right w:val="single" w:sz="4" w:space="0" w:color="auto"/>
            </w:tcBorders>
            <w:shd w:val="clear" w:color="auto" w:fill="auto"/>
            <w:noWrap/>
            <w:vAlign w:val="bottom"/>
            <w:hideMark/>
          </w:tcPr>
          <w:p w14:paraId="17EFF404" w14:textId="77777777" w:rsidR="008C3B65" w:rsidRPr="008C3B65" w:rsidRDefault="008C3B65" w:rsidP="008C3B65">
            <w:pPr>
              <w:spacing w:after="0" w:line="240" w:lineRule="auto"/>
            </w:pPr>
            <w:r w:rsidRPr="008C3B65">
              <w:t> </w:t>
            </w:r>
          </w:p>
        </w:tc>
        <w:tc>
          <w:tcPr>
            <w:tcW w:w="2520" w:type="dxa"/>
            <w:tcBorders>
              <w:top w:val="nil"/>
              <w:left w:val="nil"/>
              <w:bottom w:val="single" w:sz="4" w:space="0" w:color="auto"/>
              <w:right w:val="single" w:sz="4" w:space="0" w:color="auto"/>
            </w:tcBorders>
            <w:shd w:val="clear" w:color="auto" w:fill="auto"/>
            <w:noWrap/>
            <w:vAlign w:val="bottom"/>
            <w:hideMark/>
          </w:tcPr>
          <w:p w14:paraId="6B70FB7E" w14:textId="77777777" w:rsidR="008C3B65" w:rsidRPr="008C3B65" w:rsidRDefault="008C3B65" w:rsidP="008C3B65">
            <w:pPr>
              <w:spacing w:after="0" w:line="240" w:lineRule="auto"/>
            </w:pPr>
            <w:r w:rsidRPr="008C3B65">
              <w:t> </w:t>
            </w:r>
          </w:p>
        </w:tc>
        <w:tc>
          <w:tcPr>
            <w:tcW w:w="1080" w:type="dxa"/>
            <w:tcBorders>
              <w:top w:val="nil"/>
              <w:left w:val="nil"/>
              <w:bottom w:val="single" w:sz="4" w:space="0" w:color="auto"/>
              <w:right w:val="single" w:sz="4" w:space="0" w:color="auto"/>
            </w:tcBorders>
            <w:shd w:val="clear" w:color="auto" w:fill="auto"/>
            <w:noWrap/>
            <w:vAlign w:val="bottom"/>
            <w:hideMark/>
          </w:tcPr>
          <w:p w14:paraId="686CF9E5" w14:textId="77777777" w:rsidR="008C3B65" w:rsidRPr="008C3B65" w:rsidRDefault="008C3B65" w:rsidP="008C3B65">
            <w:pPr>
              <w:spacing w:after="0" w:line="240" w:lineRule="auto"/>
            </w:pPr>
            <w:r w:rsidRPr="008C3B65">
              <w:t> </w:t>
            </w:r>
          </w:p>
        </w:tc>
        <w:tc>
          <w:tcPr>
            <w:tcW w:w="1620" w:type="dxa"/>
            <w:tcBorders>
              <w:top w:val="nil"/>
              <w:left w:val="nil"/>
              <w:bottom w:val="single" w:sz="4" w:space="0" w:color="auto"/>
              <w:right w:val="single" w:sz="4" w:space="0" w:color="auto"/>
            </w:tcBorders>
            <w:shd w:val="clear" w:color="auto" w:fill="auto"/>
            <w:noWrap/>
            <w:vAlign w:val="bottom"/>
            <w:hideMark/>
          </w:tcPr>
          <w:p w14:paraId="37BBC066" w14:textId="77777777" w:rsidR="008C3B65" w:rsidRPr="008C3B65" w:rsidRDefault="008C3B65" w:rsidP="008C3B65">
            <w:pPr>
              <w:spacing w:after="0" w:line="240" w:lineRule="auto"/>
            </w:pPr>
            <w:r w:rsidRPr="008C3B65">
              <w:t> </w:t>
            </w:r>
          </w:p>
        </w:tc>
        <w:tc>
          <w:tcPr>
            <w:tcW w:w="270" w:type="dxa"/>
            <w:tcBorders>
              <w:top w:val="nil"/>
              <w:left w:val="nil"/>
              <w:bottom w:val="nil"/>
              <w:right w:val="nil"/>
            </w:tcBorders>
            <w:shd w:val="clear" w:color="auto" w:fill="auto"/>
            <w:noWrap/>
            <w:vAlign w:val="bottom"/>
            <w:hideMark/>
          </w:tcPr>
          <w:p w14:paraId="38D0ECB6" w14:textId="77777777" w:rsidR="008C3B65" w:rsidRPr="008C3B65" w:rsidRDefault="008C3B65" w:rsidP="008C3B65">
            <w:pPr>
              <w:spacing w:after="0" w:line="240" w:lineRule="auto"/>
            </w:pPr>
          </w:p>
        </w:tc>
      </w:tr>
      <w:tr w:rsidR="008C3B65" w:rsidRPr="00973A68" w14:paraId="34E5B8C6" w14:textId="77777777" w:rsidTr="008C3B65">
        <w:trPr>
          <w:trHeight w:val="290"/>
        </w:trPr>
        <w:tc>
          <w:tcPr>
            <w:tcW w:w="1009" w:type="dxa"/>
            <w:tcBorders>
              <w:top w:val="nil"/>
              <w:left w:val="nil"/>
              <w:bottom w:val="nil"/>
              <w:right w:val="nil"/>
            </w:tcBorders>
            <w:shd w:val="clear" w:color="auto" w:fill="auto"/>
            <w:noWrap/>
            <w:vAlign w:val="bottom"/>
            <w:hideMark/>
          </w:tcPr>
          <w:p w14:paraId="593CF35A" w14:textId="77777777" w:rsidR="008C3B65" w:rsidRPr="008C3B65" w:rsidRDefault="008C3B65" w:rsidP="008C3B65">
            <w:pPr>
              <w:spacing w:after="0" w:line="240" w:lineRule="auto"/>
            </w:pPr>
            <w:r w:rsidRPr="008C3B65">
              <w:t>Sunday</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12509CA3" w14:textId="77777777" w:rsidR="008C3B65" w:rsidRPr="008C3B65" w:rsidRDefault="008C3B65" w:rsidP="008C3B65">
            <w:pPr>
              <w:spacing w:after="0" w:line="240" w:lineRule="auto"/>
              <w:jc w:val="right"/>
            </w:pPr>
            <w:r w:rsidRPr="008C3B65">
              <w:t>301</w:t>
            </w:r>
          </w:p>
        </w:tc>
        <w:tc>
          <w:tcPr>
            <w:tcW w:w="1170" w:type="dxa"/>
            <w:tcBorders>
              <w:top w:val="nil"/>
              <w:left w:val="nil"/>
              <w:bottom w:val="single" w:sz="4" w:space="0" w:color="auto"/>
              <w:right w:val="single" w:sz="4" w:space="0" w:color="auto"/>
            </w:tcBorders>
            <w:shd w:val="clear" w:color="auto" w:fill="auto"/>
            <w:noWrap/>
            <w:vAlign w:val="bottom"/>
            <w:hideMark/>
          </w:tcPr>
          <w:p w14:paraId="3995E3FE" w14:textId="77777777" w:rsidR="008C3B65" w:rsidRPr="008C3B65" w:rsidRDefault="008C3B65" w:rsidP="008C3B65">
            <w:pPr>
              <w:spacing w:after="0" w:line="240" w:lineRule="auto"/>
            </w:pPr>
            <w:r w:rsidRPr="008C3B65">
              <w:t> </w:t>
            </w:r>
          </w:p>
        </w:tc>
        <w:tc>
          <w:tcPr>
            <w:tcW w:w="2520" w:type="dxa"/>
            <w:tcBorders>
              <w:top w:val="nil"/>
              <w:left w:val="nil"/>
              <w:bottom w:val="single" w:sz="4" w:space="0" w:color="auto"/>
              <w:right w:val="single" w:sz="4" w:space="0" w:color="auto"/>
            </w:tcBorders>
            <w:shd w:val="clear" w:color="auto" w:fill="auto"/>
            <w:noWrap/>
            <w:vAlign w:val="bottom"/>
            <w:hideMark/>
          </w:tcPr>
          <w:p w14:paraId="46586BC1" w14:textId="77777777" w:rsidR="008C3B65" w:rsidRPr="008C3B65" w:rsidRDefault="008C3B65" w:rsidP="008C3B65">
            <w:pPr>
              <w:spacing w:after="0" w:line="240" w:lineRule="auto"/>
            </w:pPr>
            <w:r w:rsidRPr="008C3B65">
              <w:t>400m Free</w:t>
            </w:r>
          </w:p>
        </w:tc>
        <w:tc>
          <w:tcPr>
            <w:tcW w:w="1080" w:type="dxa"/>
            <w:tcBorders>
              <w:top w:val="nil"/>
              <w:left w:val="nil"/>
              <w:bottom w:val="single" w:sz="4" w:space="0" w:color="auto"/>
              <w:right w:val="single" w:sz="4" w:space="0" w:color="auto"/>
            </w:tcBorders>
            <w:shd w:val="clear" w:color="auto" w:fill="auto"/>
            <w:noWrap/>
            <w:vAlign w:val="bottom"/>
            <w:hideMark/>
          </w:tcPr>
          <w:p w14:paraId="492A94D8" w14:textId="77777777" w:rsidR="008C3B65" w:rsidRPr="008C3B65" w:rsidRDefault="008C3B65" w:rsidP="008C3B65">
            <w:pPr>
              <w:spacing w:after="0" w:line="240" w:lineRule="auto"/>
              <w:jc w:val="right"/>
            </w:pPr>
            <w:r w:rsidRPr="008C3B65">
              <w:t>302</w:t>
            </w:r>
          </w:p>
        </w:tc>
        <w:tc>
          <w:tcPr>
            <w:tcW w:w="1620" w:type="dxa"/>
            <w:tcBorders>
              <w:top w:val="nil"/>
              <w:left w:val="nil"/>
              <w:bottom w:val="single" w:sz="4" w:space="0" w:color="auto"/>
              <w:right w:val="single" w:sz="4" w:space="0" w:color="auto"/>
            </w:tcBorders>
            <w:shd w:val="clear" w:color="auto" w:fill="auto"/>
            <w:noWrap/>
            <w:vAlign w:val="bottom"/>
            <w:hideMark/>
          </w:tcPr>
          <w:p w14:paraId="019CF21F" w14:textId="77777777" w:rsidR="008C3B65" w:rsidRPr="008C3B65" w:rsidRDefault="008C3B65" w:rsidP="008C3B65">
            <w:pPr>
              <w:spacing w:after="0" w:line="240" w:lineRule="auto"/>
            </w:pPr>
            <w:r w:rsidRPr="008C3B65">
              <w:t> </w:t>
            </w:r>
          </w:p>
        </w:tc>
        <w:tc>
          <w:tcPr>
            <w:tcW w:w="270" w:type="dxa"/>
            <w:tcBorders>
              <w:top w:val="nil"/>
              <w:left w:val="nil"/>
              <w:bottom w:val="nil"/>
              <w:right w:val="nil"/>
            </w:tcBorders>
            <w:shd w:val="clear" w:color="auto" w:fill="auto"/>
            <w:noWrap/>
            <w:vAlign w:val="bottom"/>
            <w:hideMark/>
          </w:tcPr>
          <w:p w14:paraId="7D0145F5" w14:textId="77777777" w:rsidR="008C3B65" w:rsidRPr="008C3B65" w:rsidRDefault="008C3B65" w:rsidP="008C3B65">
            <w:pPr>
              <w:spacing w:after="0" w:line="240" w:lineRule="auto"/>
            </w:pPr>
          </w:p>
        </w:tc>
      </w:tr>
      <w:tr w:rsidR="008C3B65" w:rsidRPr="00973A68" w14:paraId="080954B5" w14:textId="77777777" w:rsidTr="008C3B65">
        <w:trPr>
          <w:trHeight w:val="290"/>
        </w:trPr>
        <w:tc>
          <w:tcPr>
            <w:tcW w:w="1009" w:type="dxa"/>
            <w:tcBorders>
              <w:top w:val="nil"/>
              <w:left w:val="nil"/>
              <w:bottom w:val="nil"/>
              <w:right w:val="nil"/>
            </w:tcBorders>
            <w:shd w:val="clear" w:color="auto" w:fill="auto"/>
            <w:noWrap/>
            <w:vAlign w:val="bottom"/>
            <w:hideMark/>
          </w:tcPr>
          <w:p w14:paraId="6BEE512E" w14:textId="77777777" w:rsidR="008C3B65" w:rsidRPr="008C3B65" w:rsidRDefault="008C3B65" w:rsidP="008C3B65">
            <w:pPr>
              <w:spacing w:after="0" w:line="240" w:lineRule="auto"/>
            </w:pP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30AD35F7" w14:textId="77777777" w:rsidR="008C3B65" w:rsidRPr="008C3B65" w:rsidRDefault="008C3B65" w:rsidP="008C3B65">
            <w:pPr>
              <w:spacing w:after="0" w:line="240" w:lineRule="auto"/>
              <w:jc w:val="right"/>
            </w:pPr>
            <w:r w:rsidRPr="008C3B65">
              <w:t>305</w:t>
            </w:r>
          </w:p>
        </w:tc>
        <w:tc>
          <w:tcPr>
            <w:tcW w:w="1170" w:type="dxa"/>
            <w:tcBorders>
              <w:top w:val="nil"/>
              <w:left w:val="nil"/>
              <w:bottom w:val="single" w:sz="4" w:space="0" w:color="auto"/>
              <w:right w:val="single" w:sz="4" w:space="0" w:color="auto"/>
            </w:tcBorders>
            <w:shd w:val="clear" w:color="auto" w:fill="auto"/>
            <w:noWrap/>
            <w:vAlign w:val="bottom"/>
            <w:hideMark/>
          </w:tcPr>
          <w:p w14:paraId="7FFC2011" w14:textId="77777777" w:rsidR="008C3B65" w:rsidRPr="008C3B65" w:rsidRDefault="008C3B65" w:rsidP="008C3B65">
            <w:pPr>
              <w:spacing w:after="0" w:line="240" w:lineRule="auto"/>
            </w:pPr>
            <w:r w:rsidRPr="008C3B65">
              <w:t> </w:t>
            </w:r>
          </w:p>
        </w:tc>
        <w:tc>
          <w:tcPr>
            <w:tcW w:w="2520" w:type="dxa"/>
            <w:tcBorders>
              <w:top w:val="nil"/>
              <w:left w:val="nil"/>
              <w:bottom w:val="single" w:sz="4" w:space="0" w:color="auto"/>
              <w:right w:val="single" w:sz="4" w:space="0" w:color="auto"/>
            </w:tcBorders>
            <w:shd w:val="clear" w:color="auto" w:fill="auto"/>
            <w:noWrap/>
            <w:vAlign w:val="bottom"/>
            <w:hideMark/>
          </w:tcPr>
          <w:p w14:paraId="06671621" w14:textId="7E46121F" w:rsidR="008C3B65" w:rsidRPr="008C3B65" w:rsidRDefault="00BB5952" w:rsidP="008C3B65">
            <w:pPr>
              <w:spacing w:after="0" w:line="240" w:lineRule="auto"/>
            </w:pPr>
            <w:r>
              <w:t>50</w:t>
            </w:r>
            <w:r w:rsidR="008C3B65" w:rsidRPr="008C3B65">
              <w:t>m Fly</w:t>
            </w:r>
          </w:p>
        </w:tc>
        <w:tc>
          <w:tcPr>
            <w:tcW w:w="1080" w:type="dxa"/>
            <w:tcBorders>
              <w:top w:val="nil"/>
              <w:left w:val="nil"/>
              <w:bottom w:val="single" w:sz="4" w:space="0" w:color="auto"/>
              <w:right w:val="single" w:sz="4" w:space="0" w:color="auto"/>
            </w:tcBorders>
            <w:shd w:val="clear" w:color="auto" w:fill="auto"/>
            <w:noWrap/>
            <w:vAlign w:val="bottom"/>
            <w:hideMark/>
          </w:tcPr>
          <w:p w14:paraId="3BC89D78" w14:textId="77777777" w:rsidR="008C3B65" w:rsidRPr="008C3B65" w:rsidRDefault="008C3B65" w:rsidP="008C3B65">
            <w:pPr>
              <w:spacing w:after="0" w:line="240" w:lineRule="auto"/>
              <w:jc w:val="right"/>
            </w:pPr>
            <w:r w:rsidRPr="008C3B65">
              <w:t>306</w:t>
            </w:r>
          </w:p>
        </w:tc>
        <w:tc>
          <w:tcPr>
            <w:tcW w:w="1620" w:type="dxa"/>
            <w:tcBorders>
              <w:top w:val="nil"/>
              <w:left w:val="nil"/>
              <w:bottom w:val="single" w:sz="4" w:space="0" w:color="auto"/>
              <w:right w:val="single" w:sz="4" w:space="0" w:color="auto"/>
            </w:tcBorders>
            <w:shd w:val="clear" w:color="auto" w:fill="auto"/>
            <w:noWrap/>
            <w:vAlign w:val="bottom"/>
            <w:hideMark/>
          </w:tcPr>
          <w:p w14:paraId="1A4DE840" w14:textId="77777777" w:rsidR="008C3B65" w:rsidRPr="008C3B65" w:rsidRDefault="008C3B65" w:rsidP="008C3B65">
            <w:pPr>
              <w:spacing w:after="0" w:line="240" w:lineRule="auto"/>
            </w:pPr>
            <w:r w:rsidRPr="008C3B65">
              <w:t> </w:t>
            </w:r>
          </w:p>
        </w:tc>
        <w:tc>
          <w:tcPr>
            <w:tcW w:w="270" w:type="dxa"/>
            <w:tcBorders>
              <w:top w:val="nil"/>
              <w:left w:val="nil"/>
              <w:bottom w:val="nil"/>
              <w:right w:val="nil"/>
            </w:tcBorders>
            <w:shd w:val="clear" w:color="auto" w:fill="auto"/>
            <w:noWrap/>
            <w:vAlign w:val="bottom"/>
            <w:hideMark/>
          </w:tcPr>
          <w:p w14:paraId="39D3A90E" w14:textId="77777777" w:rsidR="008C3B65" w:rsidRPr="008C3B65" w:rsidRDefault="008C3B65" w:rsidP="008C3B65">
            <w:pPr>
              <w:spacing w:after="0" w:line="240" w:lineRule="auto"/>
            </w:pPr>
          </w:p>
        </w:tc>
      </w:tr>
      <w:tr w:rsidR="008C3B65" w:rsidRPr="00973A68" w14:paraId="0CA01B41" w14:textId="77777777" w:rsidTr="008C3B65">
        <w:trPr>
          <w:trHeight w:val="290"/>
        </w:trPr>
        <w:tc>
          <w:tcPr>
            <w:tcW w:w="1009" w:type="dxa"/>
            <w:tcBorders>
              <w:top w:val="nil"/>
              <w:left w:val="nil"/>
              <w:bottom w:val="nil"/>
              <w:right w:val="nil"/>
            </w:tcBorders>
            <w:shd w:val="clear" w:color="auto" w:fill="auto"/>
            <w:noWrap/>
            <w:vAlign w:val="bottom"/>
            <w:hideMark/>
          </w:tcPr>
          <w:p w14:paraId="69035654" w14:textId="77777777" w:rsidR="008C3B65" w:rsidRPr="008C3B65" w:rsidRDefault="008C3B65" w:rsidP="008C3B65">
            <w:pPr>
              <w:spacing w:after="0" w:line="240" w:lineRule="auto"/>
            </w:pP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4013C5A8" w14:textId="473B4CFD" w:rsidR="008C3B65" w:rsidRPr="008C3B65" w:rsidRDefault="008C3B65" w:rsidP="008C3B65">
            <w:pPr>
              <w:spacing w:after="0" w:line="240" w:lineRule="auto"/>
              <w:jc w:val="right"/>
            </w:pPr>
            <w:r w:rsidRPr="008C3B65">
              <w:t>30</w:t>
            </w:r>
            <w:r w:rsidR="008E3916">
              <w:t>7</w:t>
            </w:r>
          </w:p>
        </w:tc>
        <w:tc>
          <w:tcPr>
            <w:tcW w:w="1170" w:type="dxa"/>
            <w:tcBorders>
              <w:top w:val="nil"/>
              <w:left w:val="nil"/>
              <w:bottom w:val="single" w:sz="4" w:space="0" w:color="auto"/>
              <w:right w:val="single" w:sz="4" w:space="0" w:color="auto"/>
            </w:tcBorders>
            <w:shd w:val="clear" w:color="auto" w:fill="auto"/>
            <w:noWrap/>
            <w:vAlign w:val="bottom"/>
            <w:hideMark/>
          </w:tcPr>
          <w:p w14:paraId="5192A282" w14:textId="77777777" w:rsidR="008C3B65" w:rsidRPr="008C3B65" w:rsidRDefault="008C3B65" w:rsidP="008C3B65">
            <w:pPr>
              <w:spacing w:after="0" w:line="240" w:lineRule="auto"/>
            </w:pPr>
            <w:r w:rsidRPr="008C3B65">
              <w:t> </w:t>
            </w:r>
          </w:p>
        </w:tc>
        <w:tc>
          <w:tcPr>
            <w:tcW w:w="2520" w:type="dxa"/>
            <w:tcBorders>
              <w:top w:val="nil"/>
              <w:left w:val="nil"/>
              <w:bottom w:val="single" w:sz="4" w:space="0" w:color="auto"/>
              <w:right w:val="single" w:sz="4" w:space="0" w:color="auto"/>
            </w:tcBorders>
            <w:shd w:val="clear" w:color="auto" w:fill="auto"/>
            <w:noWrap/>
            <w:vAlign w:val="bottom"/>
            <w:hideMark/>
          </w:tcPr>
          <w:p w14:paraId="01714553" w14:textId="3358C97E" w:rsidR="008C3B65" w:rsidRPr="008C3B65" w:rsidRDefault="008E3916" w:rsidP="008C3B65">
            <w:pPr>
              <w:spacing w:after="0" w:line="240" w:lineRule="auto"/>
            </w:pPr>
            <w:r>
              <w:t>200m Back</w:t>
            </w:r>
          </w:p>
        </w:tc>
        <w:tc>
          <w:tcPr>
            <w:tcW w:w="1080" w:type="dxa"/>
            <w:tcBorders>
              <w:top w:val="nil"/>
              <w:left w:val="nil"/>
              <w:bottom w:val="single" w:sz="4" w:space="0" w:color="auto"/>
              <w:right w:val="single" w:sz="4" w:space="0" w:color="auto"/>
            </w:tcBorders>
            <w:shd w:val="clear" w:color="auto" w:fill="auto"/>
            <w:noWrap/>
            <w:vAlign w:val="bottom"/>
            <w:hideMark/>
          </w:tcPr>
          <w:p w14:paraId="717D2A6F" w14:textId="4163A599" w:rsidR="008C3B65" w:rsidRPr="008C3B65" w:rsidRDefault="008C3B65" w:rsidP="008C3B65">
            <w:pPr>
              <w:spacing w:after="0" w:line="240" w:lineRule="auto"/>
              <w:jc w:val="right"/>
            </w:pPr>
            <w:r w:rsidRPr="008C3B65">
              <w:t>3</w:t>
            </w:r>
            <w:r w:rsidR="008E3916">
              <w:t>08</w:t>
            </w:r>
          </w:p>
        </w:tc>
        <w:tc>
          <w:tcPr>
            <w:tcW w:w="1620" w:type="dxa"/>
            <w:tcBorders>
              <w:top w:val="nil"/>
              <w:left w:val="nil"/>
              <w:bottom w:val="single" w:sz="4" w:space="0" w:color="auto"/>
              <w:right w:val="single" w:sz="4" w:space="0" w:color="auto"/>
            </w:tcBorders>
            <w:shd w:val="clear" w:color="auto" w:fill="auto"/>
            <w:noWrap/>
            <w:vAlign w:val="bottom"/>
            <w:hideMark/>
          </w:tcPr>
          <w:p w14:paraId="69D1E7BF" w14:textId="77777777" w:rsidR="008C3B65" w:rsidRPr="008C3B65" w:rsidRDefault="008C3B65" w:rsidP="008C3B65">
            <w:pPr>
              <w:spacing w:after="0" w:line="240" w:lineRule="auto"/>
            </w:pPr>
            <w:r w:rsidRPr="008C3B65">
              <w:t> </w:t>
            </w:r>
          </w:p>
        </w:tc>
        <w:tc>
          <w:tcPr>
            <w:tcW w:w="270" w:type="dxa"/>
            <w:tcBorders>
              <w:top w:val="nil"/>
              <w:left w:val="nil"/>
              <w:bottom w:val="nil"/>
              <w:right w:val="nil"/>
            </w:tcBorders>
            <w:shd w:val="clear" w:color="auto" w:fill="auto"/>
            <w:noWrap/>
            <w:vAlign w:val="bottom"/>
            <w:hideMark/>
          </w:tcPr>
          <w:p w14:paraId="34B486B2" w14:textId="77777777" w:rsidR="008C3B65" w:rsidRPr="008C3B65" w:rsidRDefault="008C3B65" w:rsidP="008C3B65">
            <w:pPr>
              <w:spacing w:after="0" w:line="240" w:lineRule="auto"/>
            </w:pPr>
          </w:p>
        </w:tc>
      </w:tr>
      <w:tr w:rsidR="008C3B65" w:rsidRPr="00973A68" w14:paraId="58A71FAF" w14:textId="77777777" w:rsidTr="008C3B65">
        <w:trPr>
          <w:trHeight w:val="290"/>
        </w:trPr>
        <w:tc>
          <w:tcPr>
            <w:tcW w:w="1009" w:type="dxa"/>
            <w:tcBorders>
              <w:top w:val="nil"/>
              <w:left w:val="nil"/>
              <w:bottom w:val="nil"/>
              <w:right w:val="nil"/>
            </w:tcBorders>
            <w:shd w:val="clear" w:color="auto" w:fill="auto"/>
            <w:noWrap/>
            <w:vAlign w:val="bottom"/>
            <w:hideMark/>
          </w:tcPr>
          <w:p w14:paraId="7542561D" w14:textId="77777777" w:rsidR="008C3B65" w:rsidRPr="008C3B65" w:rsidRDefault="008C3B65" w:rsidP="008C3B65">
            <w:pPr>
              <w:spacing w:after="0" w:line="240" w:lineRule="auto"/>
            </w:pP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0CEE9E02" w14:textId="4A325337" w:rsidR="008C3B65" w:rsidRPr="008C3B65" w:rsidRDefault="008C3B65" w:rsidP="008C3B65">
            <w:pPr>
              <w:spacing w:after="0" w:line="240" w:lineRule="auto"/>
              <w:jc w:val="right"/>
            </w:pPr>
            <w:r w:rsidRPr="008C3B65">
              <w:t>31</w:t>
            </w:r>
            <w:r w:rsidR="008E3916">
              <w:t>1</w:t>
            </w:r>
          </w:p>
        </w:tc>
        <w:tc>
          <w:tcPr>
            <w:tcW w:w="1170" w:type="dxa"/>
            <w:tcBorders>
              <w:top w:val="nil"/>
              <w:left w:val="nil"/>
              <w:bottom w:val="single" w:sz="4" w:space="0" w:color="auto"/>
              <w:right w:val="single" w:sz="4" w:space="0" w:color="auto"/>
            </w:tcBorders>
            <w:shd w:val="clear" w:color="auto" w:fill="auto"/>
            <w:noWrap/>
            <w:vAlign w:val="bottom"/>
            <w:hideMark/>
          </w:tcPr>
          <w:p w14:paraId="393075CA" w14:textId="77777777" w:rsidR="008C3B65" w:rsidRPr="008C3B65" w:rsidRDefault="008C3B65" w:rsidP="008C3B65">
            <w:pPr>
              <w:spacing w:after="0" w:line="240" w:lineRule="auto"/>
            </w:pPr>
            <w:r w:rsidRPr="008C3B65">
              <w:t> </w:t>
            </w:r>
          </w:p>
        </w:tc>
        <w:tc>
          <w:tcPr>
            <w:tcW w:w="2520" w:type="dxa"/>
            <w:tcBorders>
              <w:top w:val="nil"/>
              <w:left w:val="nil"/>
              <w:bottom w:val="single" w:sz="4" w:space="0" w:color="auto"/>
              <w:right w:val="single" w:sz="4" w:space="0" w:color="auto"/>
            </w:tcBorders>
            <w:shd w:val="clear" w:color="auto" w:fill="auto"/>
            <w:noWrap/>
            <w:vAlign w:val="bottom"/>
            <w:hideMark/>
          </w:tcPr>
          <w:p w14:paraId="13238FAA" w14:textId="541DD1BD" w:rsidR="008C3B65" w:rsidRPr="008C3B65" w:rsidRDefault="008C3B65" w:rsidP="008C3B65">
            <w:pPr>
              <w:spacing w:after="0" w:line="240" w:lineRule="auto"/>
            </w:pPr>
            <w:r w:rsidRPr="008C3B65">
              <w:t xml:space="preserve">100m </w:t>
            </w:r>
            <w:r w:rsidR="008E3916">
              <w:t>Free</w:t>
            </w:r>
          </w:p>
        </w:tc>
        <w:tc>
          <w:tcPr>
            <w:tcW w:w="1080" w:type="dxa"/>
            <w:tcBorders>
              <w:top w:val="nil"/>
              <w:left w:val="nil"/>
              <w:bottom w:val="single" w:sz="4" w:space="0" w:color="auto"/>
              <w:right w:val="single" w:sz="4" w:space="0" w:color="auto"/>
            </w:tcBorders>
            <w:shd w:val="clear" w:color="auto" w:fill="auto"/>
            <w:noWrap/>
            <w:vAlign w:val="bottom"/>
            <w:hideMark/>
          </w:tcPr>
          <w:p w14:paraId="564B38F5" w14:textId="137E333C" w:rsidR="008C3B65" w:rsidRPr="008C3B65" w:rsidRDefault="008C3B65" w:rsidP="008C3B65">
            <w:pPr>
              <w:spacing w:after="0" w:line="240" w:lineRule="auto"/>
              <w:jc w:val="right"/>
            </w:pPr>
            <w:r w:rsidRPr="008C3B65">
              <w:t>31</w:t>
            </w:r>
            <w:r w:rsidR="008E3916">
              <w:t>2</w:t>
            </w:r>
          </w:p>
        </w:tc>
        <w:tc>
          <w:tcPr>
            <w:tcW w:w="1620" w:type="dxa"/>
            <w:tcBorders>
              <w:top w:val="nil"/>
              <w:left w:val="nil"/>
              <w:bottom w:val="single" w:sz="4" w:space="0" w:color="auto"/>
              <w:right w:val="single" w:sz="4" w:space="0" w:color="auto"/>
            </w:tcBorders>
            <w:shd w:val="clear" w:color="auto" w:fill="auto"/>
            <w:noWrap/>
            <w:vAlign w:val="bottom"/>
            <w:hideMark/>
          </w:tcPr>
          <w:p w14:paraId="1ED504CB" w14:textId="77777777" w:rsidR="008C3B65" w:rsidRPr="008C3B65" w:rsidRDefault="008C3B65" w:rsidP="008C3B65">
            <w:pPr>
              <w:spacing w:after="0" w:line="240" w:lineRule="auto"/>
            </w:pPr>
            <w:r w:rsidRPr="008C3B65">
              <w:t> </w:t>
            </w:r>
          </w:p>
        </w:tc>
        <w:tc>
          <w:tcPr>
            <w:tcW w:w="270" w:type="dxa"/>
            <w:tcBorders>
              <w:top w:val="nil"/>
              <w:left w:val="nil"/>
              <w:bottom w:val="nil"/>
              <w:right w:val="nil"/>
            </w:tcBorders>
            <w:shd w:val="clear" w:color="auto" w:fill="auto"/>
            <w:noWrap/>
            <w:vAlign w:val="bottom"/>
            <w:hideMark/>
          </w:tcPr>
          <w:p w14:paraId="6D25A7E6" w14:textId="77777777" w:rsidR="008C3B65" w:rsidRPr="008C3B65" w:rsidRDefault="008C3B65" w:rsidP="008C3B65">
            <w:pPr>
              <w:spacing w:after="0" w:line="240" w:lineRule="auto"/>
            </w:pPr>
          </w:p>
        </w:tc>
      </w:tr>
      <w:tr w:rsidR="00CC532E" w:rsidRPr="00973A68" w14:paraId="59DA2249" w14:textId="77777777" w:rsidTr="008C3B65">
        <w:trPr>
          <w:trHeight w:val="290"/>
        </w:trPr>
        <w:tc>
          <w:tcPr>
            <w:tcW w:w="1009" w:type="dxa"/>
            <w:tcBorders>
              <w:top w:val="nil"/>
              <w:left w:val="nil"/>
              <w:bottom w:val="nil"/>
              <w:right w:val="nil"/>
            </w:tcBorders>
            <w:shd w:val="clear" w:color="auto" w:fill="auto"/>
            <w:noWrap/>
            <w:vAlign w:val="bottom"/>
          </w:tcPr>
          <w:p w14:paraId="2FD11360" w14:textId="77777777" w:rsidR="00CC532E" w:rsidRPr="008C3B65" w:rsidRDefault="00CC532E" w:rsidP="008C3B65">
            <w:pPr>
              <w:spacing w:after="0" w:line="240" w:lineRule="auto"/>
            </w:pPr>
          </w:p>
        </w:tc>
        <w:tc>
          <w:tcPr>
            <w:tcW w:w="1601" w:type="dxa"/>
            <w:tcBorders>
              <w:top w:val="nil"/>
              <w:left w:val="single" w:sz="4" w:space="0" w:color="auto"/>
              <w:bottom w:val="single" w:sz="4" w:space="0" w:color="auto"/>
              <w:right w:val="single" w:sz="4" w:space="0" w:color="auto"/>
            </w:tcBorders>
            <w:shd w:val="clear" w:color="auto" w:fill="auto"/>
            <w:noWrap/>
            <w:vAlign w:val="bottom"/>
          </w:tcPr>
          <w:p w14:paraId="02E12332" w14:textId="733E451E" w:rsidR="00CC532E" w:rsidRPr="008C3B65" w:rsidRDefault="00CC532E" w:rsidP="008C3B65">
            <w:pPr>
              <w:spacing w:after="0" w:line="240" w:lineRule="auto"/>
              <w:jc w:val="right"/>
            </w:pPr>
            <w:r>
              <w:t>315</w:t>
            </w:r>
          </w:p>
        </w:tc>
        <w:tc>
          <w:tcPr>
            <w:tcW w:w="1170" w:type="dxa"/>
            <w:tcBorders>
              <w:top w:val="nil"/>
              <w:left w:val="nil"/>
              <w:bottom w:val="single" w:sz="4" w:space="0" w:color="auto"/>
              <w:right w:val="single" w:sz="4" w:space="0" w:color="auto"/>
            </w:tcBorders>
            <w:shd w:val="clear" w:color="auto" w:fill="auto"/>
            <w:noWrap/>
            <w:vAlign w:val="bottom"/>
          </w:tcPr>
          <w:p w14:paraId="120FD610" w14:textId="77777777" w:rsidR="00CC532E" w:rsidRPr="008C3B65" w:rsidRDefault="00CC532E" w:rsidP="008C3B65">
            <w:pPr>
              <w:spacing w:after="0" w:line="240" w:lineRule="auto"/>
            </w:pPr>
          </w:p>
        </w:tc>
        <w:tc>
          <w:tcPr>
            <w:tcW w:w="2520" w:type="dxa"/>
            <w:tcBorders>
              <w:top w:val="nil"/>
              <w:left w:val="nil"/>
              <w:bottom w:val="single" w:sz="4" w:space="0" w:color="auto"/>
              <w:right w:val="single" w:sz="4" w:space="0" w:color="auto"/>
            </w:tcBorders>
            <w:shd w:val="clear" w:color="auto" w:fill="auto"/>
            <w:noWrap/>
            <w:vAlign w:val="bottom"/>
          </w:tcPr>
          <w:p w14:paraId="0493CD54" w14:textId="076D9F6B" w:rsidR="00CC532E" w:rsidRDefault="00CC532E" w:rsidP="008C3B65">
            <w:pPr>
              <w:spacing w:after="0" w:line="240" w:lineRule="auto"/>
            </w:pPr>
            <w:r>
              <w:t>50m Back</w:t>
            </w:r>
          </w:p>
        </w:tc>
        <w:tc>
          <w:tcPr>
            <w:tcW w:w="1080" w:type="dxa"/>
            <w:tcBorders>
              <w:top w:val="nil"/>
              <w:left w:val="nil"/>
              <w:bottom w:val="single" w:sz="4" w:space="0" w:color="auto"/>
              <w:right w:val="single" w:sz="4" w:space="0" w:color="auto"/>
            </w:tcBorders>
            <w:shd w:val="clear" w:color="auto" w:fill="auto"/>
            <w:noWrap/>
            <w:vAlign w:val="bottom"/>
          </w:tcPr>
          <w:p w14:paraId="3538CBC2" w14:textId="27C55993" w:rsidR="00CC532E" w:rsidRPr="008C3B65" w:rsidRDefault="00CC532E" w:rsidP="008C3B65">
            <w:pPr>
              <w:spacing w:after="0" w:line="240" w:lineRule="auto"/>
              <w:jc w:val="right"/>
            </w:pPr>
            <w:r>
              <w:t>316</w:t>
            </w:r>
          </w:p>
        </w:tc>
        <w:tc>
          <w:tcPr>
            <w:tcW w:w="1620" w:type="dxa"/>
            <w:tcBorders>
              <w:top w:val="nil"/>
              <w:left w:val="nil"/>
              <w:bottom w:val="single" w:sz="4" w:space="0" w:color="auto"/>
              <w:right w:val="single" w:sz="4" w:space="0" w:color="auto"/>
            </w:tcBorders>
            <w:shd w:val="clear" w:color="auto" w:fill="auto"/>
            <w:noWrap/>
            <w:vAlign w:val="bottom"/>
          </w:tcPr>
          <w:p w14:paraId="5EEDACD0" w14:textId="77777777" w:rsidR="00CC532E" w:rsidRPr="008C3B65" w:rsidRDefault="00CC532E" w:rsidP="008C3B65">
            <w:pPr>
              <w:spacing w:after="0" w:line="240" w:lineRule="auto"/>
            </w:pPr>
          </w:p>
        </w:tc>
        <w:tc>
          <w:tcPr>
            <w:tcW w:w="270" w:type="dxa"/>
            <w:tcBorders>
              <w:top w:val="nil"/>
              <w:left w:val="nil"/>
              <w:bottom w:val="nil"/>
              <w:right w:val="nil"/>
            </w:tcBorders>
            <w:shd w:val="clear" w:color="auto" w:fill="auto"/>
            <w:noWrap/>
            <w:vAlign w:val="bottom"/>
          </w:tcPr>
          <w:p w14:paraId="5F0B9182" w14:textId="77777777" w:rsidR="00CC532E" w:rsidRPr="008C3B65" w:rsidRDefault="00CC532E" w:rsidP="008C3B65">
            <w:pPr>
              <w:spacing w:after="0" w:line="240" w:lineRule="auto"/>
            </w:pPr>
          </w:p>
        </w:tc>
      </w:tr>
      <w:tr w:rsidR="008C3B65" w:rsidRPr="00973A68" w14:paraId="772BDC90" w14:textId="77777777" w:rsidTr="008C3B65">
        <w:trPr>
          <w:trHeight w:val="290"/>
        </w:trPr>
        <w:tc>
          <w:tcPr>
            <w:tcW w:w="1009" w:type="dxa"/>
            <w:tcBorders>
              <w:top w:val="nil"/>
              <w:left w:val="nil"/>
              <w:bottom w:val="nil"/>
              <w:right w:val="nil"/>
            </w:tcBorders>
            <w:shd w:val="clear" w:color="auto" w:fill="auto"/>
            <w:noWrap/>
            <w:vAlign w:val="bottom"/>
            <w:hideMark/>
          </w:tcPr>
          <w:p w14:paraId="1E77639A" w14:textId="77777777" w:rsidR="008C3B65" w:rsidRPr="008C3B65" w:rsidRDefault="008C3B65" w:rsidP="008C3B65">
            <w:pPr>
              <w:spacing w:after="0" w:line="240" w:lineRule="auto"/>
            </w:pP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6534DB6B" w14:textId="77777777" w:rsidR="008C3B65" w:rsidRPr="008C3B65" w:rsidRDefault="008C3B65" w:rsidP="008C3B65">
            <w:pPr>
              <w:spacing w:after="0" w:line="240" w:lineRule="auto"/>
              <w:jc w:val="right"/>
            </w:pPr>
            <w:r w:rsidRPr="008C3B65">
              <w:t>317</w:t>
            </w:r>
          </w:p>
        </w:tc>
        <w:tc>
          <w:tcPr>
            <w:tcW w:w="1170" w:type="dxa"/>
            <w:tcBorders>
              <w:top w:val="nil"/>
              <w:left w:val="nil"/>
              <w:bottom w:val="single" w:sz="4" w:space="0" w:color="auto"/>
              <w:right w:val="single" w:sz="4" w:space="0" w:color="auto"/>
            </w:tcBorders>
            <w:shd w:val="clear" w:color="auto" w:fill="auto"/>
            <w:noWrap/>
            <w:vAlign w:val="bottom"/>
            <w:hideMark/>
          </w:tcPr>
          <w:p w14:paraId="37D274DC" w14:textId="77777777" w:rsidR="008C3B65" w:rsidRPr="008C3B65" w:rsidRDefault="008C3B65" w:rsidP="008C3B65">
            <w:pPr>
              <w:spacing w:after="0" w:line="240" w:lineRule="auto"/>
            </w:pPr>
            <w:r w:rsidRPr="008C3B65">
              <w:t> </w:t>
            </w:r>
          </w:p>
        </w:tc>
        <w:tc>
          <w:tcPr>
            <w:tcW w:w="2520" w:type="dxa"/>
            <w:tcBorders>
              <w:top w:val="nil"/>
              <w:left w:val="nil"/>
              <w:bottom w:val="single" w:sz="4" w:space="0" w:color="auto"/>
              <w:right w:val="single" w:sz="4" w:space="0" w:color="auto"/>
            </w:tcBorders>
            <w:shd w:val="clear" w:color="auto" w:fill="auto"/>
            <w:noWrap/>
            <w:vAlign w:val="bottom"/>
            <w:hideMark/>
          </w:tcPr>
          <w:p w14:paraId="1FD9DF5C" w14:textId="566A339B" w:rsidR="008C3B65" w:rsidRPr="008C3B65" w:rsidRDefault="005B41E1" w:rsidP="008C3B65">
            <w:pPr>
              <w:spacing w:after="0" w:line="240" w:lineRule="auto"/>
            </w:pPr>
            <w:r>
              <w:t>2</w:t>
            </w:r>
            <w:r w:rsidR="008C3B65" w:rsidRPr="008C3B65">
              <w:t xml:space="preserve">00m </w:t>
            </w:r>
            <w:r>
              <w:t>Fly</w:t>
            </w:r>
          </w:p>
        </w:tc>
        <w:tc>
          <w:tcPr>
            <w:tcW w:w="1080" w:type="dxa"/>
            <w:tcBorders>
              <w:top w:val="nil"/>
              <w:left w:val="nil"/>
              <w:bottom w:val="single" w:sz="4" w:space="0" w:color="auto"/>
              <w:right w:val="single" w:sz="4" w:space="0" w:color="auto"/>
            </w:tcBorders>
            <w:shd w:val="clear" w:color="auto" w:fill="auto"/>
            <w:noWrap/>
            <w:vAlign w:val="bottom"/>
            <w:hideMark/>
          </w:tcPr>
          <w:p w14:paraId="045A922F" w14:textId="77777777" w:rsidR="008C3B65" w:rsidRPr="008C3B65" w:rsidRDefault="008C3B65" w:rsidP="008C3B65">
            <w:pPr>
              <w:spacing w:after="0" w:line="240" w:lineRule="auto"/>
              <w:jc w:val="right"/>
            </w:pPr>
            <w:r w:rsidRPr="008C3B65">
              <w:t>318</w:t>
            </w:r>
          </w:p>
        </w:tc>
        <w:tc>
          <w:tcPr>
            <w:tcW w:w="1620" w:type="dxa"/>
            <w:tcBorders>
              <w:top w:val="nil"/>
              <w:left w:val="nil"/>
              <w:bottom w:val="single" w:sz="4" w:space="0" w:color="auto"/>
              <w:right w:val="single" w:sz="4" w:space="0" w:color="auto"/>
            </w:tcBorders>
            <w:shd w:val="clear" w:color="auto" w:fill="auto"/>
            <w:noWrap/>
            <w:vAlign w:val="bottom"/>
            <w:hideMark/>
          </w:tcPr>
          <w:p w14:paraId="21A6CCAC" w14:textId="77777777" w:rsidR="008C3B65" w:rsidRPr="008C3B65" w:rsidRDefault="008C3B65" w:rsidP="008C3B65">
            <w:pPr>
              <w:spacing w:after="0" w:line="240" w:lineRule="auto"/>
            </w:pPr>
            <w:r w:rsidRPr="008C3B65">
              <w:t> </w:t>
            </w:r>
          </w:p>
        </w:tc>
        <w:tc>
          <w:tcPr>
            <w:tcW w:w="270" w:type="dxa"/>
            <w:tcBorders>
              <w:top w:val="nil"/>
              <w:left w:val="nil"/>
              <w:bottom w:val="nil"/>
              <w:right w:val="nil"/>
            </w:tcBorders>
            <w:shd w:val="clear" w:color="auto" w:fill="auto"/>
            <w:noWrap/>
            <w:vAlign w:val="bottom"/>
            <w:hideMark/>
          </w:tcPr>
          <w:p w14:paraId="1706B3C9" w14:textId="77777777" w:rsidR="008C3B65" w:rsidRPr="008C3B65" w:rsidRDefault="008C3B65" w:rsidP="008C3B65">
            <w:pPr>
              <w:spacing w:after="0" w:line="240" w:lineRule="auto"/>
            </w:pPr>
          </w:p>
        </w:tc>
      </w:tr>
      <w:tr w:rsidR="005B41E1" w:rsidRPr="00973A68" w14:paraId="59264E38" w14:textId="77777777" w:rsidTr="008C3B65">
        <w:trPr>
          <w:trHeight w:val="290"/>
        </w:trPr>
        <w:tc>
          <w:tcPr>
            <w:tcW w:w="1009" w:type="dxa"/>
            <w:tcBorders>
              <w:top w:val="nil"/>
              <w:left w:val="nil"/>
              <w:bottom w:val="nil"/>
              <w:right w:val="nil"/>
            </w:tcBorders>
            <w:shd w:val="clear" w:color="auto" w:fill="auto"/>
            <w:noWrap/>
            <w:vAlign w:val="bottom"/>
          </w:tcPr>
          <w:p w14:paraId="231F3FB0" w14:textId="77777777" w:rsidR="005B41E1" w:rsidRPr="008C3B65" w:rsidRDefault="005B41E1" w:rsidP="008C3B65">
            <w:pPr>
              <w:spacing w:after="0" w:line="240" w:lineRule="auto"/>
            </w:pPr>
          </w:p>
        </w:tc>
        <w:tc>
          <w:tcPr>
            <w:tcW w:w="1601" w:type="dxa"/>
            <w:tcBorders>
              <w:top w:val="nil"/>
              <w:left w:val="single" w:sz="4" w:space="0" w:color="auto"/>
              <w:bottom w:val="single" w:sz="4" w:space="0" w:color="auto"/>
              <w:right w:val="single" w:sz="4" w:space="0" w:color="auto"/>
            </w:tcBorders>
            <w:shd w:val="clear" w:color="auto" w:fill="auto"/>
            <w:noWrap/>
            <w:vAlign w:val="bottom"/>
          </w:tcPr>
          <w:p w14:paraId="00DB0148" w14:textId="755FFF27" w:rsidR="005B41E1" w:rsidRPr="008C3B65" w:rsidRDefault="005B41E1" w:rsidP="008C3B65">
            <w:pPr>
              <w:spacing w:after="0" w:line="240" w:lineRule="auto"/>
              <w:jc w:val="right"/>
            </w:pPr>
            <w:r>
              <w:t>321</w:t>
            </w:r>
          </w:p>
        </w:tc>
        <w:tc>
          <w:tcPr>
            <w:tcW w:w="1170" w:type="dxa"/>
            <w:tcBorders>
              <w:top w:val="nil"/>
              <w:left w:val="nil"/>
              <w:bottom w:val="single" w:sz="4" w:space="0" w:color="auto"/>
              <w:right w:val="single" w:sz="4" w:space="0" w:color="auto"/>
            </w:tcBorders>
            <w:shd w:val="clear" w:color="auto" w:fill="auto"/>
            <w:noWrap/>
            <w:vAlign w:val="bottom"/>
          </w:tcPr>
          <w:p w14:paraId="6CCCDF6D" w14:textId="77777777" w:rsidR="005B41E1" w:rsidRPr="008C3B65" w:rsidRDefault="005B41E1" w:rsidP="008C3B65">
            <w:pPr>
              <w:spacing w:after="0" w:line="240" w:lineRule="auto"/>
            </w:pPr>
          </w:p>
        </w:tc>
        <w:tc>
          <w:tcPr>
            <w:tcW w:w="2520" w:type="dxa"/>
            <w:tcBorders>
              <w:top w:val="nil"/>
              <w:left w:val="nil"/>
              <w:bottom w:val="single" w:sz="4" w:space="0" w:color="auto"/>
              <w:right w:val="single" w:sz="4" w:space="0" w:color="auto"/>
            </w:tcBorders>
            <w:shd w:val="clear" w:color="auto" w:fill="auto"/>
            <w:noWrap/>
            <w:vAlign w:val="bottom"/>
          </w:tcPr>
          <w:p w14:paraId="0AA44240" w14:textId="0BD41ABA" w:rsidR="005B41E1" w:rsidRPr="008C3B65" w:rsidRDefault="005B41E1" w:rsidP="008C3B65">
            <w:pPr>
              <w:spacing w:after="0" w:line="240" w:lineRule="auto"/>
            </w:pPr>
            <w:r>
              <w:t>100m Breast</w:t>
            </w:r>
          </w:p>
        </w:tc>
        <w:tc>
          <w:tcPr>
            <w:tcW w:w="1080" w:type="dxa"/>
            <w:tcBorders>
              <w:top w:val="nil"/>
              <w:left w:val="nil"/>
              <w:bottom w:val="single" w:sz="4" w:space="0" w:color="auto"/>
              <w:right w:val="single" w:sz="4" w:space="0" w:color="auto"/>
            </w:tcBorders>
            <w:shd w:val="clear" w:color="auto" w:fill="auto"/>
            <w:noWrap/>
            <w:vAlign w:val="bottom"/>
          </w:tcPr>
          <w:p w14:paraId="5A8E549C" w14:textId="6E702640" w:rsidR="005B41E1" w:rsidRPr="008C3B65" w:rsidRDefault="005B41E1" w:rsidP="008C3B65">
            <w:pPr>
              <w:spacing w:after="0" w:line="240" w:lineRule="auto"/>
              <w:jc w:val="right"/>
            </w:pPr>
            <w:r>
              <w:t>322</w:t>
            </w:r>
          </w:p>
        </w:tc>
        <w:tc>
          <w:tcPr>
            <w:tcW w:w="1620" w:type="dxa"/>
            <w:tcBorders>
              <w:top w:val="nil"/>
              <w:left w:val="nil"/>
              <w:bottom w:val="single" w:sz="4" w:space="0" w:color="auto"/>
              <w:right w:val="single" w:sz="4" w:space="0" w:color="auto"/>
            </w:tcBorders>
            <w:shd w:val="clear" w:color="auto" w:fill="auto"/>
            <w:noWrap/>
            <w:vAlign w:val="bottom"/>
          </w:tcPr>
          <w:p w14:paraId="2150C9D4" w14:textId="77777777" w:rsidR="005B41E1" w:rsidRPr="008C3B65" w:rsidRDefault="005B41E1" w:rsidP="008C3B65">
            <w:pPr>
              <w:spacing w:after="0" w:line="240" w:lineRule="auto"/>
            </w:pPr>
          </w:p>
        </w:tc>
        <w:tc>
          <w:tcPr>
            <w:tcW w:w="270" w:type="dxa"/>
            <w:tcBorders>
              <w:top w:val="nil"/>
              <w:left w:val="nil"/>
              <w:bottom w:val="nil"/>
              <w:right w:val="nil"/>
            </w:tcBorders>
            <w:shd w:val="clear" w:color="auto" w:fill="auto"/>
            <w:noWrap/>
            <w:vAlign w:val="bottom"/>
          </w:tcPr>
          <w:p w14:paraId="335B85BC" w14:textId="77777777" w:rsidR="005B41E1" w:rsidRPr="008C3B65" w:rsidRDefault="005B41E1" w:rsidP="008C3B65">
            <w:pPr>
              <w:spacing w:after="0" w:line="240" w:lineRule="auto"/>
            </w:pPr>
          </w:p>
        </w:tc>
      </w:tr>
      <w:tr w:rsidR="008C3B65" w:rsidRPr="00973A68" w14:paraId="403E4329" w14:textId="77777777" w:rsidTr="008C3B65">
        <w:trPr>
          <w:trHeight w:val="290"/>
        </w:trPr>
        <w:tc>
          <w:tcPr>
            <w:tcW w:w="1009" w:type="dxa"/>
            <w:tcBorders>
              <w:top w:val="nil"/>
              <w:left w:val="nil"/>
              <w:bottom w:val="nil"/>
              <w:right w:val="nil"/>
            </w:tcBorders>
            <w:shd w:val="clear" w:color="auto" w:fill="auto"/>
            <w:noWrap/>
            <w:vAlign w:val="bottom"/>
            <w:hideMark/>
          </w:tcPr>
          <w:p w14:paraId="68B98981" w14:textId="77777777" w:rsidR="008C3B65" w:rsidRPr="008C3B65" w:rsidRDefault="008C3B65" w:rsidP="008C3B65">
            <w:pPr>
              <w:spacing w:after="0" w:line="240" w:lineRule="auto"/>
            </w:pP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30DD0A2F" w14:textId="29617FE9" w:rsidR="008C3B65" w:rsidRPr="008C3B65" w:rsidRDefault="008C3B65" w:rsidP="008C3B65">
            <w:pPr>
              <w:spacing w:after="0" w:line="240" w:lineRule="auto"/>
              <w:jc w:val="right"/>
            </w:pPr>
            <w:r w:rsidRPr="008C3B65">
              <w:t>32</w:t>
            </w:r>
            <w:r w:rsidR="005B41E1">
              <w:t>9</w:t>
            </w:r>
          </w:p>
        </w:tc>
        <w:tc>
          <w:tcPr>
            <w:tcW w:w="1170" w:type="dxa"/>
            <w:tcBorders>
              <w:top w:val="nil"/>
              <w:left w:val="nil"/>
              <w:bottom w:val="single" w:sz="4" w:space="0" w:color="auto"/>
              <w:right w:val="single" w:sz="4" w:space="0" w:color="auto"/>
            </w:tcBorders>
            <w:shd w:val="clear" w:color="auto" w:fill="auto"/>
            <w:noWrap/>
            <w:vAlign w:val="bottom"/>
            <w:hideMark/>
          </w:tcPr>
          <w:p w14:paraId="2ADC6B44" w14:textId="77777777" w:rsidR="008C3B65" w:rsidRPr="008C3B65" w:rsidRDefault="008C3B65" w:rsidP="008C3B65">
            <w:pPr>
              <w:spacing w:after="0" w:line="240" w:lineRule="auto"/>
            </w:pPr>
            <w:r w:rsidRPr="008C3B65">
              <w:t> </w:t>
            </w:r>
          </w:p>
        </w:tc>
        <w:tc>
          <w:tcPr>
            <w:tcW w:w="2520" w:type="dxa"/>
            <w:tcBorders>
              <w:top w:val="nil"/>
              <w:left w:val="nil"/>
              <w:bottom w:val="single" w:sz="4" w:space="0" w:color="auto"/>
              <w:right w:val="single" w:sz="4" w:space="0" w:color="auto"/>
            </w:tcBorders>
            <w:shd w:val="clear" w:color="auto" w:fill="auto"/>
            <w:noWrap/>
            <w:vAlign w:val="bottom"/>
            <w:hideMark/>
          </w:tcPr>
          <w:p w14:paraId="650BE066" w14:textId="77777777" w:rsidR="008C3B65" w:rsidRPr="008C3B65" w:rsidRDefault="008C3B65" w:rsidP="008C3B65">
            <w:pPr>
              <w:spacing w:after="0" w:line="240" w:lineRule="auto"/>
            </w:pPr>
            <w:r w:rsidRPr="008C3B65">
              <w:t>200m Free Relay</w:t>
            </w:r>
          </w:p>
        </w:tc>
        <w:tc>
          <w:tcPr>
            <w:tcW w:w="1080" w:type="dxa"/>
            <w:tcBorders>
              <w:top w:val="nil"/>
              <w:left w:val="nil"/>
              <w:bottom w:val="single" w:sz="4" w:space="0" w:color="auto"/>
              <w:right w:val="single" w:sz="4" w:space="0" w:color="auto"/>
            </w:tcBorders>
            <w:shd w:val="clear" w:color="auto" w:fill="auto"/>
            <w:noWrap/>
            <w:vAlign w:val="bottom"/>
            <w:hideMark/>
          </w:tcPr>
          <w:p w14:paraId="13AC9AF3" w14:textId="5B8BDA75" w:rsidR="008C3B65" w:rsidRPr="008C3B65" w:rsidRDefault="008C3B65" w:rsidP="008C3B65">
            <w:pPr>
              <w:spacing w:after="0" w:line="240" w:lineRule="auto"/>
              <w:jc w:val="right"/>
            </w:pPr>
            <w:r w:rsidRPr="008C3B65">
              <w:t>3</w:t>
            </w:r>
            <w:r w:rsidR="005B41E1">
              <w:t>30</w:t>
            </w:r>
          </w:p>
        </w:tc>
        <w:tc>
          <w:tcPr>
            <w:tcW w:w="1620" w:type="dxa"/>
            <w:tcBorders>
              <w:top w:val="nil"/>
              <w:left w:val="nil"/>
              <w:bottom w:val="single" w:sz="4" w:space="0" w:color="auto"/>
              <w:right w:val="single" w:sz="4" w:space="0" w:color="auto"/>
            </w:tcBorders>
            <w:shd w:val="clear" w:color="auto" w:fill="auto"/>
            <w:noWrap/>
            <w:vAlign w:val="bottom"/>
            <w:hideMark/>
          </w:tcPr>
          <w:p w14:paraId="5FC11359" w14:textId="77777777" w:rsidR="008C3B65" w:rsidRPr="008C3B65" w:rsidRDefault="008C3B65" w:rsidP="008C3B65">
            <w:pPr>
              <w:spacing w:after="0" w:line="240" w:lineRule="auto"/>
            </w:pPr>
            <w:r w:rsidRPr="008C3B65">
              <w:t> </w:t>
            </w:r>
          </w:p>
        </w:tc>
        <w:tc>
          <w:tcPr>
            <w:tcW w:w="270" w:type="dxa"/>
            <w:tcBorders>
              <w:top w:val="nil"/>
              <w:left w:val="nil"/>
              <w:bottom w:val="nil"/>
              <w:right w:val="nil"/>
            </w:tcBorders>
            <w:shd w:val="clear" w:color="auto" w:fill="auto"/>
            <w:noWrap/>
            <w:vAlign w:val="bottom"/>
            <w:hideMark/>
          </w:tcPr>
          <w:p w14:paraId="0D102A95" w14:textId="77777777" w:rsidR="008C3B65" w:rsidRPr="008C3B65" w:rsidRDefault="008C3B65" w:rsidP="008C3B65">
            <w:pPr>
              <w:spacing w:after="0" w:line="240" w:lineRule="auto"/>
            </w:pPr>
          </w:p>
        </w:tc>
      </w:tr>
      <w:tr w:rsidR="008C3B65" w:rsidRPr="00973A68" w14:paraId="0FFFA472" w14:textId="77777777" w:rsidTr="008C3B65">
        <w:trPr>
          <w:trHeight w:val="290"/>
        </w:trPr>
        <w:tc>
          <w:tcPr>
            <w:tcW w:w="1009" w:type="dxa"/>
            <w:tcBorders>
              <w:top w:val="nil"/>
              <w:left w:val="nil"/>
              <w:bottom w:val="nil"/>
              <w:right w:val="nil"/>
            </w:tcBorders>
            <w:shd w:val="clear" w:color="auto" w:fill="auto"/>
            <w:noWrap/>
            <w:vAlign w:val="bottom"/>
            <w:hideMark/>
          </w:tcPr>
          <w:p w14:paraId="2FA35C1B" w14:textId="77777777" w:rsidR="008C3B65" w:rsidRPr="008C3B65" w:rsidRDefault="008C3B65" w:rsidP="008C3B65">
            <w:pPr>
              <w:spacing w:after="0" w:line="240" w:lineRule="auto"/>
            </w:pPr>
          </w:p>
        </w:tc>
        <w:tc>
          <w:tcPr>
            <w:tcW w:w="1601" w:type="dxa"/>
            <w:tcBorders>
              <w:top w:val="nil"/>
              <w:left w:val="nil"/>
              <w:bottom w:val="nil"/>
              <w:right w:val="nil"/>
            </w:tcBorders>
            <w:shd w:val="clear" w:color="auto" w:fill="auto"/>
            <w:noWrap/>
            <w:vAlign w:val="bottom"/>
            <w:hideMark/>
          </w:tcPr>
          <w:p w14:paraId="291133FA" w14:textId="77777777" w:rsidR="008C3B65" w:rsidRPr="008C3B65" w:rsidRDefault="008C3B65" w:rsidP="008C3B65">
            <w:pPr>
              <w:spacing w:after="0" w:line="240" w:lineRule="auto"/>
            </w:pPr>
          </w:p>
        </w:tc>
        <w:tc>
          <w:tcPr>
            <w:tcW w:w="1170" w:type="dxa"/>
            <w:tcBorders>
              <w:top w:val="nil"/>
              <w:left w:val="nil"/>
              <w:bottom w:val="nil"/>
              <w:right w:val="nil"/>
            </w:tcBorders>
            <w:shd w:val="clear" w:color="auto" w:fill="auto"/>
            <w:noWrap/>
            <w:vAlign w:val="bottom"/>
            <w:hideMark/>
          </w:tcPr>
          <w:p w14:paraId="1403D231" w14:textId="77777777" w:rsidR="008C3B65" w:rsidRPr="008C3B65" w:rsidRDefault="008C3B65" w:rsidP="008C3B65">
            <w:pPr>
              <w:spacing w:after="0" w:line="240" w:lineRule="auto"/>
            </w:pPr>
          </w:p>
        </w:tc>
        <w:tc>
          <w:tcPr>
            <w:tcW w:w="2520" w:type="dxa"/>
            <w:tcBorders>
              <w:top w:val="nil"/>
              <w:left w:val="nil"/>
              <w:bottom w:val="nil"/>
              <w:right w:val="nil"/>
            </w:tcBorders>
            <w:shd w:val="clear" w:color="auto" w:fill="auto"/>
            <w:noWrap/>
            <w:vAlign w:val="bottom"/>
            <w:hideMark/>
          </w:tcPr>
          <w:p w14:paraId="71A36981" w14:textId="77777777" w:rsidR="008C3B65" w:rsidRPr="008C3B65" w:rsidRDefault="008C3B65" w:rsidP="008C3B65">
            <w:pPr>
              <w:spacing w:after="0" w:line="240" w:lineRule="auto"/>
            </w:pPr>
          </w:p>
        </w:tc>
        <w:tc>
          <w:tcPr>
            <w:tcW w:w="1080" w:type="dxa"/>
            <w:tcBorders>
              <w:top w:val="nil"/>
              <w:left w:val="nil"/>
              <w:bottom w:val="nil"/>
              <w:right w:val="nil"/>
            </w:tcBorders>
            <w:shd w:val="clear" w:color="auto" w:fill="auto"/>
            <w:noWrap/>
            <w:vAlign w:val="bottom"/>
            <w:hideMark/>
          </w:tcPr>
          <w:p w14:paraId="2513738C" w14:textId="77777777" w:rsidR="008C3B65" w:rsidRPr="008C3B65" w:rsidRDefault="008C3B65" w:rsidP="008C3B65">
            <w:pPr>
              <w:spacing w:after="0" w:line="240" w:lineRule="auto"/>
            </w:pPr>
          </w:p>
        </w:tc>
        <w:tc>
          <w:tcPr>
            <w:tcW w:w="1620" w:type="dxa"/>
            <w:tcBorders>
              <w:top w:val="nil"/>
              <w:left w:val="nil"/>
              <w:bottom w:val="nil"/>
              <w:right w:val="nil"/>
            </w:tcBorders>
            <w:shd w:val="clear" w:color="auto" w:fill="auto"/>
            <w:noWrap/>
            <w:vAlign w:val="bottom"/>
            <w:hideMark/>
          </w:tcPr>
          <w:p w14:paraId="76449B19" w14:textId="77777777" w:rsidR="008C3B65" w:rsidRPr="008C3B65" w:rsidRDefault="008C3B65" w:rsidP="008C3B65">
            <w:pPr>
              <w:spacing w:after="0" w:line="240" w:lineRule="auto"/>
            </w:pPr>
          </w:p>
        </w:tc>
        <w:tc>
          <w:tcPr>
            <w:tcW w:w="270" w:type="dxa"/>
            <w:tcBorders>
              <w:top w:val="nil"/>
              <w:left w:val="nil"/>
              <w:bottom w:val="nil"/>
              <w:right w:val="nil"/>
            </w:tcBorders>
            <w:shd w:val="clear" w:color="auto" w:fill="auto"/>
            <w:noWrap/>
            <w:vAlign w:val="bottom"/>
            <w:hideMark/>
          </w:tcPr>
          <w:p w14:paraId="40FEF4BC" w14:textId="77777777" w:rsidR="008C3B65" w:rsidRPr="008C3B65" w:rsidRDefault="008C3B65" w:rsidP="008C3B65">
            <w:pPr>
              <w:spacing w:after="0" w:line="240" w:lineRule="auto"/>
            </w:pPr>
          </w:p>
        </w:tc>
      </w:tr>
    </w:tbl>
    <w:p w14:paraId="342328D5" w14:textId="42A175C0" w:rsidR="008C3B65" w:rsidRDefault="00B65655" w:rsidP="000E500D">
      <w:pPr>
        <w:spacing w:after="0"/>
      </w:pPr>
      <w:r>
        <w:t xml:space="preserve">*Please read the Meet Flyer from USA Swimming for </w:t>
      </w:r>
      <w:r w:rsidR="0019556A">
        <w:t>details</w:t>
      </w:r>
      <w:r w:rsidR="001D7B34">
        <w:t xml:space="preserve"> (the </w:t>
      </w:r>
      <w:r w:rsidR="00654B8E">
        <w:t>long-distance</w:t>
      </w:r>
      <w:r w:rsidR="001D7B34">
        <w:t xml:space="preserve"> events are seeded differently than normal)</w:t>
      </w:r>
      <w:r w:rsidR="0019556A">
        <w:t>.</w:t>
      </w:r>
    </w:p>
    <w:p w14:paraId="2C2DCDD3" w14:textId="77777777" w:rsidR="008C3B65" w:rsidRDefault="008C3B65" w:rsidP="000E500D">
      <w:pPr>
        <w:spacing w:after="0"/>
      </w:pPr>
    </w:p>
    <w:p w14:paraId="386E5741" w14:textId="7C162736" w:rsidR="000E500D" w:rsidRDefault="00682AC3" w:rsidP="000E500D">
      <w:pPr>
        <w:spacing w:after="0"/>
      </w:pPr>
      <w:r>
        <w:t xml:space="preserve">Cost is ASI Surcharge of $3 </w:t>
      </w:r>
      <w:r w:rsidR="00744E27">
        <w:t>+ Facility Fee of $17 + $8 per event</w:t>
      </w:r>
      <w:r w:rsidR="00490DEE">
        <w:t>/</w:t>
      </w:r>
      <w:r w:rsidR="00E87F88">
        <w:t>$15 per relay team</w:t>
      </w:r>
      <w:r w:rsidR="00120662">
        <w:t xml:space="preserve">. </w:t>
      </w:r>
    </w:p>
    <w:p w14:paraId="3F749732" w14:textId="3E03F22C" w:rsidR="00682AC3" w:rsidRDefault="00120662" w:rsidP="000E500D">
      <w:pPr>
        <w:spacing w:after="0"/>
      </w:pPr>
      <w:r>
        <w:lastRenderedPageBreak/>
        <w:t xml:space="preserve">Payment options: send check to </w:t>
      </w:r>
      <w:r w:rsidR="00E4449F">
        <w:t xml:space="preserve">Byron Shefchik, 204 SE Georgetown St, Bentonville, AR  72712 or Venmo </w:t>
      </w:r>
      <w:r w:rsidR="00904CEE">
        <w:t>@</w:t>
      </w:r>
      <w:r w:rsidR="00961663">
        <w:t>Byron-Shefchik</w:t>
      </w:r>
    </w:p>
    <w:p w14:paraId="68DEEB0B" w14:textId="4120A108" w:rsidR="00355996" w:rsidRDefault="00093C38" w:rsidP="00355996">
      <w:r w:rsidRPr="008C3B65">
        <w:t xml:space="preserve">Sanctioned by </w:t>
      </w:r>
      <w:r w:rsidR="005C2063">
        <w:t>Arkansas LMSC</w:t>
      </w:r>
      <w:r w:rsidRPr="008C3B65">
        <w:t xml:space="preserve"> for USMS, Inc.</w:t>
      </w:r>
      <w:r w:rsidR="0004077F" w:rsidRPr="008C3B65">
        <w:t xml:space="preserve"> The length of the competition course without a bulkhead </w:t>
      </w:r>
      <w:proofErr w:type="gramStart"/>
      <w:r w:rsidR="0004077F" w:rsidRPr="008C3B65">
        <w:t>is in compliance</w:t>
      </w:r>
      <w:proofErr w:type="gramEnd"/>
      <w:r w:rsidR="0004077F" w:rsidRPr="008C3B65">
        <w:t xml:space="preserve"> and on file with USMS in accordance with articles 105.1.7 and 106.2.1</w:t>
      </w:r>
    </w:p>
    <w:p w14:paraId="1BCE992F" w14:textId="77777777" w:rsidR="00FC3D8E" w:rsidRDefault="00FC3D8E" w:rsidP="00355996"/>
    <w:p w14:paraId="4AEBEB6C" w14:textId="40FC158D" w:rsidR="00355996" w:rsidRPr="005719B8" w:rsidRDefault="00355996" w:rsidP="00355996">
      <w:pPr>
        <w:spacing w:line="226" w:lineRule="auto"/>
        <w:rPr>
          <w:rFonts w:ascii="Arial Narrow" w:hAnsi="Arial Narrow" w:cs="Arial"/>
          <w:b/>
          <w:szCs w:val="24"/>
        </w:rPr>
      </w:pPr>
      <w:r>
        <w:rPr>
          <w:noProof/>
        </w:rPr>
        <w:drawing>
          <wp:inline distT="0" distB="0" distL="0" distR="0" wp14:anchorId="7CFF3535" wp14:editId="65A9372D">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Pr="005719B8">
        <w:rPr>
          <w:rFonts w:ascii="Arial Narrow" w:hAnsi="Arial Narrow" w:cs="Arial"/>
          <w:b/>
          <w:szCs w:val="24"/>
        </w:rPr>
        <w:t>PARTICIPANT WAIVER AND RELEASE OF LIABILITY,</w:t>
      </w:r>
    </w:p>
    <w:p w14:paraId="1A69FE88" w14:textId="1D1EC86F" w:rsidR="00355996" w:rsidRPr="008944E1" w:rsidRDefault="00355996" w:rsidP="008944E1">
      <w:pPr>
        <w:spacing w:line="226" w:lineRule="auto"/>
        <w:ind w:left="720" w:firstLine="720"/>
        <w:jc w:val="center"/>
        <w:rPr>
          <w:rFonts w:ascii="Arial Narrow" w:hAnsi="Arial Narrow" w:cs="Arial"/>
          <w:b/>
          <w:szCs w:val="24"/>
        </w:rPr>
      </w:pPr>
      <w:r w:rsidRPr="005719B8">
        <w:rPr>
          <w:rFonts w:ascii="Arial Narrow" w:hAnsi="Arial Narrow" w:cs="Arial"/>
          <w:b/>
          <w:szCs w:val="24"/>
        </w:rPr>
        <w:t>ASSUMPTION OF RISK AND INDEMNITY AGREEMENT</w:t>
      </w:r>
      <w:r>
        <w:rPr>
          <w:rFonts w:ascii="Arial Narrow" w:hAnsi="Arial Narrow" w:cs="Arial"/>
          <w:b/>
          <w:color w:val="0070C0"/>
          <w:szCs w:val="24"/>
        </w:rPr>
        <w:tab/>
      </w:r>
    </w:p>
    <w:p w14:paraId="60DAAB66" w14:textId="1BD2F461" w:rsidR="00355996" w:rsidRPr="003038EA" w:rsidRDefault="00355996" w:rsidP="00355996">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14:paraId="3FEE517B" w14:textId="77777777" w:rsidR="00355996" w:rsidRPr="0014538A" w:rsidRDefault="00355996" w:rsidP="00355996">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14:paraId="34B8A4F7" w14:textId="77777777" w:rsidR="00355996" w:rsidRPr="003038EA" w:rsidRDefault="00355996" w:rsidP="00355996">
      <w:pPr>
        <w:spacing w:line="226" w:lineRule="auto"/>
        <w:jc w:val="both"/>
        <w:rPr>
          <w:rFonts w:ascii="Arial Narrow" w:hAnsi="Arial Narrow" w:cs="Arial"/>
          <w:sz w:val="20"/>
        </w:rPr>
      </w:pPr>
    </w:p>
    <w:p w14:paraId="2A9D63EF" w14:textId="77777777" w:rsidR="00355996" w:rsidRPr="009C687F" w:rsidRDefault="00355996" w:rsidP="00355996">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14:paraId="730F973F" w14:textId="77777777" w:rsidR="00355996" w:rsidRPr="003038EA" w:rsidRDefault="00355996" w:rsidP="00355996">
      <w:pPr>
        <w:spacing w:line="226" w:lineRule="auto"/>
        <w:jc w:val="both"/>
        <w:rPr>
          <w:rFonts w:ascii="Arial Narrow" w:hAnsi="Arial Narrow" w:cs="Arial"/>
          <w:sz w:val="20"/>
        </w:rPr>
      </w:pPr>
    </w:p>
    <w:p w14:paraId="382A3A68" w14:textId="77777777" w:rsidR="00355996" w:rsidRDefault="00355996" w:rsidP="00355996">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14:paraId="470F7E9F" w14:textId="77777777" w:rsidR="00355996" w:rsidRDefault="00355996" w:rsidP="00355996">
      <w:pPr>
        <w:pStyle w:val="ListParagraph"/>
        <w:rPr>
          <w:rFonts w:ascii="Arial Narrow" w:hAnsi="Arial Narrow" w:cs="Arial"/>
          <w:sz w:val="20"/>
        </w:rPr>
      </w:pPr>
    </w:p>
    <w:p w14:paraId="3879879B" w14:textId="77777777" w:rsidR="00355996" w:rsidRDefault="00355996" w:rsidP="00355996">
      <w:pPr>
        <w:widowControl w:val="0"/>
        <w:numPr>
          <w:ilvl w:val="0"/>
          <w:numId w:val="1"/>
        </w:numPr>
        <w:spacing w:after="0"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14:paraId="29542A17" w14:textId="77777777" w:rsidR="00355996" w:rsidRDefault="00355996" w:rsidP="00355996">
      <w:pPr>
        <w:spacing w:line="226" w:lineRule="auto"/>
        <w:jc w:val="both"/>
        <w:rPr>
          <w:rFonts w:ascii="Arial Narrow" w:hAnsi="Arial Narrow" w:cs="Arial"/>
          <w:sz w:val="20"/>
        </w:rPr>
      </w:pPr>
    </w:p>
    <w:p w14:paraId="1CDF7399" w14:textId="77777777" w:rsidR="00355996" w:rsidRPr="00497D77" w:rsidRDefault="00355996" w:rsidP="00355996">
      <w:pPr>
        <w:widowControl w:val="0"/>
        <w:numPr>
          <w:ilvl w:val="0"/>
          <w:numId w:val="1"/>
        </w:numPr>
        <w:spacing w:after="0"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436273BF" w14:textId="77777777" w:rsidR="00355996" w:rsidRPr="003038EA" w:rsidRDefault="00355996" w:rsidP="00355996">
      <w:pPr>
        <w:spacing w:line="226" w:lineRule="auto"/>
        <w:jc w:val="both"/>
        <w:rPr>
          <w:rFonts w:ascii="Arial Narrow" w:hAnsi="Arial Narrow" w:cs="Arial"/>
          <w:sz w:val="20"/>
        </w:rPr>
      </w:pPr>
    </w:p>
    <w:p w14:paraId="32FF44F3" w14:textId="77777777" w:rsidR="00355996" w:rsidRDefault="00355996" w:rsidP="00355996">
      <w:pPr>
        <w:spacing w:line="226" w:lineRule="auto"/>
        <w:jc w:val="both"/>
        <w:rPr>
          <w:rFonts w:ascii="Arial Narrow" w:hAnsi="Arial Narrow" w:cs="Arial"/>
          <w:sz w:val="20"/>
        </w:rPr>
      </w:pPr>
      <w:r w:rsidRPr="003038EA">
        <w:rPr>
          <w:rFonts w:ascii="Arial Narrow" w:hAnsi="Arial Narrow" w:cs="Arial"/>
          <w:sz w:val="20"/>
        </w:rPr>
        <w:lastRenderedPageBreak/>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14:paraId="0342DB87" w14:textId="77777777" w:rsidR="00355996" w:rsidRDefault="00355996" w:rsidP="00355996">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355996" w:rsidRPr="00C80AC2" w14:paraId="40E0790C" w14:textId="77777777" w:rsidTr="007C4482">
        <w:trPr>
          <w:trHeight w:val="432"/>
        </w:trPr>
        <w:tc>
          <w:tcPr>
            <w:tcW w:w="2889" w:type="dxa"/>
          </w:tcPr>
          <w:p w14:paraId="36EC8982" w14:textId="77777777" w:rsidR="00355996" w:rsidRPr="00C80AC2" w:rsidRDefault="00355996" w:rsidP="007C4482">
            <w:pPr>
              <w:rPr>
                <w:rFonts w:ascii="Arial" w:hAnsi="Arial"/>
                <w:sz w:val="16"/>
                <w:szCs w:val="16"/>
              </w:rPr>
            </w:pPr>
            <w:r w:rsidRPr="00C80AC2">
              <w:rPr>
                <w:rFonts w:ascii="Arial" w:hAnsi="Arial"/>
                <w:sz w:val="16"/>
                <w:szCs w:val="16"/>
              </w:rPr>
              <w:t>Last Name</w:t>
            </w:r>
          </w:p>
        </w:tc>
        <w:tc>
          <w:tcPr>
            <w:tcW w:w="2700" w:type="dxa"/>
          </w:tcPr>
          <w:p w14:paraId="2B64144D" w14:textId="77777777" w:rsidR="00355996" w:rsidRPr="00C80AC2" w:rsidRDefault="00355996" w:rsidP="007C4482">
            <w:pPr>
              <w:rPr>
                <w:rFonts w:ascii="Arial" w:hAnsi="Arial"/>
                <w:sz w:val="16"/>
                <w:szCs w:val="16"/>
              </w:rPr>
            </w:pPr>
            <w:r w:rsidRPr="00C80AC2">
              <w:rPr>
                <w:rFonts w:ascii="Arial" w:hAnsi="Arial"/>
                <w:sz w:val="16"/>
                <w:szCs w:val="16"/>
              </w:rPr>
              <w:t>First Name</w:t>
            </w:r>
          </w:p>
        </w:tc>
        <w:tc>
          <w:tcPr>
            <w:tcW w:w="810" w:type="dxa"/>
          </w:tcPr>
          <w:p w14:paraId="396B90CF" w14:textId="77777777" w:rsidR="00355996" w:rsidRPr="00C80AC2" w:rsidRDefault="00355996" w:rsidP="007C4482">
            <w:pPr>
              <w:rPr>
                <w:rFonts w:ascii="Arial" w:hAnsi="Arial"/>
                <w:sz w:val="16"/>
                <w:szCs w:val="16"/>
              </w:rPr>
            </w:pPr>
            <w:r w:rsidRPr="00C80AC2">
              <w:rPr>
                <w:rFonts w:ascii="Arial" w:hAnsi="Arial"/>
                <w:sz w:val="16"/>
                <w:szCs w:val="16"/>
              </w:rPr>
              <w:t>MI</w:t>
            </w:r>
          </w:p>
        </w:tc>
        <w:tc>
          <w:tcPr>
            <w:tcW w:w="1170" w:type="dxa"/>
            <w:gridSpan w:val="2"/>
          </w:tcPr>
          <w:p w14:paraId="6E9F2FEF" w14:textId="77777777" w:rsidR="00355996" w:rsidRPr="00C80AC2" w:rsidRDefault="00355996" w:rsidP="007C4482">
            <w:pPr>
              <w:rPr>
                <w:rFonts w:ascii="Arial" w:hAnsi="Arial"/>
                <w:sz w:val="18"/>
              </w:rPr>
            </w:pPr>
            <w:r w:rsidRPr="00C80AC2">
              <w:rPr>
                <w:rFonts w:ascii="Arial" w:hAnsi="Arial"/>
                <w:sz w:val="18"/>
              </w:rPr>
              <w:t>Sex (circle)</w:t>
            </w:r>
          </w:p>
          <w:p w14:paraId="6BFEE2C0" w14:textId="77777777" w:rsidR="00355996" w:rsidRPr="00C80AC2" w:rsidRDefault="00355996" w:rsidP="007C4482">
            <w:pPr>
              <w:rPr>
                <w:rFonts w:ascii="Arial" w:hAnsi="Arial"/>
                <w:sz w:val="16"/>
                <w:szCs w:val="16"/>
              </w:rPr>
            </w:pPr>
            <w:r w:rsidRPr="00C80AC2">
              <w:rPr>
                <w:rFonts w:ascii="Arial" w:hAnsi="Arial"/>
                <w:sz w:val="20"/>
              </w:rPr>
              <w:t xml:space="preserve"> </w:t>
            </w:r>
            <w:r w:rsidRPr="00C80AC2">
              <w:rPr>
                <w:rFonts w:ascii="Arial" w:hAnsi="Arial"/>
              </w:rPr>
              <w:t>M       F</w:t>
            </w:r>
          </w:p>
        </w:tc>
        <w:tc>
          <w:tcPr>
            <w:tcW w:w="2961" w:type="dxa"/>
          </w:tcPr>
          <w:p w14:paraId="2C4DD491" w14:textId="77777777" w:rsidR="00355996" w:rsidRPr="00C80AC2" w:rsidRDefault="00355996" w:rsidP="007C4482">
            <w:pPr>
              <w:rPr>
                <w:rFonts w:ascii="Arial" w:hAnsi="Arial"/>
                <w:sz w:val="16"/>
                <w:szCs w:val="16"/>
              </w:rPr>
            </w:pPr>
            <w:r w:rsidRPr="00C80AC2">
              <w:rPr>
                <w:rFonts w:ascii="Arial" w:hAnsi="Arial"/>
                <w:sz w:val="16"/>
                <w:szCs w:val="16"/>
              </w:rPr>
              <w:t>Date of Birth (mm/dd/</w:t>
            </w:r>
            <w:proofErr w:type="spellStart"/>
            <w:r w:rsidRPr="00C80AC2">
              <w:rPr>
                <w:rFonts w:ascii="Arial" w:hAnsi="Arial"/>
                <w:sz w:val="16"/>
                <w:szCs w:val="16"/>
              </w:rPr>
              <w:t>yy</w:t>
            </w:r>
            <w:proofErr w:type="spellEnd"/>
            <w:r w:rsidRPr="00C80AC2">
              <w:rPr>
                <w:rFonts w:ascii="Arial" w:hAnsi="Arial"/>
                <w:sz w:val="16"/>
                <w:szCs w:val="16"/>
              </w:rPr>
              <w:t>)</w:t>
            </w:r>
          </w:p>
        </w:tc>
      </w:tr>
      <w:tr w:rsidR="00355996" w:rsidRPr="00C80AC2" w14:paraId="09BC0671" w14:textId="77777777" w:rsidTr="007C4482">
        <w:trPr>
          <w:trHeight w:val="432"/>
        </w:trPr>
        <w:tc>
          <w:tcPr>
            <w:tcW w:w="10530" w:type="dxa"/>
            <w:gridSpan w:val="6"/>
          </w:tcPr>
          <w:p w14:paraId="7E9087F0" w14:textId="77777777" w:rsidR="00355996" w:rsidRPr="00C80AC2" w:rsidRDefault="00355996" w:rsidP="007C4482">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355996" w:rsidRPr="00C80AC2" w14:paraId="0DDB4F56" w14:textId="77777777" w:rsidTr="007C4482">
        <w:trPr>
          <w:trHeight w:val="432"/>
        </w:trPr>
        <w:tc>
          <w:tcPr>
            <w:tcW w:w="7119" w:type="dxa"/>
            <w:gridSpan w:val="4"/>
          </w:tcPr>
          <w:p w14:paraId="0D4FC118" w14:textId="77777777" w:rsidR="00355996" w:rsidRPr="00C80AC2" w:rsidRDefault="00355996" w:rsidP="007C4482">
            <w:pPr>
              <w:rPr>
                <w:rFonts w:ascii="Arial" w:hAnsi="Arial" w:cs="Arial"/>
                <w:bCs/>
                <w:sz w:val="20"/>
              </w:rPr>
            </w:pPr>
            <w:r w:rsidRPr="008172E7">
              <w:rPr>
                <w:rFonts w:ascii="Arial" w:hAnsi="Arial" w:cs="Arial"/>
                <w:bCs/>
                <w:sz w:val="20"/>
              </w:rPr>
              <w:t>Signature of Participant</w:t>
            </w:r>
          </w:p>
          <w:p w14:paraId="47AF775B" w14:textId="77777777" w:rsidR="00355996" w:rsidRDefault="00355996" w:rsidP="007C4482">
            <w:pPr>
              <w:rPr>
                <w:rFonts w:ascii="Arial" w:hAnsi="Arial" w:cs="Arial"/>
                <w:bCs/>
                <w:sz w:val="16"/>
                <w:szCs w:val="16"/>
              </w:rPr>
            </w:pPr>
          </w:p>
          <w:p w14:paraId="3182BC65" w14:textId="77777777" w:rsidR="00355996" w:rsidRPr="00C80AC2" w:rsidRDefault="00355996" w:rsidP="007C4482">
            <w:pPr>
              <w:rPr>
                <w:rFonts w:ascii="Arial" w:hAnsi="Arial" w:cs="Arial"/>
                <w:bCs/>
                <w:sz w:val="16"/>
                <w:szCs w:val="16"/>
              </w:rPr>
            </w:pPr>
          </w:p>
          <w:p w14:paraId="7F823C77" w14:textId="77777777" w:rsidR="00355996" w:rsidRPr="00C80AC2" w:rsidRDefault="00355996" w:rsidP="007C4482">
            <w:pPr>
              <w:rPr>
                <w:rFonts w:ascii="Arial" w:hAnsi="Arial" w:cs="Arial"/>
                <w:bCs/>
                <w:sz w:val="16"/>
                <w:szCs w:val="16"/>
              </w:rPr>
            </w:pPr>
          </w:p>
        </w:tc>
        <w:tc>
          <w:tcPr>
            <w:tcW w:w="3411" w:type="dxa"/>
            <w:gridSpan w:val="2"/>
          </w:tcPr>
          <w:p w14:paraId="42568FE6" w14:textId="77777777" w:rsidR="00355996" w:rsidRPr="00C80AC2" w:rsidRDefault="00355996" w:rsidP="007C4482">
            <w:pPr>
              <w:rPr>
                <w:rFonts w:ascii="Arial" w:hAnsi="Arial"/>
                <w:sz w:val="20"/>
              </w:rPr>
            </w:pPr>
            <w:r w:rsidRPr="008172E7">
              <w:rPr>
                <w:rFonts w:ascii="Arial" w:hAnsi="Arial"/>
                <w:sz w:val="20"/>
              </w:rPr>
              <w:t>Date Signed</w:t>
            </w:r>
          </w:p>
        </w:tc>
      </w:tr>
    </w:tbl>
    <w:p w14:paraId="317F557C" w14:textId="77777777" w:rsidR="00355996" w:rsidRPr="00817745" w:rsidRDefault="00355996" w:rsidP="00355996">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p w14:paraId="59FA0D59" w14:textId="77777777" w:rsidR="00355996" w:rsidRPr="00973A68" w:rsidRDefault="00355996" w:rsidP="00E87F88"/>
    <w:sectPr w:rsidR="00355996" w:rsidRPr="00973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1D"/>
    <w:rsid w:val="0004077F"/>
    <w:rsid w:val="00093C38"/>
    <w:rsid w:val="000E500D"/>
    <w:rsid w:val="000F4C44"/>
    <w:rsid w:val="00120662"/>
    <w:rsid w:val="00165792"/>
    <w:rsid w:val="0019556A"/>
    <w:rsid w:val="001B372E"/>
    <w:rsid w:val="001D7B34"/>
    <w:rsid w:val="00355996"/>
    <w:rsid w:val="00490DEE"/>
    <w:rsid w:val="00550C11"/>
    <w:rsid w:val="005B41E1"/>
    <w:rsid w:val="005C2063"/>
    <w:rsid w:val="00646CDA"/>
    <w:rsid w:val="00654B8E"/>
    <w:rsid w:val="00682AC3"/>
    <w:rsid w:val="006F7672"/>
    <w:rsid w:val="00744E27"/>
    <w:rsid w:val="00783799"/>
    <w:rsid w:val="007A3555"/>
    <w:rsid w:val="008477E8"/>
    <w:rsid w:val="008944E1"/>
    <w:rsid w:val="008C3B65"/>
    <w:rsid w:val="008E3916"/>
    <w:rsid w:val="00904CEE"/>
    <w:rsid w:val="00961663"/>
    <w:rsid w:val="00973A68"/>
    <w:rsid w:val="009E6F55"/>
    <w:rsid w:val="009F10E9"/>
    <w:rsid w:val="00B4535B"/>
    <w:rsid w:val="00B65655"/>
    <w:rsid w:val="00B91498"/>
    <w:rsid w:val="00BB5952"/>
    <w:rsid w:val="00C4156A"/>
    <w:rsid w:val="00CC532E"/>
    <w:rsid w:val="00D52E6B"/>
    <w:rsid w:val="00D5781D"/>
    <w:rsid w:val="00D80FFD"/>
    <w:rsid w:val="00DC5765"/>
    <w:rsid w:val="00E4449F"/>
    <w:rsid w:val="00E87F88"/>
    <w:rsid w:val="00EC3D60"/>
    <w:rsid w:val="00F10A91"/>
    <w:rsid w:val="00F26D9B"/>
    <w:rsid w:val="00FC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37A5"/>
  <w15:chartTrackingRefBased/>
  <w15:docId w15:val="{E2D3243A-611D-48F1-835A-3150C383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D9B"/>
    <w:rPr>
      <w:color w:val="0563C1" w:themeColor="hyperlink"/>
      <w:u w:val="single"/>
    </w:rPr>
  </w:style>
  <w:style w:type="character" w:styleId="UnresolvedMention">
    <w:name w:val="Unresolved Mention"/>
    <w:basedOn w:val="DefaultParagraphFont"/>
    <w:uiPriority w:val="99"/>
    <w:semiHidden/>
    <w:unhideWhenUsed/>
    <w:rsid w:val="00F26D9B"/>
    <w:rPr>
      <w:color w:val="605E5C"/>
      <w:shd w:val="clear" w:color="auto" w:fill="E1DFDD"/>
    </w:rPr>
  </w:style>
  <w:style w:type="paragraph" w:styleId="ListParagraph">
    <w:name w:val="List Paragraph"/>
    <w:basedOn w:val="Normal"/>
    <w:uiPriority w:val="34"/>
    <w:qFormat/>
    <w:rsid w:val="00355996"/>
    <w:pPr>
      <w:widowControl w:val="0"/>
      <w:spacing w:after="0" w:line="240" w:lineRule="auto"/>
      <w:ind w:left="720"/>
    </w:pPr>
    <w:rPr>
      <w:rFonts w:ascii="Times New Roman TUR" w:eastAsia="Times New Roman" w:hAnsi="Times New Roman TU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09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nwaasharksA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Shefchik, Byron</dc:creator>
  <cp:keywords/>
  <dc:description/>
  <cp:lastModifiedBy>Shefchik, Byron</cp:lastModifiedBy>
  <cp:revision>43</cp:revision>
  <dcterms:created xsi:type="dcterms:W3CDTF">2021-04-29T20:57:00Z</dcterms:created>
  <dcterms:modified xsi:type="dcterms:W3CDTF">2021-05-04T22:54:00Z</dcterms:modified>
</cp:coreProperties>
</file>