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653A" w:rsidRPr="00637605" w:rsidRDefault="002E2193" w:rsidP="00637605">
      <w:pPr>
        <w:jc w:val="center"/>
        <w:rPr>
          <w:rFonts w:asciiTheme="minorHAnsi" w:hAnsiTheme="minorHAnsi"/>
          <w:b/>
          <w:sz w:val="44"/>
          <w:szCs w:val="44"/>
        </w:rPr>
      </w:pPr>
      <w:r>
        <w:rPr>
          <w:rFonts w:asciiTheme="minorHAnsi" w:hAnsiTheme="minorHAnsi"/>
          <w:b/>
          <w:sz w:val="44"/>
          <w:szCs w:val="44"/>
        </w:rPr>
        <w:t>South Carolina</w:t>
      </w:r>
      <w:r w:rsidR="0040215F" w:rsidRPr="00637605">
        <w:rPr>
          <w:rFonts w:asciiTheme="minorHAnsi" w:hAnsiTheme="minorHAnsi"/>
          <w:b/>
          <w:sz w:val="44"/>
          <w:szCs w:val="44"/>
        </w:rPr>
        <w:t xml:space="preserve"> </w:t>
      </w:r>
      <w:r w:rsidR="0094653A" w:rsidRPr="00637605">
        <w:rPr>
          <w:rFonts w:asciiTheme="minorHAnsi" w:hAnsiTheme="minorHAnsi"/>
          <w:b/>
          <w:sz w:val="44"/>
          <w:szCs w:val="44"/>
        </w:rPr>
        <w:t xml:space="preserve">LCM </w:t>
      </w:r>
      <w:r>
        <w:rPr>
          <w:rFonts w:asciiTheme="minorHAnsi" w:hAnsiTheme="minorHAnsi"/>
          <w:b/>
          <w:sz w:val="44"/>
          <w:szCs w:val="44"/>
        </w:rPr>
        <w:t>State Championships</w:t>
      </w:r>
    </w:p>
    <w:p w:rsidR="00FE34FB" w:rsidRPr="00637605" w:rsidRDefault="00EC42AA" w:rsidP="00637605">
      <w:pPr>
        <w:jc w:val="center"/>
        <w:rPr>
          <w:rFonts w:asciiTheme="minorHAnsi" w:hAnsiTheme="minorHAnsi"/>
          <w:b/>
          <w:sz w:val="32"/>
        </w:rPr>
      </w:pPr>
      <w:r w:rsidRPr="00637605">
        <w:rPr>
          <w:rFonts w:asciiTheme="minorHAnsi" w:hAnsiTheme="minorHAnsi"/>
          <w:b/>
          <w:sz w:val="32"/>
        </w:rPr>
        <w:t xml:space="preserve">June </w:t>
      </w:r>
      <w:r w:rsidR="002E2193">
        <w:rPr>
          <w:rFonts w:asciiTheme="minorHAnsi" w:hAnsiTheme="minorHAnsi"/>
          <w:b/>
          <w:sz w:val="32"/>
        </w:rPr>
        <w:t>20</w:t>
      </w:r>
      <w:r w:rsidR="00257CBD">
        <w:rPr>
          <w:rFonts w:asciiTheme="minorHAnsi" w:hAnsiTheme="minorHAnsi"/>
          <w:b/>
          <w:sz w:val="32"/>
        </w:rPr>
        <w:t>-</w:t>
      </w:r>
      <w:r w:rsidR="002E2193">
        <w:rPr>
          <w:rFonts w:asciiTheme="minorHAnsi" w:hAnsiTheme="minorHAnsi"/>
          <w:b/>
          <w:sz w:val="32"/>
        </w:rPr>
        <w:t>21</w:t>
      </w:r>
      <w:r w:rsidRPr="00637605">
        <w:rPr>
          <w:rFonts w:asciiTheme="minorHAnsi" w:hAnsiTheme="minorHAnsi"/>
          <w:b/>
          <w:sz w:val="32"/>
        </w:rPr>
        <w:t>, 20</w:t>
      </w:r>
      <w:r w:rsidR="00783BBC">
        <w:rPr>
          <w:rFonts w:asciiTheme="minorHAnsi" w:hAnsiTheme="minorHAnsi"/>
          <w:b/>
          <w:sz w:val="32"/>
        </w:rPr>
        <w:t>20</w:t>
      </w:r>
    </w:p>
    <w:p w:rsidR="00FE34FB" w:rsidRPr="00637605" w:rsidRDefault="00FE34FB" w:rsidP="00637605">
      <w:pPr>
        <w:rPr>
          <w:rFonts w:asciiTheme="minorHAnsi" w:hAnsiTheme="minorHAnsi"/>
          <w:sz w:val="16"/>
        </w:rPr>
      </w:pPr>
    </w:p>
    <w:p w:rsidR="00FE34FB" w:rsidRPr="00771517" w:rsidRDefault="00FE34FB" w:rsidP="00637605">
      <w:pPr>
        <w:rPr>
          <w:rFonts w:asciiTheme="minorHAnsi" w:hAnsiTheme="minorHAnsi"/>
          <w:sz w:val="22"/>
          <w:szCs w:val="22"/>
        </w:rPr>
      </w:pPr>
      <w:r w:rsidRPr="00771517">
        <w:rPr>
          <w:rFonts w:asciiTheme="minorHAnsi" w:hAnsiTheme="minorHAnsi"/>
          <w:b/>
          <w:sz w:val="22"/>
          <w:szCs w:val="22"/>
        </w:rPr>
        <w:t>Location:</w:t>
      </w:r>
      <w:r w:rsidR="0094653A" w:rsidRPr="00771517">
        <w:rPr>
          <w:rFonts w:asciiTheme="minorHAnsi" w:hAnsiTheme="minorHAnsi"/>
          <w:sz w:val="22"/>
          <w:szCs w:val="22"/>
        </w:rPr>
        <w:t xml:space="preserve"> </w:t>
      </w:r>
      <w:r w:rsidR="00732B06">
        <w:rPr>
          <w:rFonts w:asciiTheme="minorHAnsi" w:hAnsiTheme="minorHAnsi"/>
          <w:sz w:val="22"/>
          <w:szCs w:val="22"/>
        </w:rPr>
        <w:t xml:space="preserve"> </w:t>
      </w:r>
      <w:r w:rsidR="003C026A" w:rsidRPr="00771517">
        <w:rPr>
          <w:rFonts w:asciiTheme="minorHAnsi" w:hAnsiTheme="minorHAnsi"/>
          <w:sz w:val="22"/>
          <w:szCs w:val="22"/>
        </w:rPr>
        <w:t>Greenville County</w:t>
      </w:r>
      <w:r w:rsidR="0094653A" w:rsidRPr="00771517">
        <w:rPr>
          <w:rFonts w:asciiTheme="minorHAnsi" w:hAnsiTheme="minorHAnsi"/>
          <w:sz w:val="22"/>
          <w:szCs w:val="22"/>
        </w:rPr>
        <w:t xml:space="preserve"> </w:t>
      </w:r>
      <w:r w:rsidR="009F4D09" w:rsidRPr="00771517">
        <w:rPr>
          <w:rFonts w:asciiTheme="minorHAnsi" w:hAnsiTheme="minorHAnsi"/>
          <w:sz w:val="22"/>
          <w:szCs w:val="22"/>
        </w:rPr>
        <w:t>Aquatic</w:t>
      </w:r>
      <w:r w:rsidRPr="00771517">
        <w:rPr>
          <w:rFonts w:asciiTheme="minorHAnsi" w:hAnsiTheme="minorHAnsi"/>
          <w:sz w:val="22"/>
          <w:szCs w:val="22"/>
        </w:rPr>
        <w:t xml:space="preserve"> Complex</w:t>
      </w:r>
      <w:r w:rsidR="003C026A" w:rsidRPr="00771517">
        <w:rPr>
          <w:rFonts w:asciiTheme="minorHAnsi" w:hAnsiTheme="minorHAnsi"/>
          <w:sz w:val="22"/>
          <w:szCs w:val="22"/>
        </w:rPr>
        <w:t xml:space="preserve">, 2700 West Blue Ridge Drive, </w:t>
      </w:r>
      <w:r w:rsidRPr="00771517">
        <w:rPr>
          <w:rFonts w:asciiTheme="minorHAnsi" w:hAnsiTheme="minorHAnsi"/>
          <w:sz w:val="22"/>
          <w:szCs w:val="22"/>
        </w:rPr>
        <w:t>Greenville, SC</w:t>
      </w:r>
      <w:r w:rsidR="008E1ADD">
        <w:rPr>
          <w:rFonts w:asciiTheme="minorHAnsi" w:hAnsiTheme="minorHAnsi"/>
          <w:sz w:val="22"/>
          <w:szCs w:val="22"/>
        </w:rPr>
        <w:t xml:space="preserve"> 29611</w:t>
      </w:r>
    </w:p>
    <w:p w:rsidR="00FE34FB" w:rsidRPr="00771517" w:rsidRDefault="00FE34FB" w:rsidP="00637605">
      <w:pPr>
        <w:rPr>
          <w:rFonts w:asciiTheme="minorHAnsi" w:hAnsiTheme="minorHAnsi"/>
          <w:sz w:val="22"/>
          <w:szCs w:val="22"/>
        </w:rPr>
      </w:pPr>
    </w:p>
    <w:p w:rsidR="00FE34FB" w:rsidRPr="00771517" w:rsidRDefault="00FE34FB" w:rsidP="00637605">
      <w:pPr>
        <w:rPr>
          <w:rFonts w:asciiTheme="minorHAnsi" w:hAnsiTheme="minorHAnsi"/>
          <w:sz w:val="22"/>
          <w:szCs w:val="22"/>
        </w:rPr>
      </w:pPr>
      <w:r w:rsidRPr="00771517">
        <w:rPr>
          <w:rFonts w:asciiTheme="minorHAnsi" w:hAnsiTheme="minorHAnsi"/>
          <w:b/>
          <w:sz w:val="22"/>
          <w:szCs w:val="22"/>
        </w:rPr>
        <w:t>Host:</w:t>
      </w:r>
      <w:r w:rsidR="0040215F" w:rsidRPr="00771517">
        <w:rPr>
          <w:rFonts w:asciiTheme="minorHAnsi" w:hAnsiTheme="minorHAnsi"/>
          <w:sz w:val="22"/>
          <w:szCs w:val="22"/>
        </w:rPr>
        <w:t xml:space="preserve"> </w:t>
      </w:r>
      <w:r w:rsidR="003C026A" w:rsidRPr="00771517">
        <w:rPr>
          <w:rFonts w:asciiTheme="minorHAnsi" w:hAnsiTheme="minorHAnsi"/>
          <w:sz w:val="22"/>
          <w:szCs w:val="22"/>
        </w:rPr>
        <w:t xml:space="preserve">Greenville Splash Masters </w:t>
      </w:r>
    </w:p>
    <w:p w:rsidR="003C026A" w:rsidRPr="00771517" w:rsidRDefault="003C026A" w:rsidP="00637605">
      <w:pPr>
        <w:rPr>
          <w:rFonts w:asciiTheme="minorHAnsi" w:hAnsiTheme="minorHAnsi"/>
          <w:sz w:val="22"/>
          <w:szCs w:val="22"/>
        </w:rPr>
      </w:pPr>
    </w:p>
    <w:p w:rsidR="003C026A" w:rsidRDefault="00FE34FB" w:rsidP="00637605">
      <w:pPr>
        <w:rPr>
          <w:rFonts w:asciiTheme="minorHAnsi" w:hAnsiTheme="minorHAnsi"/>
          <w:sz w:val="22"/>
          <w:szCs w:val="22"/>
        </w:rPr>
      </w:pPr>
      <w:r w:rsidRPr="00771517">
        <w:rPr>
          <w:rFonts w:asciiTheme="minorHAnsi" w:hAnsiTheme="minorHAnsi"/>
          <w:b/>
          <w:sz w:val="22"/>
          <w:szCs w:val="22"/>
        </w:rPr>
        <w:t>Sanction:</w:t>
      </w:r>
      <w:r w:rsidRPr="00771517">
        <w:rPr>
          <w:rFonts w:asciiTheme="minorHAnsi" w:hAnsiTheme="minorHAnsi"/>
          <w:sz w:val="22"/>
          <w:szCs w:val="22"/>
        </w:rPr>
        <w:t xml:space="preserve">  Sanctioned by South Caroli</w:t>
      </w:r>
      <w:r w:rsidR="00D51CD1" w:rsidRPr="00771517">
        <w:rPr>
          <w:rFonts w:asciiTheme="minorHAnsi" w:hAnsiTheme="minorHAnsi"/>
          <w:sz w:val="22"/>
          <w:szCs w:val="22"/>
        </w:rPr>
        <w:t>na LMSC for USMS, Inc. Sanction Number:</w:t>
      </w:r>
      <w:r w:rsidR="00727790">
        <w:rPr>
          <w:rFonts w:asciiTheme="minorHAnsi" w:hAnsiTheme="minorHAnsi"/>
          <w:sz w:val="22"/>
          <w:szCs w:val="22"/>
        </w:rPr>
        <w:t xml:space="preserve"> </w:t>
      </w:r>
      <w:r w:rsidR="00153141">
        <w:rPr>
          <w:rFonts w:asciiTheme="minorHAnsi" w:hAnsiTheme="minorHAnsi"/>
          <w:sz w:val="22"/>
          <w:szCs w:val="22"/>
        </w:rPr>
        <w:t>550-S002</w:t>
      </w:r>
    </w:p>
    <w:p w:rsidR="002E2193" w:rsidRPr="00771517" w:rsidRDefault="002E2193" w:rsidP="00637605">
      <w:pPr>
        <w:rPr>
          <w:rFonts w:asciiTheme="minorHAnsi" w:hAnsiTheme="minorHAnsi"/>
          <w:sz w:val="22"/>
          <w:szCs w:val="22"/>
        </w:rPr>
      </w:pPr>
    </w:p>
    <w:p w:rsidR="00FE34FB" w:rsidRDefault="00FE34FB" w:rsidP="00637605">
      <w:pPr>
        <w:rPr>
          <w:rFonts w:asciiTheme="minorHAnsi" w:hAnsiTheme="minorHAnsi"/>
          <w:sz w:val="22"/>
          <w:szCs w:val="22"/>
        </w:rPr>
      </w:pPr>
      <w:r w:rsidRPr="00771517">
        <w:rPr>
          <w:rFonts w:asciiTheme="minorHAnsi" w:hAnsiTheme="minorHAnsi"/>
          <w:b/>
          <w:color w:val="000000"/>
          <w:sz w:val="22"/>
          <w:szCs w:val="22"/>
        </w:rPr>
        <w:t>Meet Director:</w:t>
      </w:r>
      <w:r w:rsidRPr="00771517">
        <w:rPr>
          <w:rFonts w:asciiTheme="minorHAnsi" w:hAnsiTheme="minorHAnsi"/>
          <w:color w:val="000000"/>
          <w:sz w:val="22"/>
          <w:szCs w:val="22"/>
        </w:rPr>
        <w:t xml:space="preserve">  </w:t>
      </w:r>
      <w:r w:rsidR="00F6113D" w:rsidRPr="00771517">
        <w:rPr>
          <w:rFonts w:asciiTheme="minorHAnsi" w:hAnsiTheme="minorHAnsi"/>
          <w:color w:val="000000"/>
          <w:sz w:val="22"/>
          <w:szCs w:val="22"/>
        </w:rPr>
        <w:t>Leslie Scott, cell: 864-</w:t>
      </w:r>
      <w:r w:rsidR="003C026A" w:rsidRPr="00771517">
        <w:rPr>
          <w:rFonts w:asciiTheme="minorHAnsi" w:hAnsiTheme="minorHAnsi"/>
          <w:color w:val="000000"/>
          <w:sz w:val="22"/>
          <w:szCs w:val="22"/>
        </w:rPr>
        <w:t>283-1328</w:t>
      </w:r>
      <w:r w:rsidRPr="00771517">
        <w:rPr>
          <w:rFonts w:asciiTheme="minorHAnsi" w:hAnsiTheme="minorHAnsi"/>
          <w:color w:val="000000"/>
          <w:sz w:val="22"/>
          <w:szCs w:val="22"/>
        </w:rPr>
        <w:t xml:space="preserve">, </w:t>
      </w:r>
      <w:r w:rsidR="003C026A" w:rsidRPr="00771517">
        <w:rPr>
          <w:rFonts w:asciiTheme="minorHAnsi" w:hAnsiTheme="minorHAnsi"/>
          <w:sz w:val="22"/>
          <w:szCs w:val="22"/>
        </w:rPr>
        <w:t xml:space="preserve">email: </w:t>
      </w:r>
      <w:hyperlink r:id="rId7" w:history="1">
        <w:r w:rsidR="00A15D1B" w:rsidRPr="00930138">
          <w:rPr>
            <w:rStyle w:val="Hyperlink"/>
            <w:rFonts w:asciiTheme="minorHAnsi" w:hAnsiTheme="minorHAnsi"/>
            <w:sz w:val="22"/>
            <w:szCs w:val="22"/>
          </w:rPr>
          <w:t>greenvillesplash@gmail.com</w:t>
        </w:r>
      </w:hyperlink>
    </w:p>
    <w:p w:rsidR="00A15D1B" w:rsidRDefault="00A15D1B" w:rsidP="00637605">
      <w:pPr>
        <w:rPr>
          <w:rFonts w:asciiTheme="minorHAnsi" w:hAnsiTheme="minorHAnsi"/>
          <w:color w:val="000000"/>
          <w:sz w:val="22"/>
          <w:szCs w:val="22"/>
        </w:rPr>
      </w:pPr>
    </w:p>
    <w:p w:rsidR="00A15D1B" w:rsidRPr="00771517" w:rsidRDefault="00A15D1B" w:rsidP="00637605">
      <w:pPr>
        <w:rPr>
          <w:rFonts w:asciiTheme="minorHAnsi" w:hAnsiTheme="minorHAnsi"/>
          <w:color w:val="000000"/>
          <w:sz w:val="22"/>
          <w:szCs w:val="22"/>
        </w:rPr>
      </w:pPr>
      <w:r w:rsidRPr="00A15D1B">
        <w:rPr>
          <w:rFonts w:asciiTheme="minorHAnsi" w:hAnsiTheme="minorHAnsi"/>
          <w:b/>
          <w:color w:val="000000"/>
          <w:sz w:val="22"/>
          <w:szCs w:val="22"/>
        </w:rPr>
        <w:t>Meet Referee:</w:t>
      </w:r>
      <w:r>
        <w:rPr>
          <w:rFonts w:asciiTheme="minorHAnsi" w:hAnsiTheme="minorHAnsi"/>
          <w:color w:val="000000"/>
          <w:sz w:val="22"/>
          <w:szCs w:val="22"/>
        </w:rPr>
        <w:t xml:space="preserve"> Andy Rutledge</w:t>
      </w:r>
    </w:p>
    <w:p w:rsidR="00FE34FB" w:rsidRPr="00771517" w:rsidRDefault="00FE34FB" w:rsidP="00637605">
      <w:pPr>
        <w:rPr>
          <w:rFonts w:asciiTheme="minorHAnsi" w:hAnsiTheme="minorHAnsi"/>
          <w:sz w:val="22"/>
          <w:szCs w:val="22"/>
        </w:rPr>
      </w:pPr>
    </w:p>
    <w:p w:rsidR="00FE34FB" w:rsidRPr="00771517" w:rsidRDefault="00FE34FB" w:rsidP="00637605">
      <w:pPr>
        <w:rPr>
          <w:rFonts w:asciiTheme="minorHAnsi" w:hAnsiTheme="minorHAnsi"/>
          <w:sz w:val="22"/>
          <w:szCs w:val="22"/>
        </w:rPr>
      </w:pPr>
      <w:r w:rsidRPr="00771517">
        <w:rPr>
          <w:rFonts w:asciiTheme="minorHAnsi" w:hAnsiTheme="minorHAnsi"/>
          <w:b/>
          <w:sz w:val="22"/>
          <w:szCs w:val="22"/>
        </w:rPr>
        <w:t xml:space="preserve">Facility:  </w:t>
      </w:r>
      <w:r w:rsidR="003C026A" w:rsidRPr="00771517">
        <w:rPr>
          <w:rFonts w:asciiTheme="minorHAnsi" w:hAnsiTheme="minorHAnsi"/>
          <w:sz w:val="22"/>
          <w:szCs w:val="22"/>
        </w:rPr>
        <w:t>Greenville County</w:t>
      </w:r>
      <w:r w:rsidRPr="00771517">
        <w:rPr>
          <w:rFonts w:asciiTheme="minorHAnsi" w:hAnsiTheme="minorHAnsi"/>
          <w:sz w:val="22"/>
          <w:szCs w:val="22"/>
        </w:rPr>
        <w:t xml:space="preserve"> Aquatic Complex is an indoor/outdoor climate</w:t>
      </w:r>
      <w:r w:rsidR="008F2CE1">
        <w:rPr>
          <w:rFonts w:asciiTheme="minorHAnsi" w:hAnsiTheme="minorHAnsi"/>
          <w:sz w:val="22"/>
          <w:szCs w:val="22"/>
        </w:rPr>
        <w:t>-</w:t>
      </w:r>
      <w:r w:rsidRPr="00771517">
        <w:rPr>
          <w:rFonts w:asciiTheme="minorHAnsi" w:hAnsiTheme="minorHAnsi"/>
          <w:sz w:val="22"/>
          <w:szCs w:val="22"/>
        </w:rPr>
        <w:t>controlled facility with an eigh</w:t>
      </w:r>
      <w:r w:rsidR="00F6113D" w:rsidRPr="00771517">
        <w:rPr>
          <w:rFonts w:asciiTheme="minorHAnsi" w:hAnsiTheme="minorHAnsi"/>
          <w:sz w:val="22"/>
          <w:szCs w:val="22"/>
        </w:rPr>
        <w:t xml:space="preserve">t lane </w:t>
      </w:r>
      <w:proofErr w:type="gramStart"/>
      <w:r w:rsidR="00F6113D" w:rsidRPr="00771517">
        <w:rPr>
          <w:rFonts w:asciiTheme="minorHAnsi" w:hAnsiTheme="minorHAnsi"/>
          <w:sz w:val="22"/>
          <w:szCs w:val="22"/>
        </w:rPr>
        <w:t xml:space="preserve">50 </w:t>
      </w:r>
      <w:r w:rsidR="00FE4527" w:rsidRPr="00771517">
        <w:rPr>
          <w:rFonts w:asciiTheme="minorHAnsi" w:hAnsiTheme="minorHAnsi"/>
          <w:sz w:val="22"/>
          <w:szCs w:val="22"/>
        </w:rPr>
        <w:t>meter</w:t>
      </w:r>
      <w:proofErr w:type="gramEnd"/>
      <w:r w:rsidR="00FE4527" w:rsidRPr="00771517">
        <w:rPr>
          <w:rFonts w:asciiTheme="minorHAnsi" w:hAnsiTheme="minorHAnsi"/>
          <w:sz w:val="22"/>
          <w:szCs w:val="22"/>
        </w:rPr>
        <w:t xml:space="preserve"> </w:t>
      </w:r>
      <w:r w:rsidRPr="00771517">
        <w:rPr>
          <w:rFonts w:asciiTheme="minorHAnsi" w:hAnsiTheme="minorHAnsi"/>
          <w:sz w:val="22"/>
          <w:szCs w:val="22"/>
        </w:rPr>
        <w:t>pool and adjacent 5 lane, 25 yard warm-up/warm-down pool. Competition course has a fully automatic Colorado Timing System with backup and an 8-line scoreboard. Bleacher seating</w:t>
      </w:r>
      <w:r w:rsidR="003B4609" w:rsidRPr="00771517">
        <w:rPr>
          <w:rFonts w:asciiTheme="minorHAnsi" w:hAnsiTheme="minorHAnsi"/>
          <w:sz w:val="22"/>
          <w:szCs w:val="22"/>
        </w:rPr>
        <w:t xml:space="preserve"> is available</w:t>
      </w:r>
      <w:r w:rsidRPr="00771517">
        <w:rPr>
          <w:rFonts w:asciiTheme="minorHAnsi" w:hAnsiTheme="minorHAnsi"/>
          <w:sz w:val="22"/>
          <w:szCs w:val="22"/>
        </w:rPr>
        <w:t xml:space="preserve"> for up to 1,000 spectators along with ample deck space and bleacher seating for swimmers. </w:t>
      </w:r>
      <w:r w:rsidR="003C026A" w:rsidRPr="00771517">
        <w:rPr>
          <w:rFonts w:asciiTheme="minorHAnsi" w:hAnsiTheme="minorHAnsi"/>
          <w:sz w:val="22"/>
          <w:szCs w:val="22"/>
        </w:rPr>
        <w:t>Swimmers may bring chairs.</w:t>
      </w:r>
    </w:p>
    <w:p w:rsidR="00FE34FB" w:rsidRPr="00771517" w:rsidRDefault="00FE34FB" w:rsidP="00637605">
      <w:pPr>
        <w:rPr>
          <w:rFonts w:asciiTheme="minorHAnsi" w:hAnsiTheme="minorHAnsi"/>
          <w:sz w:val="22"/>
          <w:szCs w:val="22"/>
        </w:rPr>
      </w:pPr>
    </w:p>
    <w:p w:rsidR="0046143A" w:rsidRDefault="00FE34FB" w:rsidP="00637605">
      <w:pPr>
        <w:rPr>
          <w:rFonts w:asciiTheme="minorHAnsi" w:hAnsiTheme="minorHAnsi"/>
          <w:sz w:val="22"/>
          <w:szCs w:val="22"/>
        </w:rPr>
      </w:pPr>
      <w:r w:rsidRPr="00771517">
        <w:rPr>
          <w:rFonts w:asciiTheme="minorHAnsi" w:hAnsiTheme="minorHAnsi"/>
          <w:b/>
          <w:sz w:val="22"/>
          <w:szCs w:val="22"/>
        </w:rPr>
        <w:t>Rules:</w:t>
      </w:r>
      <w:r w:rsidRPr="00771517">
        <w:rPr>
          <w:rFonts w:asciiTheme="minorHAnsi" w:hAnsiTheme="minorHAnsi"/>
          <w:sz w:val="22"/>
          <w:szCs w:val="22"/>
        </w:rPr>
        <w:t xml:space="preserve">  The meet wil</w:t>
      </w:r>
      <w:r w:rsidR="0095640C" w:rsidRPr="00771517">
        <w:rPr>
          <w:rFonts w:asciiTheme="minorHAnsi" w:hAnsiTheme="minorHAnsi"/>
          <w:sz w:val="22"/>
          <w:szCs w:val="22"/>
        </w:rPr>
        <w:t>l be conducted according to 20</w:t>
      </w:r>
      <w:r w:rsidR="002E2193">
        <w:rPr>
          <w:rFonts w:asciiTheme="minorHAnsi" w:hAnsiTheme="minorHAnsi"/>
          <w:sz w:val="22"/>
          <w:szCs w:val="22"/>
        </w:rPr>
        <w:t>20</w:t>
      </w:r>
      <w:r w:rsidR="003C026A" w:rsidRPr="00771517">
        <w:rPr>
          <w:rFonts w:asciiTheme="minorHAnsi" w:hAnsiTheme="minorHAnsi"/>
          <w:sz w:val="22"/>
          <w:szCs w:val="22"/>
        </w:rPr>
        <w:t xml:space="preserve"> USMS </w:t>
      </w:r>
      <w:r w:rsidRPr="00771517">
        <w:rPr>
          <w:rFonts w:asciiTheme="minorHAnsi" w:hAnsiTheme="minorHAnsi"/>
          <w:sz w:val="22"/>
          <w:szCs w:val="22"/>
        </w:rPr>
        <w:t>rules and this meet information.</w:t>
      </w:r>
      <w:r w:rsidR="009D1D7E" w:rsidRPr="00771517">
        <w:rPr>
          <w:rFonts w:asciiTheme="minorHAnsi" w:hAnsiTheme="minorHAnsi"/>
          <w:sz w:val="22"/>
          <w:szCs w:val="22"/>
        </w:rPr>
        <w:t xml:space="preserve"> </w:t>
      </w:r>
    </w:p>
    <w:p w:rsidR="00FE34FB" w:rsidRPr="00771517" w:rsidRDefault="009D1D7E" w:rsidP="00637605">
      <w:pPr>
        <w:rPr>
          <w:rFonts w:asciiTheme="minorHAnsi" w:hAnsiTheme="minorHAnsi"/>
          <w:sz w:val="22"/>
          <w:szCs w:val="22"/>
        </w:rPr>
      </w:pPr>
      <w:r w:rsidRPr="00771517">
        <w:rPr>
          <w:rFonts w:asciiTheme="minorHAnsi" w:hAnsiTheme="minorHAnsi"/>
          <w:sz w:val="22"/>
          <w:szCs w:val="22"/>
        </w:rPr>
        <w:t xml:space="preserve">The length of the competition course </w:t>
      </w:r>
      <w:proofErr w:type="gramStart"/>
      <w:r w:rsidRPr="00771517">
        <w:rPr>
          <w:rFonts w:asciiTheme="minorHAnsi" w:hAnsiTheme="minorHAnsi"/>
          <w:sz w:val="22"/>
          <w:szCs w:val="22"/>
        </w:rPr>
        <w:t>is in compliance</w:t>
      </w:r>
      <w:proofErr w:type="gramEnd"/>
      <w:r w:rsidRPr="00771517">
        <w:rPr>
          <w:rFonts w:asciiTheme="minorHAnsi" w:hAnsiTheme="minorHAnsi"/>
          <w:sz w:val="22"/>
          <w:szCs w:val="22"/>
        </w:rPr>
        <w:t xml:space="preserve"> and on file with USMS in accordance with articles 105.1.7 and 10</w:t>
      </w:r>
      <w:r w:rsidR="009F4E23">
        <w:rPr>
          <w:rFonts w:asciiTheme="minorHAnsi" w:hAnsiTheme="minorHAnsi"/>
          <w:sz w:val="22"/>
          <w:szCs w:val="22"/>
        </w:rPr>
        <w:t>6</w:t>
      </w:r>
      <w:r w:rsidRPr="00771517">
        <w:rPr>
          <w:rFonts w:asciiTheme="minorHAnsi" w:hAnsiTheme="minorHAnsi"/>
          <w:sz w:val="22"/>
          <w:szCs w:val="22"/>
        </w:rPr>
        <w:t>.2.1, but as a bulkhead course, is subject to length confirmation. Eligibility of times for USMS Top 10 and records will be contingent on verification of bulkhead placement. The pool will be measured as required by USMS.</w:t>
      </w:r>
    </w:p>
    <w:p w:rsidR="00FE34FB" w:rsidRPr="00771517" w:rsidRDefault="00FE34FB" w:rsidP="00637605">
      <w:pPr>
        <w:rPr>
          <w:rFonts w:asciiTheme="minorHAnsi" w:hAnsiTheme="minorHAnsi"/>
          <w:sz w:val="22"/>
          <w:szCs w:val="22"/>
        </w:rPr>
      </w:pPr>
    </w:p>
    <w:p w:rsidR="00FE34FB" w:rsidRPr="00771517" w:rsidRDefault="00FE34FB" w:rsidP="00637605">
      <w:pPr>
        <w:rPr>
          <w:rFonts w:asciiTheme="minorHAnsi" w:hAnsiTheme="minorHAnsi"/>
          <w:b/>
          <w:i/>
          <w:sz w:val="22"/>
          <w:szCs w:val="22"/>
        </w:rPr>
      </w:pPr>
      <w:r w:rsidRPr="00771517">
        <w:rPr>
          <w:rFonts w:asciiTheme="minorHAnsi" w:hAnsiTheme="minorHAnsi"/>
          <w:b/>
          <w:sz w:val="22"/>
          <w:szCs w:val="22"/>
        </w:rPr>
        <w:t>Eligibility:</w:t>
      </w:r>
      <w:r w:rsidR="002564AC" w:rsidRPr="00771517">
        <w:rPr>
          <w:rFonts w:asciiTheme="minorHAnsi" w:hAnsiTheme="minorHAnsi"/>
          <w:sz w:val="22"/>
          <w:szCs w:val="22"/>
        </w:rPr>
        <w:t xml:space="preserve"> This meet is open to all U</w:t>
      </w:r>
      <w:r w:rsidR="003C026A" w:rsidRPr="00771517">
        <w:rPr>
          <w:rFonts w:asciiTheme="minorHAnsi" w:hAnsiTheme="minorHAnsi"/>
          <w:sz w:val="22"/>
          <w:szCs w:val="22"/>
        </w:rPr>
        <w:t>SMS swimmers registered for 20</w:t>
      </w:r>
      <w:r w:rsidR="002E2193">
        <w:rPr>
          <w:rFonts w:asciiTheme="minorHAnsi" w:hAnsiTheme="minorHAnsi"/>
          <w:sz w:val="22"/>
          <w:szCs w:val="22"/>
        </w:rPr>
        <w:t>20</w:t>
      </w:r>
      <w:r w:rsidR="002564AC" w:rsidRPr="00771517">
        <w:rPr>
          <w:rFonts w:asciiTheme="minorHAnsi" w:hAnsiTheme="minorHAnsi"/>
          <w:sz w:val="22"/>
          <w:szCs w:val="22"/>
        </w:rPr>
        <w:t>. Age deter</w:t>
      </w:r>
      <w:r w:rsidR="00A3253A" w:rsidRPr="00771517">
        <w:rPr>
          <w:rFonts w:asciiTheme="minorHAnsi" w:hAnsiTheme="minorHAnsi"/>
          <w:sz w:val="22"/>
          <w:szCs w:val="22"/>
        </w:rPr>
        <w:t>mined as of the last day of 20</w:t>
      </w:r>
      <w:r w:rsidR="002E2193">
        <w:rPr>
          <w:rFonts w:asciiTheme="minorHAnsi" w:hAnsiTheme="minorHAnsi"/>
          <w:sz w:val="22"/>
          <w:szCs w:val="22"/>
        </w:rPr>
        <w:t>20</w:t>
      </w:r>
      <w:r w:rsidR="002564AC" w:rsidRPr="00771517">
        <w:rPr>
          <w:rFonts w:asciiTheme="minorHAnsi" w:hAnsiTheme="minorHAnsi"/>
          <w:sz w:val="22"/>
          <w:szCs w:val="22"/>
        </w:rPr>
        <w:t>.</w:t>
      </w:r>
      <w:r w:rsidR="005F2C27" w:rsidRPr="00771517">
        <w:rPr>
          <w:rFonts w:asciiTheme="minorHAnsi" w:hAnsiTheme="minorHAnsi"/>
          <w:sz w:val="22"/>
          <w:szCs w:val="22"/>
        </w:rPr>
        <w:t xml:space="preserve"> </w:t>
      </w:r>
    </w:p>
    <w:p w:rsidR="00FE34FB" w:rsidRPr="00771517" w:rsidRDefault="00FE34FB" w:rsidP="00637605">
      <w:pPr>
        <w:rPr>
          <w:rFonts w:asciiTheme="minorHAnsi" w:hAnsiTheme="minorHAnsi"/>
          <w:sz w:val="22"/>
          <w:szCs w:val="22"/>
        </w:rPr>
      </w:pPr>
    </w:p>
    <w:p w:rsidR="00FE34FB" w:rsidRPr="00771517" w:rsidRDefault="00FE34FB" w:rsidP="00637605">
      <w:pPr>
        <w:rPr>
          <w:rFonts w:asciiTheme="minorHAnsi" w:hAnsiTheme="minorHAnsi"/>
          <w:bCs/>
          <w:sz w:val="22"/>
          <w:szCs w:val="22"/>
        </w:rPr>
      </w:pPr>
      <w:r w:rsidRPr="00771517">
        <w:rPr>
          <w:rFonts w:asciiTheme="minorHAnsi" w:hAnsiTheme="minorHAnsi"/>
          <w:b/>
          <w:sz w:val="22"/>
          <w:szCs w:val="22"/>
        </w:rPr>
        <w:t xml:space="preserve">Fees: </w:t>
      </w:r>
      <w:r w:rsidR="003C026A" w:rsidRPr="00771517">
        <w:rPr>
          <w:rFonts w:asciiTheme="minorHAnsi" w:hAnsiTheme="minorHAnsi"/>
          <w:sz w:val="22"/>
          <w:szCs w:val="22"/>
        </w:rPr>
        <w:t>Entry fee is $5</w:t>
      </w:r>
      <w:r w:rsidR="00264676">
        <w:rPr>
          <w:rFonts w:asciiTheme="minorHAnsi" w:hAnsiTheme="minorHAnsi"/>
          <w:sz w:val="22"/>
          <w:szCs w:val="22"/>
        </w:rPr>
        <w:t>5</w:t>
      </w:r>
      <w:r w:rsidR="003C026A" w:rsidRPr="00771517">
        <w:rPr>
          <w:rFonts w:asciiTheme="minorHAnsi" w:hAnsiTheme="minorHAnsi"/>
          <w:sz w:val="22"/>
          <w:szCs w:val="22"/>
        </w:rPr>
        <w:t>.00 by June 1 and includes a t-shirt. Entry fee is $6</w:t>
      </w:r>
      <w:r w:rsidR="008F2CE1">
        <w:rPr>
          <w:rFonts w:asciiTheme="minorHAnsi" w:hAnsiTheme="minorHAnsi"/>
          <w:sz w:val="22"/>
          <w:szCs w:val="22"/>
        </w:rPr>
        <w:t>5</w:t>
      </w:r>
      <w:r w:rsidR="00D978F5">
        <w:rPr>
          <w:rFonts w:asciiTheme="minorHAnsi" w:hAnsiTheme="minorHAnsi"/>
          <w:sz w:val="22"/>
          <w:szCs w:val="22"/>
        </w:rPr>
        <w:t>.00</w:t>
      </w:r>
      <w:r w:rsidR="003C026A" w:rsidRPr="00771517">
        <w:rPr>
          <w:rFonts w:asciiTheme="minorHAnsi" w:hAnsiTheme="minorHAnsi"/>
          <w:sz w:val="22"/>
          <w:szCs w:val="22"/>
        </w:rPr>
        <w:t xml:space="preserve"> between June 1 and June </w:t>
      </w:r>
      <w:r w:rsidR="00D05A2F">
        <w:rPr>
          <w:rFonts w:asciiTheme="minorHAnsi" w:hAnsiTheme="minorHAnsi"/>
          <w:sz w:val="22"/>
          <w:szCs w:val="22"/>
        </w:rPr>
        <w:t>1</w:t>
      </w:r>
      <w:r w:rsidR="00264676">
        <w:rPr>
          <w:rFonts w:asciiTheme="minorHAnsi" w:hAnsiTheme="minorHAnsi"/>
          <w:sz w:val="22"/>
          <w:szCs w:val="22"/>
        </w:rPr>
        <w:t>6</w:t>
      </w:r>
      <w:r w:rsidR="003C026A" w:rsidRPr="00771517">
        <w:rPr>
          <w:rFonts w:asciiTheme="minorHAnsi" w:hAnsiTheme="minorHAnsi"/>
          <w:sz w:val="22"/>
          <w:szCs w:val="22"/>
        </w:rPr>
        <w:t xml:space="preserve">. </w:t>
      </w:r>
      <w:r w:rsidR="00D978F5">
        <w:rPr>
          <w:rFonts w:asciiTheme="minorHAnsi" w:hAnsiTheme="minorHAnsi"/>
          <w:sz w:val="22"/>
          <w:szCs w:val="22"/>
        </w:rPr>
        <w:t>Relay only swimmer fee is $4</w:t>
      </w:r>
      <w:r w:rsidR="00264676">
        <w:rPr>
          <w:rFonts w:asciiTheme="minorHAnsi" w:hAnsiTheme="minorHAnsi"/>
          <w:sz w:val="22"/>
          <w:szCs w:val="22"/>
        </w:rPr>
        <w:t>5</w:t>
      </w:r>
      <w:r w:rsidR="00D978F5">
        <w:rPr>
          <w:rFonts w:asciiTheme="minorHAnsi" w:hAnsiTheme="minorHAnsi"/>
          <w:sz w:val="22"/>
          <w:szCs w:val="22"/>
        </w:rPr>
        <w:t xml:space="preserve">.00. </w:t>
      </w:r>
      <w:r w:rsidR="003C026A" w:rsidRPr="00771517">
        <w:rPr>
          <w:rFonts w:asciiTheme="minorHAnsi" w:hAnsiTheme="minorHAnsi"/>
          <w:sz w:val="22"/>
          <w:szCs w:val="22"/>
        </w:rPr>
        <w:t xml:space="preserve">Last day to register online is June </w:t>
      </w:r>
      <w:r w:rsidR="00D05A2F">
        <w:rPr>
          <w:rFonts w:asciiTheme="minorHAnsi" w:hAnsiTheme="minorHAnsi"/>
          <w:sz w:val="22"/>
          <w:szCs w:val="22"/>
        </w:rPr>
        <w:t>1</w:t>
      </w:r>
      <w:r w:rsidR="00264676">
        <w:rPr>
          <w:rFonts w:asciiTheme="minorHAnsi" w:hAnsiTheme="minorHAnsi"/>
          <w:sz w:val="22"/>
          <w:szCs w:val="22"/>
        </w:rPr>
        <w:t>6</w:t>
      </w:r>
      <w:r w:rsidR="003C026A" w:rsidRPr="00771517">
        <w:rPr>
          <w:rFonts w:asciiTheme="minorHAnsi" w:hAnsiTheme="minorHAnsi"/>
          <w:sz w:val="22"/>
          <w:szCs w:val="22"/>
        </w:rPr>
        <w:t>.</w:t>
      </w:r>
      <w:r w:rsidR="00F6113D" w:rsidRPr="00771517">
        <w:rPr>
          <w:rFonts w:asciiTheme="minorHAnsi" w:hAnsiTheme="minorHAnsi"/>
          <w:sz w:val="22"/>
          <w:szCs w:val="22"/>
        </w:rPr>
        <w:t xml:space="preserve"> Deck entries left to discretion of the meet director, no new heats will be created.</w:t>
      </w:r>
      <w:r w:rsidR="009B420D">
        <w:rPr>
          <w:rFonts w:asciiTheme="minorHAnsi" w:hAnsiTheme="minorHAnsi"/>
          <w:sz w:val="22"/>
          <w:szCs w:val="22"/>
        </w:rPr>
        <w:t xml:space="preserve"> No refunds available.</w:t>
      </w:r>
    </w:p>
    <w:p w:rsidR="008E404C" w:rsidRPr="00771517" w:rsidRDefault="008E404C" w:rsidP="00637605">
      <w:pPr>
        <w:rPr>
          <w:rFonts w:asciiTheme="minorHAnsi" w:hAnsiTheme="minorHAnsi"/>
          <w:bCs/>
          <w:sz w:val="22"/>
          <w:szCs w:val="22"/>
        </w:rPr>
      </w:pPr>
    </w:p>
    <w:p w:rsidR="00CF2E6A" w:rsidRPr="00771517" w:rsidRDefault="00771517" w:rsidP="00637605">
      <w:pPr>
        <w:rPr>
          <w:rFonts w:asciiTheme="minorHAnsi" w:hAnsiTheme="minorHAnsi"/>
          <w:color w:val="000000"/>
          <w:sz w:val="22"/>
          <w:szCs w:val="22"/>
        </w:rPr>
      </w:pPr>
      <w:r w:rsidRPr="00771517">
        <w:rPr>
          <w:rFonts w:asciiTheme="minorHAnsi" w:hAnsiTheme="minorHAnsi"/>
          <w:b/>
          <w:color w:val="000000"/>
          <w:sz w:val="22"/>
          <w:szCs w:val="22"/>
        </w:rPr>
        <w:t xml:space="preserve">Link for </w:t>
      </w:r>
      <w:r w:rsidR="0036150A" w:rsidRPr="00771517">
        <w:rPr>
          <w:rFonts w:asciiTheme="minorHAnsi" w:hAnsiTheme="minorHAnsi"/>
          <w:b/>
          <w:color w:val="000000"/>
          <w:sz w:val="22"/>
          <w:szCs w:val="22"/>
        </w:rPr>
        <w:t xml:space="preserve">Online entry: </w:t>
      </w:r>
      <w:hyperlink r:id="rId8" w:history="1">
        <w:r w:rsidR="000E552D" w:rsidRPr="000E552D">
          <w:rPr>
            <w:color w:val="0000FF"/>
            <w:u w:val="single"/>
          </w:rPr>
          <w:t>https://www.clubassistant.com/club/meet_information.cfm?c=2125&amp;smid=13006</w:t>
        </w:r>
      </w:hyperlink>
    </w:p>
    <w:p w:rsidR="008E404C" w:rsidRPr="00771517" w:rsidRDefault="008E404C" w:rsidP="00637605">
      <w:pPr>
        <w:rPr>
          <w:rFonts w:asciiTheme="minorHAnsi" w:hAnsiTheme="minorHAnsi"/>
          <w:color w:val="000000"/>
          <w:sz w:val="22"/>
          <w:szCs w:val="22"/>
        </w:rPr>
      </w:pPr>
    </w:p>
    <w:p w:rsidR="002564AC" w:rsidRPr="00771517" w:rsidRDefault="00212413" w:rsidP="00637605">
      <w:pPr>
        <w:rPr>
          <w:rFonts w:asciiTheme="minorHAnsi" w:hAnsiTheme="minorHAnsi"/>
          <w:spacing w:val="-1"/>
          <w:sz w:val="22"/>
          <w:szCs w:val="22"/>
        </w:rPr>
      </w:pPr>
      <w:r w:rsidRPr="00771517">
        <w:rPr>
          <w:rFonts w:asciiTheme="minorHAnsi" w:hAnsiTheme="minorHAnsi"/>
          <w:b/>
          <w:color w:val="000000"/>
          <w:sz w:val="22"/>
          <w:szCs w:val="22"/>
        </w:rPr>
        <w:t>Entry limit:</w:t>
      </w:r>
      <w:r w:rsidRPr="00771517">
        <w:rPr>
          <w:rFonts w:asciiTheme="minorHAnsi" w:hAnsiTheme="minorHAnsi"/>
          <w:color w:val="000000"/>
          <w:sz w:val="22"/>
          <w:szCs w:val="22"/>
        </w:rPr>
        <w:t xml:space="preserve"> </w:t>
      </w:r>
      <w:r w:rsidR="00CE1F74" w:rsidRPr="00771517">
        <w:rPr>
          <w:rFonts w:asciiTheme="minorHAnsi" w:hAnsiTheme="minorHAnsi"/>
          <w:i/>
          <w:iCs/>
          <w:color w:val="000000"/>
          <w:sz w:val="22"/>
          <w:szCs w:val="22"/>
        </w:rPr>
        <w:t xml:space="preserve">Swimmers are </w:t>
      </w:r>
      <w:r w:rsidR="003C026A" w:rsidRPr="00771517">
        <w:rPr>
          <w:rFonts w:asciiTheme="minorHAnsi" w:hAnsiTheme="minorHAnsi"/>
          <w:i/>
          <w:iCs/>
          <w:color w:val="000000"/>
          <w:sz w:val="22"/>
          <w:szCs w:val="22"/>
        </w:rPr>
        <w:t>allowed a maximum of four</w:t>
      </w:r>
      <w:r w:rsidR="00CE1F74" w:rsidRPr="00771517">
        <w:rPr>
          <w:rFonts w:asciiTheme="minorHAnsi" w:hAnsiTheme="minorHAnsi"/>
          <w:i/>
          <w:iCs/>
          <w:color w:val="000000"/>
          <w:sz w:val="22"/>
          <w:szCs w:val="22"/>
        </w:rPr>
        <w:t xml:space="preserve"> individual events per day.</w:t>
      </w:r>
      <w:r w:rsidR="00252B48" w:rsidRPr="00771517">
        <w:rPr>
          <w:rFonts w:asciiTheme="minorHAnsi" w:hAnsiTheme="minorHAnsi"/>
          <w:spacing w:val="-1"/>
          <w:sz w:val="22"/>
          <w:szCs w:val="22"/>
        </w:rPr>
        <w:t xml:space="preserve"> </w:t>
      </w:r>
    </w:p>
    <w:p w:rsidR="003C026A" w:rsidRPr="00771517" w:rsidRDefault="003C026A" w:rsidP="00637605">
      <w:pPr>
        <w:rPr>
          <w:rFonts w:asciiTheme="minorHAnsi" w:hAnsiTheme="minorHAnsi"/>
          <w:spacing w:val="-1"/>
          <w:sz w:val="22"/>
          <w:szCs w:val="22"/>
        </w:rPr>
      </w:pPr>
    </w:p>
    <w:p w:rsidR="002564AC" w:rsidRDefault="002564AC" w:rsidP="00637605">
      <w:pPr>
        <w:rPr>
          <w:rFonts w:asciiTheme="minorHAnsi" w:hAnsiTheme="minorHAnsi"/>
          <w:b/>
          <w:bCs/>
          <w:color w:val="000000"/>
          <w:sz w:val="22"/>
          <w:szCs w:val="22"/>
        </w:rPr>
      </w:pPr>
      <w:r w:rsidRPr="00771517">
        <w:rPr>
          <w:rFonts w:asciiTheme="minorHAnsi" w:hAnsiTheme="minorHAnsi"/>
          <w:b/>
          <w:sz w:val="22"/>
          <w:szCs w:val="22"/>
        </w:rPr>
        <w:t xml:space="preserve">Entry </w:t>
      </w:r>
      <w:r w:rsidR="006F79E3" w:rsidRPr="00771517">
        <w:rPr>
          <w:rFonts w:asciiTheme="minorHAnsi" w:hAnsiTheme="minorHAnsi"/>
          <w:b/>
          <w:bCs/>
          <w:color w:val="000000"/>
          <w:sz w:val="22"/>
          <w:szCs w:val="22"/>
        </w:rPr>
        <w:t xml:space="preserve">Deadline: </w:t>
      </w:r>
      <w:r w:rsidR="00D05A2F">
        <w:rPr>
          <w:rFonts w:asciiTheme="minorHAnsi" w:hAnsiTheme="minorHAnsi"/>
          <w:b/>
          <w:bCs/>
          <w:color w:val="FF0000"/>
          <w:sz w:val="22"/>
          <w:szCs w:val="22"/>
        </w:rPr>
        <w:t>Tues</w:t>
      </w:r>
      <w:r w:rsidR="003C026A" w:rsidRPr="00771517">
        <w:rPr>
          <w:rFonts w:asciiTheme="minorHAnsi" w:hAnsiTheme="minorHAnsi"/>
          <w:b/>
          <w:bCs/>
          <w:color w:val="FF0000"/>
          <w:sz w:val="22"/>
          <w:szCs w:val="22"/>
        </w:rPr>
        <w:t>day</w:t>
      </w:r>
      <w:r w:rsidR="00312BB8" w:rsidRPr="00771517">
        <w:rPr>
          <w:rFonts w:asciiTheme="minorHAnsi" w:hAnsiTheme="minorHAnsi"/>
          <w:b/>
          <w:bCs/>
          <w:color w:val="FF0000"/>
          <w:sz w:val="22"/>
          <w:szCs w:val="22"/>
        </w:rPr>
        <w:t xml:space="preserve">, </w:t>
      </w:r>
      <w:r w:rsidR="006F79E3" w:rsidRPr="00771517">
        <w:rPr>
          <w:rFonts w:asciiTheme="minorHAnsi" w:hAnsiTheme="minorHAnsi"/>
          <w:b/>
          <w:bCs/>
          <w:color w:val="FF0000"/>
          <w:sz w:val="22"/>
          <w:szCs w:val="22"/>
        </w:rPr>
        <w:t>June</w:t>
      </w:r>
      <w:r w:rsidR="003C026A" w:rsidRPr="00771517">
        <w:rPr>
          <w:rFonts w:asciiTheme="minorHAnsi" w:hAnsiTheme="minorHAnsi"/>
          <w:b/>
          <w:bCs/>
          <w:color w:val="FF0000"/>
          <w:sz w:val="22"/>
          <w:szCs w:val="22"/>
        </w:rPr>
        <w:t xml:space="preserve"> </w:t>
      </w:r>
      <w:r w:rsidR="00D05A2F">
        <w:rPr>
          <w:rFonts w:asciiTheme="minorHAnsi" w:hAnsiTheme="minorHAnsi"/>
          <w:b/>
          <w:bCs/>
          <w:color w:val="FF0000"/>
          <w:sz w:val="22"/>
          <w:szCs w:val="22"/>
        </w:rPr>
        <w:t>1</w:t>
      </w:r>
      <w:r w:rsidR="00264676">
        <w:rPr>
          <w:rFonts w:asciiTheme="minorHAnsi" w:hAnsiTheme="minorHAnsi"/>
          <w:b/>
          <w:bCs/>
          <w:color w:val="FF0000"/>
          <w:sz w:val="22"/>
          <w:szCs w:val="22"/>
        </w:rPr>
        <w:t>6</w:t>
      </w:r>
      <w:r w:rsidRPr="00771517">
        <w:rPr>
          <w:rFonts w:asciiTheme="minorHAnsi" w:hAnsiTheme="minorHAnsi"/>
          <w:b/>
          <w:bCs/>
          <w:color w:val="FF0000"/>
          <w:sz w:val="22"/>
          <w:szCs w:val="22"/>
        </w:rPr>
        <w:t>,</w:t>
      </w:r>
      <w:r w:rsidR="00D978F5">
        <w:rPr>
          <w:rFonts w:asciiTheme="minorHAnsi" w:hAnsiTheme="minorHAnsi"/>
          <w:b/>
          <w:bCs/>
          <w:color w:val="FF0000"/>
          <w:sz w:val="22"/>
          <w:szCs w:val="22"/>
        </w:rPr>
        <w:t xml:space="preserve"> 20</w:t>
      </w:r>
      <w:r w:rsidR="00264676">
        <w:rPr>
          <w:rFonts w:asciiTheme="minorHAnsi" w:hAnsiTheme="minorHAnsi"/>
          <w:b/>
          <w:bCs/>
          <w:color w:val="FF0000"/>
          <w:sz w:val="22"/>
          <w:szCs w:val="22"/>
        </w:rPr>
        <w:t>20</w:t>
      </w:r>
      <w:r w:rsidRPr="00771517">
        <w:rPr>
          <w:rFonts w:asciiTheme="minorHAnsi" w:hAnsiTheme="minorHAnsi"/>
          <w:b/>
          <w:bCs/>
          <w:color w:val="FF0000"/>
          <w:sz w:val="22"/>
          <w:szCs w:val="22"/>
        </w:rPr>
        <w:t xml:space="preserve"> 11:59 pm EST</w:t>
      </w:r>
      <w:r w:rsidRPr="00771517">
        <w:rPr>
          <w:rFonts w:asciiTheme="minorHAnsi" w:hAnsiTheme="minorHAnsi"/>
          <w:b/>
          <w:bCs/>
          <w:color w:val="000000"/>
          <w:sz w:val="22"/>
          <w:szCs w:val="22"/>
        </w:rPr>
        <w:t>.</w:t>
      </w:r>
      <w:r w:rsidR="00D978F5">
        <w:rPr>
          <w:rFonts w:asciiTheme="minorHAnsi" w:hAnsiTheme="minorHAnsi"/>
          <w:b/>
          <w:bCs/>
          <w:color w:val="000000"/>
          <w:sz w:val="22"/>
          <w:szCs w:val="22"/>
        </w:rPr>
        <w:t xml:space="preserve"> </w:t>
      </w:r>
    </w:p>
    <w:p w:rsidR="00D978F5" w:rsidRPr="00771517" w:rsidRDefault="00D978F5" w:rsidP="00637605">
      <w:pPr>
        <w:rPr>
          <w:rFonts w:asciiTheme="minorHAnsi" w:hAnsiTheme="minorHAnsi"/>
          <w:b/>
          <w:bCs/>
          <w:color w:val="000000"/>
          <w:sz w:val="22"/>
          <w:szCs w:val="22"/>
        </w:rPr>
      </w:pPr>
      <w:r>
        <w:rPr>
          <w:rFonts w:asciiTheme="minorHAnsi" w:hAnsiTheme="minorHAnsi"/>
          <w:b/>
          <w:bCs/>
          <w:color w:val="000000"/>
          <w:sz w:val="22"/>
          <w:szCs w:val="22"/>
        </w:rPr>
        <w:t xml:space="preserve">Deadline for guaranteed t-shirt: </w:t>
      </w:r>
      <w:r w:rsidRPr="00D978F5">
        <w:rPr>
          <w:rFonts w:asciiTheme="minorHAnsi" w:hAnsiTheme="minorHAnsi"/>
          <w:b/>
          <w:bCs/>
          <w:color w:val="FF0000"/>
          <w:sz w:val="22"/>
          <w:szCs w:val="22"/>
        </w:rPr>
        <w:t>Saturday, June 1, 20</w:t>
      </w:r>
      <w:r w:rsidR="00264676">
        <w:rPr>
          <w:rFonts w:asciiTheme="minorHAnsi" w:hAnsiTheme="minorHAnsi"/>
          <w:b/>
          <w:bCs/>
          <w:color w:val="FF0000"/>
          <w:sz w:val="22"/>
          <w:szCs w:val="22"/>
        </w:rPr>
        <w:t>20</w:t>
      </w:r>
    </w:p>
    <w:p w:rsidR="00274890" w:rsidRPr="00771517" w:rsidRDefault="00274890" w:rsidP="00637605">
      <w:pPr>
        <w:rPr>
          <w:rFonts w:asciiTheme="minorHAnsi" w:hAnsiTheme="minorHAnsi"/>
          <w:color w:val="000000"/>
          <w:sz w:val="22"/>
          <w:szCs w:val="22"/>
        </w:rPr>
      </w:pPr>
    </w:p>
    <w:p w:rsidR="00FE34FB" w:rsidRPr="00771517" w:rsidRDefault="00274890" w:rsidP="00637605">
      <w:pPr>
        <w:rPr>
          <w:rFonts w:asciiTheme="minorHAnsi" w:hAnsiTheme="minorHAnsi"/>
          <w:color w:val="000000"/>
          <w:sz w:val="22"/>
          <w:szCs w:val="22"/>
        </w:rPr>
      </w:pPr>
      <w:r w:rsidRPr="00771517">
        <w:rPr>
          <w:rFonts w:asciiTheme="minorHAnsi" w:hAnsiTheme="minorHAnsi"/>
          <w:b/>
          <w:color w:val="000000"/>
          <w:sz w:val="22"/>
          <w:szCs w:val="22"/>
        </w:rPr>
        <w:t>Psych</w:t>
      </w:r>
      <w:r w:rsidR="00FE34FB" w:rsidRPr="00771517">
        <w:rPr>
          <w:rFonts w:asciiTheme="minorHAnsi" w:hAnsiTheme="minorHAnsi"/>
          <w:b/>
          <w:color w:val="000000"/>
          <w:sz w:val="22"/>
          <w:szCs w:val="22"/>
        </w:rPr>
        <w:t xml:space="preserve"> sheet</w:t>
      </w:r>
      <w:r w:rsidR="000457EA" w:rsidRPr="00771517">
        <w:rPr>
          <w:rFonts w:asciiTheme="minorHAnsi" w:hAnsiTheme="minorHAnsi"/>
          <w:b/>
          <w:color w:val="000000"/>
          <w:sz w:val="22"/>
          <w:szCs w:val="22"/>
        </w:rPr>
        <w:t>:</w:t>
      </w:r>
      <w:r w:rsidR="004168D5" w:rsidRPr="00771517">
        <w:rPr>
          <w:rFonts w:asciiTheme="minorHAnsi" w:hAnsiTheme="minorHAnsi"/>
          <w:b/>
          <w:color w:val="000000"/>
          <w:sz w:val="22"/>
          <w:szCs w:val="22"/>
        </w:rPr>
        <w:t xml:space="preserve"> </w:t>
      </w:r>
      <w:r w:rsidR="009F4D09" w:rsidRPr="00771517">
        <w:rPr>
          <w:rFonts w:asciiTheme="minorHAnsi" w:hAnsiTheme="minorHAnsi"/>
          <w:color w:val="000000"/>
          <w:sz w:val="22"/>
          <w:szCs w:val="22"/>
        </w:rPr>
        <w:t>A</w:t>
      </w:r>
      <w:r w:rsidR="00CD2372" w:rsidRPr="00771517">
        <w:rPr>
          <w:rFonts w:asciiTheme="minorHAnsi" w:hAnsiTheme="minorHAnsi"/>
          <w:color w:val="000000"/>
          <w:sz w:val="22"/>
          <w:szCs w:val="22"/>
        </w:rPr>
        <w:t>vailable by</w:t>
      </w:r>
      <w:r w:rsidR="004168D5" w:rsidRPr="00771517">
        <w:rPr>
          <w:rFonts w:asciiTheme="minorHAnsi" w:hAnsiTheme="minorHAnsi"/>
          <w:color w:val="000000"/>
          <w:sz w:val="22"/>
          <w:szCs w:val="22"/>
        </w:rPr>
        <w:t xml:space="preserve"> </w:t>
      </w:r>
      <w:r w:rsidR="008F0280" w:rsidRPr="00771517">
        <w:rPr>
          <w:rFonts w:asciiTheme="minorHAnsi" w:hAnsiTheme="minorHAnsi"/>
          <w:color w:val="000000"/>
          <w:sz w:val="22"/>
          <w:szCs w:val="22"/>
        </w:rPr>
        <w:t>Wednesday</w:t>
      </w:r>
      <w:r w:rsidR="00FE34FB" w:rsidRPr="00771517">
        <w:rPr>
          <w:rFonts w:asciiTheme="minorHAnsi" w:hAnsiTheme="minorHAnsi"/>
          <w:color w:val="000000"/>
          <w:sz w:val="22"/>
          <w:szCs w:val="22"/>
        </w:rPr>
        <w:t>,</w:t>
      </w:r>
      <w:r w:rsidR="006F79E3" w:rsidRPr="00771517">
        <w:rPr>
          <w:rFonts w:asciiTheme="minorHAnsi" w:hAnsiTheme="minorHAnsi"/>
          <w:color w:val="000000"/>
          <w:sz w:val="22"/>
          <w:szCs w:val="22"/>
        </w:rPr>
        <w:t xml:space="preserve"> June</w:t>
      </w:r>
      <w:r w:rsidR="003C026A" w:rsidRPr="00771517">
        <w:rPr>
          <w:rFonts w:asciiTheme="minorHAnsi" w:hAnsiTheme="minorHAnsi"/>
          <w:color w:val="000000"/>
          <w:sz w:val="22"/>
          <w:szCs w:val="22"/>
        </w:rPr>
        <w:t xml:space="preserve"> 1</w:t>
      </w:r>
      <w:r w:rsidR="00264676">
        <w:rPr>
          <w:rFonts w:asciiTheme="minorHAnsi" w:hAnsiTheme="minorHAnsi"/>
          <w:color w:val="000000"/>
          <w:sz w:val="22"/>
          <w:szCs w:val="22"/>
        </w:rPr>
        <w:t>7</w:t>
      </w:r>
      <w:r w:rsidR="00FE34FB" w:rsidRPr="00771517">
        <w:rPr>
          <w:rFonts w:asciiTheme="minorHAnsi" w:hAnsiTheme="minorHAnsi"/>
          <w:color w:val="000000"/>
          <w:sz w:val="22"/>
          <w:szCs w:val="22"/>
        </w:rPr>
        <w:t>.</w:t>
      </w:r>
      <w:r w:rsidR="000700C3">
        <w:rPr>
          <w:rFonts w:asciiTheme="minorHAnsi" w:hAnsiTheme="minorHAnsi"/>
          <w:color w:val="000000"/>
          <w:sz w:val="22"/>
          <w:szCs w:val="22"/>
        </w:rPr>
        <w:t xml:space="preserve"> We will be utilizing SwimPhone and MeetMobile</w:t>
      </w:r>
    </w:p>
    <w:p w:rsidR="00FE34FB" w:rsidRPr="00771517" w:rsidRDefault="00FE34FB" w:rsidP="00637605">
      <w:pPr>
        <w:rPr>
          <w:rFonts w:asciiTheme="minorHAnsi" w:hAnsiTheme="minorHAnsi"/>
          <w:sz w:val="22"/>
          <w:szCs w:val="22"/>
        </w:rPr>
      </w:pPr>
    </w:p>
    <w:p w:rsidR="003C026A" w:rsidRPr="00771517" w:rsidRDefault="00FE34FB" w:rsidP="00637605">
      <w:pPr>
        <w:pStyle w:val="WW-NormalWeb"/>
        <w:spacing w:before="0" w:after="0"/>
        <w:rPr>
          <w:rFonts w:asciiTheme="minorHAnsi" w:hAnsiTheme="minorHAnsi"/>
          <w:b/>
          <w:sz w:val="22"/>
          <w:szCs w:val="22"/>
        </w:rPr>
      </w:pPr>
      <w:r w:rsidRPr="00771517">
        <w:rPr>
          <w:rFonts w:asciiTheme="minorHAnsi" w:hAnsiTheme="minorHAnsi"/>
          <w:b/>
          <w:sz w:val="22"/>
          <w:szCs w:val="22"/>
        </w:rPr>
        <w:t>Time of the Meet:</w:t>
      </w:r>
      <w:r w:rsidR="0094653A" w:rsidRPr="00771517">
        <w:rPr>
          <w:rFonts w:asciiTheme="minorHAnsi" w:hAnsiTheme="minorHAnsi"/>
          <w:b/>
          <w:sz w:val="22"/>
          <w:szCs w:val="22"/>
        </w:rPr>
        <w:t xml:space="preserve"> </w:t>
      </w:r>
    </w:p>
    <w:p w:rsidR="003C026A" w:rsidRPr="00771517" w:rsidRDefault="0094653A" w:rsidP="00637605">
      <w:pPr>
        <w:pStyle w:val="WW-NormalWeb"/>
        <w:spacing w:before="0" w:after="0"/>
        <w:rPr>
          <w:rFonts w:asciiTheme="minorHAnsi" w:hAnsiTheme="minorHAnsi"/>
          <w:sz w:val="22"/>
          <w:szCs w:val="22"/>
        </w:rPr>
      </w:pPr>
      <w:r w:rsidRPr="00771517">
        <w:rPr>
          <w:rFonts w:asciiTheme="minorHAnsi" w:hAnsiTheme="minorHAnsi"/>
          <w:sz w:val="22"/>
          <w:szCs w:val="22"/>
        </w:rPr>
        <w:t>Saturday</w:t>
      </w:r>
      <w:r w:rsidR="003C026A" w:rsidRPr="00771517">
        <w:rPr>
          <w:rFonts w:asciiTheme="minorHAnsi" w:hAnsiTheme="minorHAnsi"/>
          <w:sz w:val="22"/>
          <w:szCs w:val="22"/>
        </w:rPr>
        <w:t xml:space="preserve"> morning session</w:t>
      </w:r>
      <w:r w:rsidR="001A32C2" w:rsidRPr="00771517">
        <w:rPr>
          <w:rFonts w:asciiTheme="minorHAnsi" w:hAnsiTheme="minorHAnsi"/>
          <w:sz w:val="22"/>
          <w:szCs w:val="22"/>
        </w:rPr>
        <w:t>: Warm-up</w:t>
      </w:r>
      <w:r w:rsidR="003C026A" w:rsidRPr="00771517">
        <w:rPr>
          <w:rFonts w:asciiTheme="minorHAnsi" w:hAnsiTheme="minorHAnsi"/>
          <w:sz w:val="22"/>
          <w:szCs w:val="22"/>
        </w:rPr>
        <w:t xml:space="preserve"> 8</w:t>
      </w:r>
      <w:r w:rsidR="00BF4F19" w:rsidRPr="00771517">
        <w:rPr>
          <w:rFonts w:asciiTheme="minorHAnsi" w:hAnsiTheme="minorHAnsi"/>
          <w:sz w:val="22"/>
          <w:szCs w:val="22"/>
        </w:rPr>
        <w:t>:0</w:t>
      </w:r>
      <w:r w:rsidR="001A32C2" w:rsidRPr="00771517">
        <w:rPr>
          <w:rFonts w:asciiTheme="minorHAnsi" w:hAnsiTheme="minorHAnsi"/>
          <w:sz w:val="22"/>
          <w:szCs w:val="22"/>
        </w:rPr>
        <w:t>0 am, Meet</w:t>
      </w:r>
      <w:r w:rsidR="009F4D09" w:rsidRPr="00771517">
        <w:rPr>
          <w:rFonts w:asciiTheme="minorHAnsi" w:hAnsiTheme="minorHAnsi"/>
          <w:sz w:val="22"/>
          <w:szCs w:val="22"/>
        </w:rPr>
        <w:t xml:space="preserve"> starts at</w:t>
      </w:r>
      <w:r w:rsidR="003C026A" w:rsidRPr="00771517">
        <w:rPr>
          <w:rFonts w:asciiTheme="minorHAnsi" w:hAnsiTheme="minorHAnsi"/>
          <w:sz w:val="22"/>
          <w:szCs w:val="22"/>
        </w:rPr>
        <w:t xml:space="preserve"> 9:00 am</w:t>
      </w:r>
      <w:r w:rsidR="006F79E3" w:rsidRPr="00771517">
        <w:rPr>
          <w:rFonts w:asciiTheme="minorHAnsi" w:hAnsiTheme="minorHAnsi"/>
          <w:sz w:val="22"/>
          <w:szCs w:val="22"/>
        </w:rPr>
        <w:t xml:space="preserve"> </w:t>
      </w:r>
    </w:p>
    <w:p w:rsidR="00480F88" w:rsidRDefault="003C026A" w:rsidP="00637605">
      <w:pPr>
        <w:pStyle w:val="WW-NormalWeb"/>
        <w:spacing w:before="0" w:after="0"/>
        <w:rPr>
          <w:rFonts w:asciiTheme="minorHAnsi" w:hAnsiTheme="minorHAnsi"/>
          <w:sz w:val="22"/>
          <w:szCs w:val="22"/>
        </w:rPr>
      </w:pPr>
      <w:r w:rsidRPr="00771517">
        <w:rPr>
          <w:rFonts w:asciiTheme="minorHAnsi" w:hAnsiTheme="minorHAnsi"/>
          <w:sz w:val="22"/>
          <w:szCs w:val="22"/>
        </w:rPr>
        <w:t xml:space="preserve">Saturday afternoon session: Warm-up </w:t>
      </w:r>
      <w:r w:rsidR="00D05A2F">
        <w:rPr>
          <w:rFonts w:asciiTheme="minorHAnsi" w:hAnsiTheme="minorHAnsi"/>
          <w:sz w:val="22"/>
          <w:szCs w:val="22"/>
        </w:rPr>
        <w:t>11:00</w:t>
      </w:r>
      <w:r w:rsidRPr="00771517">
        <w:rPr>
          <w:rFonts w:asciiTheme="minorHAnsi" w:hAnsiTheme="minorHAnsi"/>
          <w:sz w:val="22"/>
          <w:szCs w:val="22"/>
        </w:rPr>
        <w:t xml:space="preserve"> am</w:t>
      </w:r>
      <w:r w:rsidR="001B7402">
        <w:rPr>
          <w:rFonts w:asciiTheme="minorHAnsi" w:hAnsiTheme="minorHAnsi"/>
          <w:sz w:val="22"/>
          <w:szCs w:val="22"/>
        </w:rPr>
        <w:t xml:space="preserve"> (or after conclusion of the</w:t>
      </w:r>
      <w:r w:rsidR="00D05A2F">
        <w:rPr>
          <w:rFonts w:asciiTheme="minorHAnsi" w:hAnsiTheme="minorHAnsi"/>
          <w:sz w:val="22"/>
          <w:szCs w:val="22"/>
        </w:rPr>
        <w:t xml:space="preserve"> 800 free relay</w:t>
      </w:r>
      <w:r w:rsidR="00480F88">
        <w:rPr>
          <w:rFonts w:asciiTheme="minorHAnsi" w:hAnsiTheme="minorHAnsi"/>
          <w:sz w:val="22"/>
          <w:szCs w:val="22"/>
        </w:rPr>
        <w:t>s</w:t>
      </w:r>
      <w:r w:rsidR="001B7402">
        <w:rPr>
          <w:rFonts w:asciiTheme="minorHAnsi" w:hAnsiTheme="minorHAnsi"/>
          <w:sz w:val="22"/>
          <w:szCs w:val="22"/>
        </w:rPr>
        <w:t>)</w:t>
      </w:r>
    </w:p>
    <w:p w:rsidR="003C026A" w:rsidRPr="00771517" w:rsidRDefault="003C026A" w:rsidP="00637605">
      <w:pPr>
        <w:pStyle w:val="WW-NormalWeb"/>
        <w:spacing w:before="0" w:after="0"/>
        <w:rPr>
          <w:rFonts w:asciiTheme="minorHAnsi" w:hAnsiTheme="minorHAnsi"/>
          <w:sz w:val="22"/>
          <w:szCs w:val="22"/>
        </w:rPr>
      </w:pPr>
      <w:r w:rsidRPr="00771517">
        <w:rPr>
          <w:rFonts w:asciiTheme="minorHAnsi" w:hAnsiTheme="minorHAnsi"/>
          <w:sz w:val="22"/>
          <w:szCs w:val="22"/>
        </w:rPr>
        <w:t>Meet starts at 12:</w:t>
      </w:r>
      <w:r w:rsidR="00D05A2F">
        <w:rPr>
          <w:rFonts w:asciiTheme="minorHAnsi" w:hAnsiTheme="minorHAnsi"/>
          <w:sz w:val="22"/>
          <w:szCs w:val="22"/>
        </w:rPr>
        <w:t>15</w:t>
      </w:r>
      <w:r w:rsidR="001B7402">
        <w:rPr>
          <w:rFonts w:asciiTheme="minorHAnsi" w:hAnsiTheme="minorHAnsi"/>
          <w:sz w:val="22"/>
          <w:szCs w:val="22"/>
        </w:rPr>
        <w:t xml:space="preserve"> </w:t>
      </w:r>
      <w:r w:rsidRPr="00771517">
        <w:rPr>
          <w:rFonts w:asciiTheme="minorHAnsi" w:hAnsiTheme="minorHAnsi"/>
          <w:sz w:val="22"/>
          <w:szCs w:val="22"/>
        </w:rPr>
        <w:t>pm</w:t>
      </w:r>
      <w:bookmarkStart w:id="0" w:name="_GoBack"/>
      <w:bookmarkEnd w:id="0"/>
    </w:p>
    <w:p w:rsidR="003C026A" w:rsidRPr="00771517" w:rsidRDefault="003C026A" w:rsidP="00637605">
      <w:pPr>
        <w:pStyle w:val="WW-NormalWeb"/>
        <w:spacing w:before="0" w:after="0"/>
        <w:rPr>
          <w:rFonts w:asciiTheme="minorHAnsi" w:hAnsiTheme="minorHAnsi"/>
          <w:sz w:val="22"/>
          <w:szCs w:val="22"/>
        </w:rPr>
      </w:pPr>
      <w:r w:rsidRPr="00771517">
        <w:rPr>
          <w:rFonts w:asciiTheme="minorHAnsi" w:hAnsiTheme="minorHAnsi"/>
          <w:sz w:val="22"/>
          <w:szCs w:val="22"/>
        </w:rPr>
        <w:t>Sunday session: Warm-up 8:00 am, Meet starts at 9:00 am</w:t>
      </w:r>
    </w:p>
    <w:p w:rsidR="003C026A" w:rsidRPr="00771517" w:rsidRDefault="003C026A" w:rsidP="00637605">
      <w:pPr>
        <w:pStyle w:val="BodyText"/>
        <w:spacing w:after="0"/>
        <w:rPr>
          <w:rFonts w:asciiTheme="minorHAnsi" w:hAnsiTheme="minorHAnsi"/>
          <w:b/>
          <w:sz w:val="22"/>
          <w:szCs w:val="22"/>
        </w:rPr>
      </w:pPr>
    </w:p>
    <w:p w:rsidR="00F6113D" w:rsidRDefault="002564AC" w:rsidP="00637605">
      <w:pPr>
        <w:tabs>
          <w:tab w:val="left" w:pos="540"/>
        </w:tabs>
        <w:rPr>
          <w:rFonts w:asciiTheme="minorHAnsi" w:hAnsiTheme="minorHAnsi"/>
          <w:sz w:val="22"/>
          <w:szCs w:val="22"/>
        </w:rPr>
      </w:pPr>
      <w:r w:rsidRPr="00771517">
        <w:rPr>
          <w:rFonts w:asciiTheme="minorHAnsi" w:hAnsiTheme="minorHAnsi"/>
          <w:b/>
          <w:sz w:val="22"/>
          <w:szCs w:val="22"/>
        </w:rPr>
        <w:t>Meet format</w:t>
      </w:r>
      <w:r w:rsidRPr="00771517">
        <w:rPr>
          <w:rFonts w:asciiTheme="minorHAnsi" w:hAnsiTheme="minorHAnsi"/>
          <w:sz w:val="22"/>
          <w:szCs w:val="22"/>
        </w:rPr>
        <w:t xml:space="preserve">: Swimmers in the </w:t>
      </w:r>
      <w:r w:rsidR="00FE34FB" w:rsidRPr="00771517">
        <w:rPr>
          <w:rFonts w:asciiTheme="minorHAnsi" w:hAnsiTheme="minorHAnsi"/>
          <w:sz w:val="22"/>
          <w:szCs w:val="22"/>
        </w:rPr>
        <w:t>1</w:t>
      </w:r>
      <w:r w:rsidR="00D978F5">
        <w:rPr>
          <w:rFonts w:asciiTheme="minorHAnsi" w:hAnsiTheme="minorHAnsi"/>
          <w:sz w:val="22"/>
          <w:szCs w:val="22"/>
        </w:rPr>
        <w:t>,</w:t>
      </w:r>
      <w:r w:rsidR="00FE34FB" w:rsidRPr="00771517">
        <w:rPr>
          <w:rFonts w:asciiTheme="minorHAnsi" w:hAnsiTheme="minorHAnsi"/>
          <w:sz w:val="22"/>
          <w:szCs w:val="22"/>
        </w:rPr>
        <w:t>500 Free will need</w:t>
      </w:r>
      <w:r w:rsidR="009D1D7E" w:rsidRPr="00771517">
        <w:rPr>
          <w:rFonts w:asciiTheme="minorHAnsi" w:hAnsiTheme="minorHAnsi"/>
          <w:sz w:val="22"/>
          <w:szCs w:val="22"/>
        </w:rPr>
        <w:t xml:space="preserve"> to provide their own </w:t>
      </w:r>
      <w:r w:rsidR="00FE34FB" w:rsidRPr="00771517">
        <w:rPr>
          <w:rFonts w:asciiTheme="minorHAnsi" w:hAnsiTheme="minorHAnsi"/>
          <w:sz w:val="22"/>
          <w:szCs w:val="22"/>
        </w:rPr>
        <w:t xml:space="preserve">counter if they desire one. </w:t>
      </w:r>
      <w:r w:rsidR="00FE34FB" w:rsidRPr="005A7FF1">
        <w:rPr>
          <w:rFonts w:asciiTheme="minorHAnsi" w:hAnsiTheme="minorHAnsi"/>
          <w:sz w:val="22"/>
          <w:szCs w:val="22"/>
        </w:rPr>
        <w:t xml:space="preserve">Meet management reserves the right to adjust warm-up and meet start times. </w:t>
      </w:r>
      <w:r w:rsidR="00FE34FB" w:rsidRPr="005A7FF1">
        <w:rPr>
          <w:rFonts w:asciiTheme="minorHAnsi" w:hAnsiTheme="minorHAnsi"/>
          <w:bCs/>
          <w:sz w:val="22"/>
          <w:szCs w:val="22"/>
        </w:rPr>
        <w:t>P</w:t>
      </w:r>
      <w:r w:rsidR="001A32C2" w:rsidRPr="005A7FF1">
        <w:rPr>
          <w:rFonts w:asciiTheme="minorHAnsi" w:hAnsiTheme="minorHAnsi"/>
          <w:bCs/>
          <w:sz w:val="22"/>
          <w:szCs w:val="22"/>
        </w:rPr>
        <w:t xml:space="preserve">articipants will be notified of </w:t>
      </w:r>
      <w:r w:rsidR="00FE34FB" w:rsidRPr="005A7FF1">
        <w:rPr>
          <w:rFonts w:asciiTheme="minorHAnsi" w:hAnsiTheme="minorHAnsi"/>
          <w:bCs/>
          <w:sz w:val="22"/>
          <w:szCs w:val="22"/>
        </w:rPr>
        <w:t>any changes in the</w:t>
      </w:r>
      <w:r w:rsidR="001F3F5C" w:rsidRPr="005A7FF1">
        <w:rPr>
          <w:rFonts w:asciiTheme="minorHAnsi" w:hAnsiTheme="minorHAnsi"/>
          <w:bCs/>
          <w:sz w:val="22"/>
          <w:szCs w:val="22"/>
        </w:rPr>
        <w:t xml:space="preserve"> timeline</w:t>
      </w:r>
      <w:r w:rsidR="001F3F5C" w:rsidRPr="00771517">
        <w:rPr>
          <w:rFonts w:asciiTheme="minorHAnsi" w:hAnsiTheme="minorHAnsi"/>
          <w:b/>
          <w:bCs/>
          <w:i/>
          <w:sz w:val="22"/>
          <w:szCs w:val="22"/>
        </w:rPr>
        <w:t>.</w:t>
      </w:r>
      <w:r w:rsidR="00F6113D" w:rsidRPr="00771517">
        <w:rPr>
          <w:rFonts w:asciiTheme="minorHAnsi" w:hAnsiTheme="minorHAnsi"/>
          <w:b/>
          <w:bCs/>
          <w:i/>
          <w:sz w:val="22"/>
          <w:szCs w:val="22"/>
        </w:rPr>
        <w:t xml:space="preserve"> </w:t>
      </w:r>
      <w:r w:rsidR="00F6113D" w:rsidRPr="00771517">
        <w:rPr>
          <w:rFonts w:asciiTheme="minorHAnsi" w:hAnsiTheme="minorHAnsi"/>
          <w:sz w:val="22"/>
          <w:szCs w:val="22"/>
        </w:rPr>
        <w:t xml:space="preserve">You may enter a maximum of four individual events per day. List </w:t>
      </w:r>
      <w:r w:rsidR="00F6113D" w:rsidRPr="00771517">
        <w:rPr>
          <w:rFonts w:asciiTheme="minorHAnsi" w:hAnsiTheme="minorHAnsi"/>
          <w:sz w:val="22"/>
          <w:szCs w:val="22"/>
        </w:rPr>
        <w:lastRenderedPageBreak/>
        <w:t xml:space="preserve">a long course meters seed time or N.T. for the events you plan to enter.  Relays </w:t>
      </w:r>
      <w:r w:rsidR="00AD2766">
        <w:rPr>
          <w:rFonts w:asciiTheme="minorHAnsi" w:hAnsiTheme="minorHAnsi"/>
          <w:sz w:val="22"/>
          <w:szCs w:val="22"/>
        </w:rPr>
        <w:t>need to be</w:t>
      </w:r>
      <w:r w:rsidR="00F6113D" w:rsidRPr="00771517">
        <w:rPr>
          <w:rFonts w:asciiTheme="minorHAnsi" w:hAnsiTheme="minorHAnsi"/>
          <w:sz w:val="22"/>
          <w:szCs w:val="22"/>
        </w:rPr>
        <w:t xml:space="preserve"> submitted on deck at the beginning of warm-up or emailed prior to the meet to the meet director.</w:t>
      </w:r>
      <w:r w:rsidR="00480F88">
        <w:rPr>
          <w:rFonts w:asciiTheme="minorHAnsi" w:hAnsiTheme="minorHAnsi"/>
          <w:sz w:val="22"/>
          <w:szCs w:val="22"/>
        </w:rPr>
        <w:t xml:space="preserve"> </w:t>
      </w:r>
      <w:r w:rsidR="00480F88" w:rsidRPr="00D978F5">
        <w:rPr>
          <w:rFonts w:asciiTheme="minorHAnsi" w:hAnsiTheme="minorHAnsi"/>
          <w:b/>
          <w:sz w:val="22"/>
          <w:szCs w:val="22"/>
        </w:rPr>
        <w:t>The 1,500 will be limited to 24 entries.</w:t>
      </w:r>
      <w:r w:rsidR="00480F88">
        <w:rPr>
          <w:rFonts w:asciiTheme="minorHAnsi" w:hAnsiTheme="minorHAnsi"/>
          <w:sz w:val="22"/>
          <w:szCs w:val="22"/>
        </w:rPr>
        <w:t xml:space="preserve"> The 800 free relays will be limited</w:t>
      </w:r>
      <w:r w:rsidR="005A7FF1">
        <w:rPr>
          <w:rFonts w:asciiTheme="minorHAnsi" w:hAnsiTheme="minorHAnsi"/>
          <w:sz w:val="22"/>
          <w:szCs w:val="22"/>
        </w:rPr>
        <w:t xml:space="preserve"> to a total of 2 heats</w:t>
      </w:r>
      <w:r w:rsidR="00480F88">
        <w:rPr>
          <w:rFonts w:asciiTheme="minorHAnsi" w:hAnsiTheme="minorHAnsi"/>
          <w:sz w:val="22"/>
          <w:szCs w:val="22"/>
        </w:rPr>
        <w:t xml:space="preserve">. There will be one heat </w:t>
      </w:r>
      <w:r w:rsidR="005A7FF1">
        <w:rPr>
          <w:rFonts w:asciiTheme="minorHAnsi" w:hAnsiTheme="minorHAnsi"/>
          <w:sz w:val="22"/>
          <w:szCs w:val="22"/>
        </w:rPr>
        <w:t xml:space="preserve">which will include Women’s and Men’s (Event #s 2 and 3 will be combined into one heat). There will be one heat of Mixed </w:t>
      </w:r>
      <w:r w:rsidR="00480F88">
        <w:rPr>
          <w:rFonts w:asciiTheme="minorHAnsi" w:hAnsiTheme="minorHAnsi"/>
          <w:sz w:val="22"/>
          <w:szCs w:val="22"/>
        </w:rPr>
        <w:t>800 Free Relay</w:t>
      </w:r>
      <w:r w:rsidR="005A7FF1">
        <w:rPr>
          <w:rFonts w:asciiTheme="minorHAnsi" w:hAnsiTheme="minorHAnsi"/>
          <w:sz w:val="22"/>
          <w:szCs w:val="22"/>
        </w:rPr>
        <w:t xml:space="preserve">s. Under this format USMS has assured us the times posted will count for Top 10 and records. </w:t>
      </w:r>
      <w:r w:rsidR="00480F88">
        <w:rPr>
          <w:rFonts w:asciiTheme="minorHAnsi" w:hAnsiTheme="minorHAnsi"/>
          <w:sz w:val="22"/>
          <w:szCs w:val="22"/>
        </w:rPr>
        <w:t xml:space="preserve"> </w:t>
      </w:r>
      <w:r w:rsidR="005A7FF1">
        <w:rPr>
          <w:rFonts w:asciiTheme="minorHAnsi" w:hAnsiTheme="minorHAnsi"/>
          <w:sz w:val="22"/>
          <w:szCs w:val="22"/>
        </w:rPr>
        <w:t xml:space="preserve">Entries are first come first serve for the 800 Free relays. </w:t>
      </w:r>
      <w:r w:rsidR="00480F88">
        <w:rPr>
          <w:rFonts w:asciiTheme="minorHAnsi" w:hAnsiTheme="minorHAnsi"/>
          <w:sz w:val="22"/>
          <w:szCs w:val="22"/>
        </w:rPr>
        <w:t>You may send relays to the meet director prior to the meet. Since 800 Free relays are limited, they will not be scored in the team results.</w:t>
      </w:r>
      <w:r w:rsidR="00BE30FB">
        <w:rPr>
          <w:rFonts w:asciiTheme="minorHAnsi" w:hAnsiTheme="minorHAnsi"/>
          <w:sz w:val="22"/>
          <w:szCs w:val="22"/>
        </w:rPr>
        <w:t xml:space="preserve"> </w:t>
      </w:r>
      <w:r w:rsidR="005A7FF1">
        <w:rPr>
          <w:rFonts w:asciiTheme="minorHAnsi" w:hAnsiTheme="minorHAnsi"/>
          <w:sz w:val="22"/>
          <w:szCs w:val="22"/>
        </w:rPr>
        <w:t xml:space="preserve">Pre-meet reservations for the 800 Free Relays can be made via email to: </w:t>
      </w:r>
      <w:hyperlink r:id="rId9" w:history="1">
        <w:r w:rsidR="005A7FF1" w:rsidRPr="00595E23">
          <w:rPr>
            <w:rStyle w:val="Hyperlink"/>
            <w:rFonts w:asciiTheme="minorHAnsi" w:hAnsiTheme="minorHAnsi"/>
            <w:sz w:val="22"/>
            <w:szCs w:val="22"/>
          </w:rPr>
          <w:t>greenvillesplash@gmail.com</w:t>
        </w:r>
      </w:hyperlink>
      <w:r w:rsidR="005A7FF1">
        <w:rPr>
          <w:rFonts w:asciiTheme="minorHAnsi" w:hAnsiTheme="minorHAnsi"/>
          <w:sz w:val="22"/>
          <w:szCs w:val="22"/>
        </w:rPr>
        <w:t xml:space="preserve">. </w:t>
      </w:r>
      <w:r w:rsidR="00BE30FB">
        <w:rPr>
          <w:rFonts w:asciiTheme="minorHAnsi" w:hAnsiTheme="minorHAnsi"/>
          <w:sz w:val="22"/>
          <w:szCs w:val="22"/>
        </w:rPr>
        <w:t>No time trials will be allowed.</w:t>
      </w:r>
      <w:r w:rsidR="005A7FF1">
        <w:rPr>
          <w:rFonts w:asciiTheme="minorHAnsi" w:hAnsiTheme="minorHAnsi"/>
          <w:sz w:val="22"/>
          <w:szCs w:val="22"/>
        </w:rPr>
        <w:t xml:space="preserve"> </w:t>
      </w:r>
    </w:p>
    <w:p w:rsidR="00480F88" w:rsidRDefault="00480F88" w:rsidP="00637605">
      <w:pPr>
        <w:tabs>
          <w:tab w:val="left" w:pos="540"/>
        </w:tabs>
        <w:rPr>
          <w:rFonts w:asciiTheme="minorHAnsi" w:hAnsiTheme="minorHAnsi"/>
          <w:sz w:val="22"/>
          <w:szCs w:val="22"/>
        </w:rPr>
      </w:pPr>
    </w:p>
    <w:p w:rsidR="00FE34FB" w:rsidRPr="00771517" w:rsidRDefault="00FE34FB" w:rsidP="00637605">
      <w:pPr>
        <w:rPr>
          <w:rFonts w:asciiTheme="minorHAnsi" w:hAnsiTheme="minorHAnsi"/>
          <w:sz w:val="22"/>
          <w:szCs w:val="22"/>
        </w:rPr>
      </w:pPr>
      <w:r w:rsidRPr="00771517">
        <w:rPr>
          <w:rFonts w:asciiTheme="minorHAnsi" w:hAnsiTheme="minorHAnsi"/>
          <w:b/>
          <w:sz w:val="22"/>
          <w:szCs w:val="22"/>
        </w:rPr>
        <w:t>Awards:</w:t>
      </w:r>
      <w:r w:rsidR="00503277" w:rsidRPr="00771517">
        <w:rPr>
          <w:rFonts w:asciiTheme="minorHAnsi" w:hAnsiTheme="minorHAnsi"/>
          <w:sz w:val="22"/>
          <w:szCs w:val="22"/>
        </w:rPr>
        <w:t xml:space="preserve"> </w:t>
      </w:r>
      <w:r w:rsidRPr="00771517">
        <w:rPr>
          <w:rFonts w:asciiTheme="minorHAnsi" w:hAnsiTheme="minorHAnsi"/>
          <w:sz w:val="22"/>
          <w:szCs w:val="22"/>
        </w:rPr>
        <w:t>High point award for each age group (must swim a mi</w:t>
      </w:r>
      <w:r w:rsidR="002564AC" w:rsidRPr="00771517">
        <w:rPr>
          <w:rFonts w:asciiTheme="minorHAnsi" w:hAnsiTheme="minorHAnsi"/>
          <w:sz w:val="22"/>
          <w:szCs w:val="22"/>
        </w:rPr>
        <w:t>nimum of five events to qualify</w:t>
      </w:r>
      <w:r w:rsidR="00FE14B6" w:rsidRPr="00771517">
        <w:rPr>
          <w:rFonts w:asciiTheme="minorHAnsi" w:hAnsiTheme="minorHAnsi"/>
          <w:sz w:val="22"/>
          <w:szCs w:val="22"/>
        </w:rPr>
        <w:t>)</w:t>
      </w:r>
      <w:r w:rsidR="005F2C27" w:rsidRPr="00771517">
        <w:rPr>
          <w:rFonts w:asciiTheme="minorHAnsi" w:hAnsiTheme="minorHAnsi"/>
          <w:sz w:val="22"/>
          <w:szCs w:val="22"/>
        </w:rPr>
        <w:t xml:space="preserve">. </w:t>
      </w:r>
      <w:r w:rsidRPr="00771517">
        <w:rPr>
          <w:rFonts w:asciiTheme="minorHAnsi" w:hAnsiTheme="minorHAnsi"/>
          <w:sz w:val="22"/>
          <w:szCs w:val="22"/>
        </w:rPr>
        <w:t>Team awards</w:t>
      </w:r>
      <w:r w:rsidR="0091488B" w:rsidRPr="00771517">
        <w:rPr>
          <w:rFonts w:asciiTheme="minorHAnsi" w:hAnsiTheme="minorHAnsi"/>
          <w:sz w:val="22"/>
          <w:szCs w:val="22"/>
        </w:rPr>
        <w:t xml:space="preserve"> will be awarded</w:t>
      </w:r>
      <w:r w:rsidRPr="00771517">
        <w:rPr>
          <w:rFonts w:asciiTheme="minorHAnsi" w:hAnsiTheme="minorHAnsi"/>
          <w:sz w:val="22"/>
          <w:szCs w:val="22"/>
        </w:rPr>
        <w:t xml:space="preserve"> to</w:t>
      </w:r>
      <w:r w:rsidR="00A3253A" w:rsidRPr="00771517">
        <w:rPr>
          <w:rFonts w:asciiTheme="minorHAnsi" w:hAnsiTheme="minorHAnsi"/>
          <w:sz w:val="22"/>
          <w:szCs w:val="22"/>
        </w:rPr>
        <w:t xml:space="preserve"> top 3 teams overall</w:t>
      </w:r>
      <w:r w:rsidR="00CD2372" w:rsidRPr="00771517">
        <w:rPr>
          <w:rFonts w:asciiTheme="minorHAnsi" w:hAnsiTheme="minorHAnsi"/>
          <w:sz w:val="22"/>
          <w:szCs w:val="22"/>
        </w:rPr>
        <w:t xml:space="preserve">. </w:t>
      </w:r>
      <w:r w:rsidRPr="00771517">
        <w:rPr>
          <w:rFonts w:asciiTheme="minorHAnsi" w:hAnsiTheme="minorHAnsi"/>
          <w:sz w:val="22"/>
          <w:szCs w:val="22"/>
        </w:rPr>
        <w:t>Scoring to 8 places.</w:t>
      </w:r>
    </w:p>
    <w:p w:rsidR="00FE34FB" w:rsidRPr="00771517" w:rsidRDefault="00FE34FB" w:rsidP="00637605">
      <w:pPr>
        <w:rPr>
          <w:rFonts w:asciiTheme="minorHAnsi" w:hAnsiTheme="minorHAnsi"/>
          <w:sz w:val="22"/>
          <w:szCs w:val="22"/>
        </w:rPr>
      </w:pPr>
    </w:p>
    <w:p w:rsidR="00FE34FB" w:rsidRDefault="00FE34FB" w:rsidP="00637605">
      <w:pPr>
        <w:rPr>
          <w:rFonts w:asciiTheme="minorHAnsi" w:hAnsiTheme="minorHAnsi"/>
          <w:sz w:val="22"/>
          <w:szCs w:val="22"/>
        </w:rPr>
      </w:pPr>
      <w:r w:rsidRPr="00771517">
        <w:rPr>
          <w:rFonts w:asciiTheme="minorHAnsi" w:hAnsiTheme="minorHAnsi"/>
          <w:b/>
          <w:sz w:val="22"/>
          <w:szCs w:val="22"/>
        </w:rPr>
        <w:t>Seeding:</w:t>
      </w:r>
      <w:r w:rsidRPr="00771517">
        <w:rPr>
          <w:rFonts w:asciiTheme="minorHAnsi" w:hAnsiTheme="minorHAnsi"/>
          <w:sz w:val="22"/>
          <w:szCs w:val="22"/>
        </w:rPr>
        <w:t xml:space="preserve">  Heats will be seeded from slowest to fastest using submitted long course meters times.  Ages and sexes will be combined for competition but separated for awards.  No time (NT) entries will be seeded in the early heats.  All events 400 meters and longer will be deck seeded fastest to slowest.</w:t>
      </w:r>
      <w:r w:rsidR="00A43989" w:rsidRPr="00771517">
        <w:rPr>
          <w:rFonts w:asciiTheme="minorHAnsi" w:hAnsiTheme="minorHAnsi"/>
          <w:sz w:val="22"/>
          <w:szCs w:val="22"/>
        </w:rPr>
        <w:t xml:space="preserve"> Check-in for the 1500 Free</w:t>
      </w:r>
      <w:r w:rsidR="00CD2372" w:rsidRPr="00771517">
        <w:rPr>
          <w:rFonts w:asciiTheme="minorHAnsi" w:hAnsiTheme="minorHAnsi"/>
          <w:sz w:val="22"/>
          <w:szCs w:val="22"/>
        </w:rPr>
        <w:t xml:space="preserve"> </w:t>
      </w:r>
      <w:r w:rsidR="00A43989" w:rsidRPr="00771517">
        <w:rPr>
          <w:rFonts w:asciiTheme="minorHAnsi" w:hAnsiTheme="minorHAnsi"/>
          <w:sz w:val="22"/>
          <w:szCs w:val="22"/>
        </w:rPr>
        <w:t>wil</w:t>
      </w:r>
      <w:r w:rsidR="001F3F5C" w:rsidRPr="00771517">
        <w:rPr>
          <w:rFonts w:asciiTheme="minorHAnsi" w:hAnsiTheme="minorHAnsi"/>
          <w:sz w:val="22"/>
          <w:szCs w:val="22"/>
        </w:rPr>
        <w:t>l close at 8:45 a</w:t>
      </w:r>
      <w:r w:rsidR="00A43989" w:rsidRPr="00771517">
        <w:rPr>
          <w:rFonts w:asciiTheme="minorHAnsi" w:hAnsiTheme="minorHAnsi"/>
          <w:sz w:val="22"/>
          <w:szCs w:val="22"/>
        </w:rPr>
        <w:t xml:space="preserve">m. </w:t>
      </w:r>
      <w:r w:rsidRPr="00771517">
        <w:rPr>
          <w:rFonts w:asciiTheme="minorHAnsi" w:hAnsiTheme="minorHAnsi"/>
          <w:sz w:val="22"/>
          <w:szCs w:val="22"/>
        </w:rPr>
        <w:t>Check-in for the 400 IM and 400 Free</w:t>
      </w:r>
      <w:r w:rsidR="00A43989" w:rsidRPr="00771517">
        <w:rPr>
          <w:rFonts w:asciiTheme="minorHAnsi" w:hAnsiTheme="minorHAnsi"/>
          <w:sz w:val="22"/>
          <w:szCs w:val="22"/>
        </w:rPr>
        <w:t xml:space="preserve"> </w:t>
      </w:r>
      <w:r w:rsidRPr="00771517">
        <w:rPr>
          <w:rFonts w:asciiTheme="minorHAnsi" w:hAnsiTheme="minorHAnsi"/>
          <w:sz w:val="22"/>
          <w:szCs w:val="22"/>
        </w:rPr>
        <w:t>will close 30 minutes be</w:t>
      </w:r>
      <w:r w:rsidR="004168D5" w:rsidRPr="00771517">
        <w:rPr>
          <w:rFonts w:asciiTheme="minorHAnsi" w:hAnsiTheme="minorHAnsi"/>
          <w:sz w:val="22"/>
          <w:szCs w:val="22"/>
        </w:rPr>
        <w:t xml:space="preserve">fore the start of the event. </w:t>
      </w:r>
      <w:r w:rsidRPr="00771517">
        <w:rPr>
          <w:rFonts w:asciiTheme="minorHAnsi" w:hAnsiTheme="minorHAnsi"/>
          <w:sz w:val="22"/>
          <w:szCs w:val="22"/>
        </w:rPr>
        <w:t>Swimmers not checked in will be scratched</w:t>
      </w:r>
    </w:p>
    <w:p w:rsidR="00A13B70" w:rsidRDefault="00A13B70" w:rsidP="00637605">
      <w:pPr>
        <w:rPr>
          <w:rFonts w:asciiTheme="minorHAnsi" w:hAnsiTheme="minorHAnsi"/>
          <w:sz w:val="22"/>
          <w:szCs w:val="22"/>
        </w:rPr>
      </w:pPr>
    </w:p>
    <w:p w:rsidR="00A13B70" w:rsidRPr="00771517" w:rsidRDefault="00A13B70" w:rsidP="00637605">
      <w:pPr>
        <w:rPr>
          <w:rFonts w:asciiTheme="minorHAnsi" w:hAnsiTheme="minorHAnsi"/>
          <w:sz w:val="22"/>
          <w:szCs w:val="22"/>
        </w:rPr>
      </w:pPr>
      <w:r w:rsidRPr="00A13B70">
        <w:rPr>
          <w:rFonts w:asciiTheme="minorHAnsi" w:hAnsiTheme="minorHAnsi"/>
          <w:b/>
          <w:sz w:val="22"/>
          <w:szCs w:val="22"/>
        </w:rPr>
        <w:t>Weather:</w:t>
      </w:r>
      <w:r>
        <w:rPr>
          <w:rFonts w:asciiTheme="minorHAnsi" w:hAnsiTheme="minorHAnsi"/>
          <w:sz w:val="22"/>
          <w:szCs w:val="22"/>
        </w:rPr>
        <w:t xml:space="preserve"> If there is inclement weather: the meet referee, facility director, and meet director will make final decisions about postponing or canceling events. We will try hard to get all the events in, but may have to cancel some events if there is a time restraint.</w:t>
      </w:r>
    </w:p>
    <w:p w:rsidR="00DF7EF0" w:rsidRPr="00771517" w:rsidRDefault="00DF7EF0" w:rsidP="00637605">
      <w:pPr>
        <w:suppressAutoHyphens w:val="0"/>
        <w:overflowPunct/>
        <w:autoSpaceDE/>
        <w:textAlignment w:val="auto"/>
        <w:rPr>
          <w:rFonts w:asciiTheme="minorHAnsi" w:hAnsiTheme="minorHAnsi"/>
          <w:color w:val="000000"/>
          <w:sz w:val="22"/>
          <w:szCs w:val="22"/>
          <w:lang w:eastAsia="en-US"/>
        </w:rPr>
      </w:pPr>
    </w:p>
    <w:p w:rsidR="0095715C" w:rsidRDefault="00DF7EF0" w:rsidP="00637605">
      <w:pPr>
        <w:rPr>
          <w:rFonts w:asciiTheme="minorHAnsi" w:hAnsiTheme="minorHAnsi"/>
          <w:color w:val="000000"/>
          <w:sz w:val="22"/>
          <w:szCs w:val="22"/>
          <w:lang w:eastAsia="en-US"/>
        </w:rPr>
      </w:pPr>
      <w:r w:rsidRPr="00771517">
        <w:rPr>
          <w:rFonts w:asciiTheme="minorHAnsi" w:hAnsiTheme="minorHAnsi"/>
          <w:b/>
          <w:bCs/>
          <w:color w:val="000000"/>
          <w:sz w:val="22"/>
          <w:szCs w:val="22"/>
          <w:lang w:eastAsia="en-US"/>
        </w:rPr>
        <w:t>T-Shirts</w:t>
      </w:r>
      <w:r w:rsidRPr="00771517">
        <w:rPr>
          <w:rFonts w:asciiTheme="minorHAnsi" w:hAnsiTheme="minorHAnsi"/>
          <w:color w:val="000000"/>
          <w:sz w:val="22"/>
          <w:szCs w:val="22"/>
          <w:lang w:eastAsia="en-US"/>
        </w:rPr>
        <w:t>:</w:t>
      </w:r>
      <w:r w:rsidR="00F31859" w:rsidRPr="00771517">
        <w:rPr>
          <w:rFonts w:asciiTheme="minorHAnsi" w:hAnsiTheme="minorHAnsi"/>
          <w:color w:val="000000"/>
          <w:sz w:val="22"/>
          <w:szCs w:val="22"/>
          <w:lang w:eastAsia="en-US"/>
        </w:rPr>
        <w:t xml:space="preserve"> Championship T-shirts will be</w:t>
      </w:r>
      <w:r w:rsidRPr="00771517">
        <w:rPr>
          <w:rFonts w:asciiTheme="minorHAnsi" w:hAnsiTheme="minorHAnsi"/>
          <w:color w:val="000000"/>
          <w:sz w:val="22"/>
          <w:szCs w:val="22"/>
          <w:lang w:eastAsia="en-US"/>
        </w:rPr>
        <w:t xml:space="preserve"> </w:t>
      </w:r>
      <w:r w:rsidR="001F3F5C" w:rsidRPr="00771517">
        <w:rPr>
          <w:rFonts w:asciiTheme="minorHAnsi" w:hAnsiTheme="minorHAnsi"/>
          <w:color w:val="000000"/>
          <w:sz w:val="22"/>
          <w:szCs w:val="22"/>
          <w:lang w:eastAsia="en-US"/>
        </w:rPr>
        <w:t>given to all participants that enter by June 1.</w:t>
      </w:r>
    </w:p>
    <w:p w:rsidR="00D978F5" w:rsidRDefault="00D978F5" w:rsidP="00637605">
      <w:pPr>
        <w:rPr>
          <w:rFonts w:asciiTheme="minorHAnsi" w:hAnsiTheme="minorHAnsi" w:cs="Helvetica"/>
          <w:color w:val="000000"/>
          <w:sz w:val="22"/>
          <w:szCs w:val="22"/>
          <w:lang w:eastAsia="en-US"/>
        </w:rPr>
      </w:pPr>
    </w:p>
    <w:p w:rsidR="00D978F5" w:rsidRPr="00771517" w:rsidRDefault="009C5171" w:rsidP="00D978F5">
      <w:pPr>
        <w:jc w:val="center"/>
        <w:rPr>
          <w:rFonts w:asciiTheme="minorHAnsi" w:hAnsiTheme="minorHAnsi" w:cs="Helvetica"/>
          <w:color w:val="000000"/>
          <w:sz w:val="22"/>
          <w:szCs w:val="22"/>
          <w:lang w:eastAsia="en-US"/>
        </w:rPr>
      </w:pPr>
      <w:r>
        <w:rPr>
          <w:rFonts w:asciiTheme="minorHAnsi" w:hAnsiTheme="minorHAnsi" w:cs="Helvetica"/>
          <w:noProof/>
          <w:color w:val="000000"/>
          <w:sz w:val="22"/>
          <w:szCs w:val="22"/>
          <w:lang w:eastAsia="en-US"/>
        </w:rPr>
        <w:drawing>
          <wp:inline distT="0" distB="0" distL="0" distR="0">
            <wp:extent cx="27051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Logo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100" cy="2705100"/>
                    </a:xfrm>
                    <a:prstGeom prst="rect">
                      <a:avLst/>
                    </a:prstGeom>
                  </pic:spPr>
                </pic:pic>
              </a:graphicData>
            </a:graphic>
          </wp:inline>
        </w:drawing>
      </w:r>
    </w:p>
    <w:p w:rsidR="00221FDE" w:rsidRPr="00771517" w:rsidRDefault="00221FDE" w:rsidP="00637605">
      <w:pPr>
        <w:rPr>
          <w:rFonts w:asciiTheme="minorHAnsi" w:hAnsiTheme="minorHAnsi"/>
          <w:b/>
          <w:bCs/>
          <w:sz w:val="22"/>
          <w:szCs w:val="22"/>
        </w:rPr>
      </w:pPr>
    </w:p>
    <w:p w:rsidR="00C56E9B" w:rsidRDefault="00221FDE" w:rsidP="00716439">
      <w:pPr>
        <w:rPr>
          <w:rFonts w:asciiTheme="minorHAnsi" w:eastAsia="Calibri-Bold" w:hAnsiTheme="minorHAnsi" w:cs="Calibri-Bold"/>
          <w:b/>
          <w:bCs/>
          <w:color w:val="000000"/>
          <w:sz w:val="22"/>
          <w:szCs w:val="22"/>
        </w:rPr>
      </w:pPr>
      <w:r w:rsidRPr="00771517">
        <w:rPr>
          <w:rFonts w:asciiTheme="minorHAnsi" w:eastAsia="Calibri-Bold" w:hAnsiTheme="minorHAnsi" w:cs="Calibri-Bold"/>
          <w:b/>
          <w:bCs/>
          <w:color w:val="000000"/>
          <w:sz w:val="22"/>
          <w:szCs w:val="22"/>
        </w:rPr>
        <w:t xml:space="preserve">Host Hotel: </w:t>
      </w:r>
      <w:r w:rsidR="00EB7BA7">
        <w:rPr>
          <w:rFonts w:asciiTheme="minorHAnsi" w:eastAsia="Calibri-Bold" w:hAnsiTheme="minorHAnsi" w:cs="Calibri-Bold"/>
          <w:b/>
          <w:bCs/>
          <w:color w:val="000000"/>
          <w:sz w:val="22"/>
          <w:szCs w:val="22"/>
        </w:rPr>
        <w:t>Hampton Inn Greenville/ I-385 Haywood Mall</w:t>
      </w:r>
    </w:p>
    <w:p w:rsidR="00EB7BA7" w:rsidRDefault="00EB7BA7" w:rsidP="00716439">
      <w:pPr>
        <w:rPr>
          <w:rFonts w:asciiTheme="minorHAnsi" w:eastAsia="Calibri-Bold" w:hAnsiTheme="minorHAnsi" w:cs="Calibri-Bold"/>
          <w:bCs/>
          <w:color w:val="000000"/>
          <w:sz w:val="22"/>
          <w:szCs w:val="22"/>
        </w:rPr>
      </w:pPr>
      <w:r w:rsidRPr="00EB7BA7">
        <w:rPr>
          <w:rFonts w:asciiTheme="minorHAnsi" w:eastAsia="Calibri-Bold" w:hAnsiTheme="minorHAnsi" w:cs="Calibri-Bold"/>
          <w:bCs/>
          <w:color w:val="000000"/>
          <w:sz w:val="22"/>
          <w:szCs w:val="22"/>
        </w:rPr>
        <w:t xml:space="preserve">255 Congaree Road, Greenville, SC </w:t>
      </w:r>
      <w:r>
        <w:rPr>
          <w:rFonts w:asciiTheme="minorHAnsi" w:eastAsia="Calibri-Bold" w:hAnsiTheme="minorHAnsi" w:cs="Calibri-Bold"/>
          <w:bCs/>
          <w:color w:val="000000"/>
          <w:sz w:val="22"/>
          <w:szCs w:val="22"/>
        </w:rPr>
        <w:t xml:space="preserve">29607. Group rate is $110.00 per night. Reservations must be received by June 5, 2020 for group rate. Call or use link to make reservations. The Group Name is: LCM State Championships, Greenville Splash. The Group Code: LCM. Phone: 864-527-6274. </w:t>
      </w:r>
    </w:p>
    <w:p w:rsidR="00EB7BA7" w:rsidRPr="00EB7BA7" w:rsidRDefault="00EB7BA7" w:rsidP="00716439">
      <w:pPr>
        <w:rPr>
          <w:rFonts w:asciiTheme="minorHAnsi" w:eastAsia="Calibri-Bold" w:hAnsiTheme="minorHAnsi" w:cs="Calibri-Bold"/>
          <w:bCs/>
          <w:color w:val="000000"/>
          <w:sz w:val="22"/>
          <w:szCs w:val="22"/>
        </w:rPr>
      </w:pPr>
      <w:r>
        <w:rPr>
          <w:rFonts w:asciiTheme="minorHAnsi" w:eastAsia="Calibri-Bold" w:hAnsiTheme="minorHAnsi" w:cs="Calibri-Bold"/>
          <w:bCs/>
          <w:color w:val="000000"/>
          <w:sz w:val="22"/>
          <w:szCs w:val="22"/>
        </w:rPr>
        <w:t xml:space="preserve">Link: </w:t>
      </w:r>
      <w:hyperlink r:id="rId11" w:history="1">
        <w:r w:rsidRPr="00EB7BA7">
          <w:rPr>
            <w:color w:val="0000FF"/>
            <w:u w:val="single"/>
          </w:rPr>
          <w:t>https://hamptoninn.hilton.com/en/hp/groups/personalized/G/GSPGHHX-LCM-20200619/index.jhtml?WT.mc_id=POG</w:t>
        </w:r>
      </w:hyperlink>
    </w:p>
    <w:p w:rsidR="00EB7BA7" w:rsidRPr="00EB7BA7" w:rsidRDefault="00EB7BA7" w:rsidP="00716439">
      <w:pPr>
        <w:rPr>
          <w:rFonts w:asciiTheme="minorHAnsi" w:hAnsiTheme="minorHAnsi"/>
          <w:color w:val="FF0000"/>
          <w:sz w:val="32"/>
          <w:szCs w:val="22"/>
        </w:rPr>
      </w:pPr>
    </w:p>
    <w:p w:rsidR="001F3F5C" w:rsidRPr="00771517" w:rsidRDefault="001F3F5C" w:rsidP="00637605">
      <w:pPr>
        <w:keepNext/>
        <w:keepLines/>
        <w:widowControl w:val="0"/>
        <w:suppressAutoHyphens w:val="0"/>
        <w:overflowPunct/>
        <w:autoSpaceDE/>
        <w:textAlignment w:val="auto"/>
        <w:rPr>
          <w:rFonts w:asciiTheme="minorHAnsi" w:hAnsiTheme="minorHAnsi"/>
          <w:b/>
          <w:color w:val="FF0000"/>
          <w:sz w:val="22"/>
          <w:szCs w:val="22"/>
        </w:rPr>
      </w:pPr>
    </w:p>
    <w:p w:rsidR="00ED4826" w:rsidRPr="00771517" w:rsidRDefault="0095715C" w:rsidP="00637605">
      <w:pPr>
        <w:rPr>
          <w:rFonts w:asciiTheme="minorHAnsi" w:hAnsiTheme="minorHAnsi"/>
          <w:bCs/>
          <w:sz w:val="22"/>
          <w:szCs w:val="22"/>
        </w:rPr>
      </w:pPr>
      <w:r w:rsidRPr="00771517">
        <w:rPr>
          <w:rFonts w:asciiTheme="minorHAnsi" w:hAnsiTheme="minorHAnsi"/>
          <w:b/>
          <w:bCs/>
          <w:sz w:val="22"/>
          <w:szCs w:val="22"/>
        </w:rPr>
        <w:t>Saturday</w:t>
      </w:r>
      <w:r w:rsidR="001D5A19" w:rsidRPr="00771517">
        <w:rPr>
          <w:rFonts w:asciiTheme="minorHAnsi" w:hAnsiTheme="minorHAnsi"/>
          <w:b/>
          <w:bCs/>
          <w:sz w:val="22"/>
          <w:szCs w:val="22"/>
        </w:rPr>
        <w:t xml:space="preserve"> </w:t>
      </w:r>
      <w:r w:rsidR="00EB7BA7">
        <w:rPr>
          <w:rFonts w:asciiTheme="minorHAnsi" w:hAnsiTheme="minorHAnsi"/>
          <w:b/>
          <w:bCs/>
          <w:sz w:val="22"/>
          <w:szCs w:val="22"/>
        </w:rPr>
        <w:t xml:space="preserve">Meet </w:t>
      </w:r>
      <w:r w:rsidRPr="00771517">
        <w:rPr>
          <w:rFonts w:asciiTheme="minorHAnsi" w:hAnsiTheme="minorHAnsi"/>
          <w:b/>
          <w:bCs/>
          <w:sz w:val="22"/>
          <w:szCs w:val="22"/>
        </w:rPr>
        <w:t>Social</w:t>
      </w:r>
      <w:r w:rsidR="00221FDE" w:rsidRPr="00771517">
        <w:rPr>
          <w:rFonts w:asciiTheme="minorHAnsi" w:hAnsiTheme="minorHAnsi"/>
          <w:b/>
          <w:bCs/>
          <w:sz w:val="22"/>
          <w:szCs w:val="22"/>
        </w:rPr>
        <w:t>:</w:t>
      </w:r>
      <w:r w:rsidR="008D6FCC" w:rsidRPr="00771517">
        <w:rPr>
          <w:rFonts w:asciiTheme="minorHAnsi" w:hAnsiTheme="minorHAnsi"/>
          <w:bCs/>
          <w:sz w:val="22"/>
          <w:szCs w:val="22"/>
        </w:rPr>
        <w:t xml:space="preserve"> </w:t>
      </w:r>
      <w:r w:rsidR="001F3F5C" w:rsidRPr="00771517">
        <w:rPr>
          <w:rFonts w:asciiTheme="minorHAnsi" w:hAnsiTheme="minorHAnsi"/>
          <w:bCs/>
          <w:sz w:val="22"/>
          <w:szCs w:val="22"/>
        </w:rPr>
        <w:t>Enjoy meeting</w:t>
      </w:r>
      <w:r w:rsidR="00DB7A9E" w:rsidRPr="00771517">
        <w:rPr>
          <w:rFonts w:asciiTheme="minorHAnsi" w:hAnsiTheme="minorHAnsi"/>
          <w:bCs/>
          <w:sz w:val="22"/>
          <w:szCs w:val="22"/>
        </w:rPr>
        <w:t xml:space="preserve"> new swim friends from all over. </w:t>
      </w:r>
      <w:r w:rsidR="008D6FCC" w:rsidRPr="00771517">
        <w:rPr>
          <w:rFonts w:asciiTheme="minorHAnsi" w:hAnsiTheme="minorHAnsi"/>
          <w:bCs/>
          <w:sz w:val="22"/>
          <w:szCs w:val="22"/>
        </w:rPr>
        <w:t>J</w:t>
      </w:r>
      <w:r w:rsidR="00C5440D" w:rsidRPr="00771517">
        <w:rPr>
          <w:rFonts w:asciiTheme="minorHAnsi" w:hAnsiTheme="minorHAnsi"/>
          <w:bCs/>
          <w:sz w:val="22"/>
          <w:szCs w:val="22"/>
        </w:rPr>
        <w:t>oin us Saturday</w:t>
      </w:r>
      <w:r w:rsidR="00156251" w:rsidRPr="00771517">
        <w:rPr>
          <w:rFonts w:asciiTheme="minorHAnsi" w:hAnsiTheme="minorHAnsi"/>
          <w:bCs/>
          <w:sz w:val="22"/>
          <w:szCs w:val="22"/>
        </w:rPr>
        <w:t xml:space="preserve"> evening</w:t>
      </w:r>
      <w:r w:rsidR="00FE4527" w:rsidRPr="00771517">
        <w:rPr>
          <w:rFonts w:asciiTheme="minorHAnsi" w:hAnsiTheme="minorHAnsi"/>
          <w:bCs/>
          <w:sz w:val="22"/>
          <w:szCs w:val="22"/>
        </w:rPr>
        <w:t xml:space="preserve"> for a night full of Greenville Splash fun</w:t>
      </w:r>
      <w:r w:rsidR="0091488B" w:rsidRPr="00771517">
        <w:rPr>
          <w:rFonts w:asciiTheme="minorHAnsi" w:hAnsiTheme="minorHAnsi"/>
          <w:bCs/>
          <w:sz w:val="22"/>
          <w:szCs w:val="22"/>
        </w:rPr>
        <w:t xml:space="preserve">. </w:t>
      </w:r>
      <w:r w:rsidR="00156251" w:rsidRPr="00771517">
        <w:rPr>
          <w:rFonts w:asciiTheme="minorHAnsi" w:hAnsiTheme="minorHAnsi"/>
          <w:bCs/>
          <w:sz w:val="22"/>
          <w:szCs w:val="22"/>
        </w:rPr>
        <w:t xml:space="preserve">Information </w:t>
      </w:r>
      <w:r w:rsidR="00F31859" w:rsidRPr="00771517">
        <w:rPr>
          <w:rFonts w:asciiTheme="minorHAnsi" w:hAnsiTheme="minorHAnsi"/>
          <w:bCs/>
          <w:sz w:val="22"/>
          <w:szCs w:val="22"/>
        </w:rPr>
        <w:t xml:space="preserve">will be </w:t>
      </w:r>
      <w:r w:rsidR="00DB7A9E" w:rsidRPr="00771517">
        <w:rPr>
          <w:rFonts w:asciiTheme="minorHAnsi" w:hAnsiTheme="minorHAnsi"/>
          <w:bCs/>
          <w:sz w:val="22"/>
          <w:szCs w:val="22"/>
        </w:rPr>
        <w:t>available at the meet</w:t>
      </w:r>
      <w:r w:rsidR="00156251" w:rsidRPr="00771517">
        <w:rPr>
          <w:rFonts w:asciiTheme="minorHAnsi" w:hAnsiTheme="minorHAnsi"/>
          <w:bCs/>
          <w:sz w:val="22"/>
          <w:szCs w:val="22"/>
        </w:rPr>
        <w:t xml:space="preserve">. </w:t>
      </w:r>
      <w:r w:rsidR="00EB7BA7">
        <w:rPr>
          <w:rFonts w:asciiTheme="minorHAnsi" w:hAnsiTheme="minorHAnsi"/>
          <w:bCs/>
          <w:sz w:val="22"/>
          <w:szCs w:val="22"/>
        </w:rPr>
        <w:t>Everyone knows Greenville Splash puts on a really fun social, don’t miss it!</w:t>
      </w:r>
    </w:p>
    <w:p w:rsidR="00CA155C" w:rsidRPr="00771517" w:rsidRDefault="00CA155C" w:rsidP="00637605">
      <w:pPr>
        <w:rPr>
          <w:rFonts w:asciiTheme="minorHAnsi" w:hAnsiTheme="minorHAnsi"/>
          <w:sz w:val="22"/>
          <w:szCs w:val="22"/>
        </w:rPr>
      </w:pPr>
    </w:p>
    <w:p w:rsidR="00CA155C" w:rsidRPr="00771517" w:rsidRDefault="00CA155C" w:rsidP="00637605">
      <w:pPr>
        <w:rPr>
          <w:rFonts w:asciiTheme="minorHAnsi" w:hAnsiTheme="minorHAnsi"/>
          <w:b/>
          <w:sz w:val="22"/>
          <w:szCs w:val="22"/>
        </w:rPr>
      </w:pPr>
      <w:r w:rsidRPr="00771517">
        <w:rPr>
          <w:rFonts w:asciiTheme="minorHAnsi" w:hAnsiTheme="minorHAnsi"/>
          <w:b/>
          <w:sz w:val="22"/>
          <w:szCs w:val="22"/>
        </w:rPr>
        <w:t xml:space="preserve">Hospitality: </w:t>
      </w:r>
      <w:r w:rsidRPr="00771517">
        <w:rPr>
          <w:rFonts w:asciiTheme="minorHAnsi" w:eastAsia="Arial" w:hAnsiTheme="minorHAnsi"/>
          <w:sz w:val="22"/>
          <w:szCs w:val="22"/>
        </w:rPr>
        <w:t>Hospitality for coaches and officials will be available</w:t>
      </w:r>
      <w:r w:rsidR="00D05A2F">
        <w:rPr>
          <w:rFonts w:asciiTheme="minorHAnsi" w:eastAsia="Arial" w:hAnsiTheme="minorHAnsi"/>
          <w:sz w:val="22"/>
          <w:szCs w:val="22"/>
        </w:rPr>
        <w:t>.</w:t>
      </w:r>
    </w:p>
    <w:p w:rsidR="00CA155C" w:rsidRPr="00771517" w:rsidRDefault="00CA155C" w:rsidP="00637605">
      <w:pPr>
        <w:rPr>
          <w:rFonts w:asciiTheme="minorHAnsi" w:hAnsiTheme="minorHAnsi"/>
          <w:b/>
          <w:sz w:val="22"/>
          <w:szCs w:val="22"/>
        </w:rPr>
      </w:pPr>
    </w:p>
    <w:p w:rsidR="00DB7A9E" w:rsidRPr="00771517" w:rsidRDefault="00503277" w:rsidP="00637605">
      <w:pPr>
        <w:rPr>
          <w:rFonts w:asciiTheme="minorHAnsi" w:eastAsia="Arial" w:hAnsiTheme="minorHAnsi"/>
          <w:sz w:val="22"/>
          <w:szCs w:val="22"/>
        </w:rPr>
      </w:pPr>
      <w:r w:rsidRPr="00771517">
        <w:rPr>
          <w:rFonts w:asciiTheme="minorHAnsi" w:hAnsiTheme="minorHAnsi"/>
          <w:b/>
          <w:bCs/>
          <w:sz w:val="22"/>
          <w:szCs w:val="22"/>
        </w:rPr>
        <w:t>Officials:</w:t>
      </w:r>
      <w:r w:rsidRPr="00771517">
        <w:rPr>
          <w:rFonts w:asciiTheme="minorHAnsi" w:hAnsiTheme="minorHAnsi"/>
          <w:color w:val="1F497D"/>
          <w:sz w:val="22"/>
          <w:szCs w:val="22"/>
        </w:rPr>
        <w:t xml:space="preserve"> </w:t>
      </w:r>
      <w:r w:rsidRPr="00771517">
        <w:rPr>
          <w:rFonts w:asciiTheme="minorHAnsi" w:eastAsia="Arial" w:hAnsiTheme="minorHAnsi"/>
          <w:sz w:val="22"/>
          <w:szCs w:val="22"/>
        </w:rPr>
        <w:t>Individuals wishing to officiate at this meet should co</w:t>
      </w:r>
      <w:r w:rsidR="00F6113D" w:rsidRPr="00771517">
        <w:rPr>
          <w:rFonts w:asciiTheme="minorHAnsi" w:eastAsia="Arial" w:hAnsiTheme="minorHAnsi"/>
          <w:sz w:val="22"/>
          <w:szCs w:val="22"/>
        </w:rPr>
        <w:t xml:space="preserve">ntact: Amy Browning </w:t>
      </w:r>
      <w:proofErr w:type="gramStart"/>
      <w:r w:rsidR="00F6113D" w:rsidRPr="00771517">
        <w:rPr>
          <w:rFonts w:asciiTheme="minorHAnsi" w:eastAsia="Arial" w:hAnsiTheme="minorHAnsi"/>
          <w:sz w:val="22"/>
          <w:szCs w:val="22"/>
        </w:rPr>
        <w:t>email:.</w:t>
      </w:r>
      <w:proofErr w:type="gramEnd"/>
      <w:r w:rsidR="00F6113D" w:rsidRPr="00771517">
        <w:rPr>
          <w:rFonts w:asciiTheme="minorHAnsi" w:eastAsia="Arial" w:hAnsiTheme="minorHAnsi"/>
          <w:sz w:val="22"/>
          <w:szCs w:val="22"/>
        </w:rPr>
        <w:t xml:space="preserve">agbrowning1@bellsouth.net. </w:t>
      </w:r>
      <w:r w:rsidRPr="00771517">
        <w:rPr>
          <w:rFonts w:asciiTheme="minorHAnsi" w:eastAsia="Arial" w:hAnsiTheme="minorHAnsi"/>
          <w:sz w:val="22"/>
          <w:szCs w:val="22"/>
        </w:rPr>
        <w:t>Officials will meet beginning one hour prio</w:t>
      </w:r>
      <w:r w:rsidR="00F6113D" w:rsidRPr="00771517">
        <w:rPr>
          <w:rFonts w:asciiTheme="minorHAnsi" w:eastAsia="Arial" w:hAnsiTheme="minorHAnsi"/>
          <w:sz w:val="22"/>
          <w:szCs w:val="22"/>
        </w:rPr>
        <w:t>r to the start of competition.</w:t>
      </w:r>
    </w:p>
    <w:p w:rsidR="00FE4527" w:rsidRPr="00771517" w:rsidRDefault="00FE4527" w:rsidP="00637605">
      <w:pPr>
        <w:rPr>
          <w:rFonts w:asciiTheme="minorHAnsi" w:eastAsia="Arial" w:hAnsiTheme="minorHAnsi"/>
          <w:b/>
          <w:sz w:val="22"/>
          <w:szCs w:val="22"/>
        </w:rPr>
      </w:pPr>
    </w:p>
    <w:p w:rsidR="00DB7A9E" w:rsidRPr="00771517" w:rsidRDefault="00DB7A9E" w:rsidP="00637605">
      <w:pPr>
        <w:rPr>
          <w:rFonts w:asciiTheme="minorHAnsi" w:hAnsiTheme="minorHAnsi"/>
          <w:sz w:val="22"/>
          <w:szCs w:val="22"/>
        </w:rPr>
      </w:pPr>
      <w:r w:rsidRPr="00771517">
        <w:rPr>
          <w:rFonts w:asciiTheme="minorHAnsi" w:eastAsia="Arial" w:hAnsiTheme="minorHAnsi"/>
          <w:b/>
          <w:sz w:val="22"/>
          <w:szCs w:val="22"/>
        </w:rPr>
        <w:t>Timers:</w:t>
      </w:r>
      <w:r w:rsidRPr="00771517">
        <w:rPr>
          <w:rFonts w:asciiTheme="minorHAnsi" w:eastAsia="Arial" w:hAnsiTheme="minorHAnsi"/>
          <w:sz w:val="22"/>
          <w:szCs w:val="22"/>
        </w:rPr>
        <w:t xml:space="preserve"> Individuals that are available to help time please contact: </w:t>
      </w:r>
      <w:r w:rsidR="00D01FFC">
        <w:rPr>
          <w:rFonts w:asciiTheme="minorHAnsi" w:eastAsia="Arial" w:hAnsiTheme="minorHAnsi"/>
          <w:sz w:val="22"/>
          <w:szCs w:val="22"/>
        </w:rPr>
        <w:t>Kristin Knowles</w:t>
      </w:r>
      <w:r w:rsidR="00716439">
        <w:rPr>
          <w:rFonts w:asciiTheme="minorHAnsi" w:eastAsia="Arial" w:hAnsiTheme="minorHAnsi"/>
          <w:sz w:val="22"/>
          <w:szCs w:val="22"/>
        </w:rPr>
        <w:t xml:space="preserve"> at </w:t>
      </w:r>
      <w:hyperlink r:id="rId12" w:history="1">
        <w:r w:rsidR="00D01FFC" w:rsidRPr="00C3448C">
          <w:rPr>
            <w:rStyle w:val="Hyperlink"/>
            <w:rFonts w:asciiTheme="minorHAnsi" w:eastAsia="Arial" w:hAnsiTheme="minorHAnsi"/>
            <w:sz w:val="22"/>
            <w:szCs w:val="22"/>
          </w:rPr>
          <w:t>kekworks@gmail.com</w:t>
        </w:r>
      </w:hyperlink>
      <w:r w:rsidR="00FE4527" w:rsidRPr="00771517">
        <w:rPr>
          <w:rFonts w:asciiTheme="minorHAnsi" w:eastAsia="Arial" w:hAnsiTheme="minorHAnsi"/>
          <w:sz w:val="22"/>
          <w:szCs w:val="22"/>
        </w:rPr>
        <w:t>.</w:t>
      </w:r>
      <w:r w:rsidR="000E2C2B">
        <w:rPr>
          <w:rFonts w:asciiTheme="minorHAnsi" w:eastAsia="Arial" w:hAnsiTheme="minorHAnsi"/>
          <w:sz w:val="22"/>
          <w:szCs w:val="22"/>
        </w:rPr>
        <w:t xml:space="preserve"> </w:t>
      </w:r>
      <w:r w:rsidRPr="00771517">
        <w:rPr>
          <w:rFonts w:asciiTheme="minorHAnsi" w:eastAsia="Arial" w:hAnsiTheme="minorHAnsi"/>
          <w:sz w:val="22"/>
          <w:szCs w:val="22"/>
        </w:rPr>
        <w:t>Letters of service hours can be provided for those that need verification.</w:t>
      </w:r>
    </w:p>
    <w:p w:rsidR="00503277" w:rsidRPr="00771517" w:rsidRDefault="00503277" w:rsidP="00637605">
      <w:pPr>
        <w:rPr>
          <w:rFonts w:asciiTheme="minorHAnsi" w:eastAsia="Arial" w:hAnsiTheme="minorHAnsi"/>
          <w:sz w:val="22"/>
          <w:szCs w:val="22"/>
        </w:rPr>
      </w:pPr>
    </w:p>
    <w:p w:rsidR="00503277" w:rsidRDefault="00503277" w:rsidP="00637605">
      <w:pPr>
        <w:rPr>
          <w:rFonts w:asciiTheme="minorHAnsi" w:hAnsiTheme="minorHAnsi"/>
          <w:sz w:val="22"/>
          <w:szCs w:val="22"/>
        </w:rPr>
      </w:pPr>
      <w:r w:rsidRPr="00771517">
        <w:rPr>
          <w:rFonts w:asciiTheme="minorHAnsi" w:hAnsiTheme="minorHAnsi"/>
          <w:b/>
          <w:bCs/>
          <w:sz w:val="22"/>
          <w:szCs w:val="22"/>
        </w:rPr>
        <w:t xml:space="preserve">Warm-up Procedures: </w:t>
      </w:r>
      <w:r w:rsidRPr="00771517">
        <w:rPr>
          <w:rFonts w:asciiTheme="minorHAnsi" w:hAnsiTheme="minorHAnsi"/>
          <w:sz w:val="22"/>
          <w:szCs w:val="22"/>
        </w:rPr>
        <w:t>Pull-</w:t>
      </w:r>
      <w:r w:rsidR="00A77F01" w:rsidRPr="00771517">
        <w:rPr>
          <w:rFonts w:asciiTheme="minorHAnsi" w:hAnsiTheme="minorHAnsi"/>
          <w:sz w:val="22"/>
          <w:szCs w:val="22"/>
        </w:rPr>
        <w:t>buoys</w:t>
      </w:r>
      <w:r w:rsidR="00D978F5">
        <w:rPr>
          <w:rFonts w:asciiTheme="minorHAnsi" w:hAnsiTheme="minorHAnsi"/>
          <w:sz w:val="22"/>
          <w:szCs w:val="22"/>
        </w:rPr>
        <w:t>,</w:t>
      </w:r>
      <w:r w:rsidRPr="00771517">
        <w:rPr>
          <w:rFonts w:asciiTheme="minorHAnsi" w:hAnsiTheme="minorHAnsi"/>
          <w:sz w:val="22"/>
          <w:szCs w:val="22"/>
        </w:rPr>
        <w:t xml:space="preserve"> kick boards, fins, and hand paddles are not allowed in the competition pool or warm-up pool. Swimmers must enter the pool feet first in a cautious and controlled manner. Diving shall be permitted only in designated lanes and at designated times.</w:t>
      </w:r>
    </w:p>
    <w:p w:rsidR="00346DF7" w:rsidRDefault="00346DF7" w:rsidP="00637605">
      <w:pPr>
        <w:rPr>
          <w:rFonts w:asciiTheme="minorHAnsi" w:hAnsiTheme="minorHAnsi"/>
          <w:sz w:val="22"/>
          <w:szCs w:val="22"/>
        </w:rPr>
      </w:pPr>
    </w:p>
    <w:p w:rsidR="00346DF7" w:rsidRDefault="00EB7BA7" w:rsidP="00637605">
      <w:pPr>
        <w:rPr>
          <w:rFonts w:asciiTheme="minorHAnsi" w:hAnsiTheme="minorHAnsi"/>
          <w:sz w:val="22"/>
          <w:szCs w:val="22"/>
        </w:rPr>
      </w:pPr>
      <w:r>
        <w:rPr>
          <w:rFonts w:asciiTheme="minorHAnsi" w:hAnsiTheme="minorHAnsi"/>
          <w:b/>
          <w:sz w:val="22"/>
          <w:szCs w:val="22"/>
        </w:rPr>
        <w:t>Yeah That Greenville</w:t>
      </w:r>
      <w:r w:rsidR="00346DF7">
        <w:rPr>
          <w:rFonts w:asciiTheme="minorHAnsi" w:hAnsiTheme="minorHAnsi"/>
          <w:sz w:val="22"/>
          <w:szCs w:val="22"/>
        </w:rPr>
        <w:t xml:space="preserve">: </w:t>
      </w:r>
      <w:r w:rsidR="00D01FFC">
        <w:rPr>
          <w:rFonts w:asciiTheme="minorHAnsi" w:hAnsiTheme="minorHAnsi"/>
          <w:sz w:val="22"/>
          <w:szCs w:val="22"/>
        </w:rPr>
        <w:t xml:space="preserve">Visit this </w:t>
      </w:r>
      <w:r w:rsidR="00346DF7">
        <w:rPr>
          <w:rFonts w:asciiTheme="minorHAnsi" w:hAnsiTheme="minorHAnsi"/>
          <w:sz w:val="22"/>
          <w:szCs w:val="22"/>
        </w:rPr>
        <w:t xml:space="preserve">link </w:t>
      </w:r>
      <w:r w:rsidR="00D01FFC">
        <w:rPr>
          <w:rFonts w:asciiTheme="minorHAnsi" w:hAnsiTheme="minorHAnsi"/>
          <w:sz w:val="22"/>
          <w:szCs w:val="22"/>
        </w:rPr>
        <w:t xml:space="preserve">to find things to do, information about Greenville, events and </w:t>
      </w:r>
      <w:r w:rsidR="00346DF7">
        <w:rPr>
          <w:rFonts w:asciiTheme="minorHAnsi" w:hAnsiTheme="minorHAnsi"/>
          <w:sz w:val="22"/>
          <w:szCs w:val="22"/>
        </w:rPr>
        <w:t>more places to stay in Greenville:</w:t>
      </w:r>
      <w:r w:rsidR="00D01FFC">
        <w:rPr>
          <w:rFonts w:asciiTheme="minorHAnsi" w:hAnsiTheme="minorHAnsi"/>
          <w:sz w:val="22"/>
          <w:szCs w:val="22"/>
        </w:rPr>
        <w:t xml:space="preserve"> </w:t>
      </w:r>
      <w:hyperlink r:id="rId13" w:history="1">
        <w:r w:rsidR="00D01FFC" w:rsidRPr="00D01FFC">
          <w:rPr>
            <w:color w:val="0000FF"/>
            <w:u w:val="single"/>
          </w:rPr>
          <w:t>https://www.visitgreenvillesc.com/</w:t>
        </w:r>
      </w:hyperlink>
    </w:p>
    <w:p w:rsidR="00346DF7" w:rsidRDefault="00346DF7" w:rsidP="00637605">
      <w:pPr>
        <w:rPr>
          <w:rFonts w:asciiTheme="minorHAnsi" w:hAnsiTheme="minorHAnsi"/>
          <w:sz w:val="22"/>
          <w:szCs w:val="22"/>
        </w:rPr>
      </w:pPr>
    </w:p>
    <w:p w:rsidR="00346DF7" w:rsidRDefault="00346DF7" w:rsidP="00637605">
      <w:pPr>
        <w:rPr>
          <w:rFonts w:asciiTheme="minorHAnsi" w:hAnsiTheme="minorHAnsi"/>
          <w:b/>
          <w:color w:val="C00000"/>
          <w:sz w:val="22"/>
          <w:szCs w:val="22"/>
        </w:rPr>
      </w:pPr>
    </w:p>
    <w:p w:rsidR="00346DF7" w:rsidRPr="00771517" w:rsidRDefault="00346DF7" w:rsidP="00637605">
      <w:pPr>
        <w:rPr>
          <w:rFonts w:asciiTheme="minorHAnsi" w:hAnsiTheme="minorHAnsi"/>
          <w:b/>
          <w:color w:val="C00000"/>
          <w:sz w:val="22"/>
          <w:szCs w:val="22"/>
        </w:rPr>
      </w:pPr>
    </w:p>
    <w:p w:rsidR="00503277" w:rsidRPr="00771517" w:rsidRDefault="00503277" w:rsidP="00637605">
      <w:pPr>
        <w:rPr>
          <w:rFonts w:asciiTheme="minorHAnsi" w:hAnsiTheme="minorHAnsi"/>
          <w:b/>
          <w:bCs/>
          <w:i/>
          <w:iCs/>
          <w:sz w:val="22"/>
          <w:szCs w:val="22"/>
        </w:rPr>
      </w:pPr>
    </w:p>
    <w:p w:rsidR="00CE1F74" w:rsidRPr="00637605" w:rsidRDefault="00CE1F74" w:rsidP="00637605">
      <w:pPr>
        <w:rPr>
          <w:rFonts w:asciiTheme="minorHAnsi" w:hAnsiTheme="minorHAnsi"/>
        </w:rPr>
      </w:pPr>
    </w:p>
    <w:p w:rsidR="00732B06" w:rsidRDefault="00732B06" w:rsidP="00637605">
      <w:pPr>
        <w:tabs>
          <w:tab w:val="left" w:pos="630"/>
        </w:tabs>
        <w:jc w:val="center"/>
        <w:rPr>
          <w:rFonts w:asciiTheme="minorHAnsi" w:hAnsiTheme="minorHAnsi"/>
          <w:b/>
          <w:w w:val="110"/>
          <w:sz w:val="36"/>
          <w:szCs w:val="24"/>
        </w:rPr>
      </w:pPr>
    </w:p>
    <w:p w:rsidR="00C8799E" w:rsidRPr="00637605" w:rsidRDefault="00732B06" w:rsidP="00637605">
      <w:pPr>
        <w:tabs>
          <w:tab w:val="left" w:pos="630"/>
        </w:tabs>
        <w:jc w:val="center"/>
        <w:rPr>
          <w:rFonts w:asciiTheme="minorHAnsi" w:hAnsiTheme="minorHAnsi"/>
          <w:b/>
          <w:w w:val="110"/>
          <w:sz w:val="36"/>
          <w:szCs w:val="24"/>
        </w:rPr>
      </w:pPr>
      <w:r>
        <w:rPr>
          <w:rFonts w:asciiTheme="minorHAnsi" w:hAnsiTheme="minorHAnsi"/>
          <w:b/>
          <w:w w:val="110"/>
          <w:sz w:val="36"/>
          <w:szCs w:val="24"/>
        </w:rPr>
        <w:t>2</w:t>
      </w:r>
      <w:r w:rsidR="00CC4F6B" w:rsidRPr="00637605">
        <w:rPr>
          <w:rFonts w:asciiTheme="minorHAnsi" w:hAnsiTheme="minorHAnsi"/>
          <w:b/>
          <w:w w:val="110"/>
          <w:sz w:val="36"/>
          <w:szCs w:val="24"/>
        </w:rPr>
        <w:t>0</w:t>
      </w:r>
      <w:r w:rsidR="00B549B8">
        <w:rPr>
          <w:rFonts w:asciiTheme="minorHAnsi" w:hAnsiTheme="minorHAnsi"/>
          <w:b/>
          <w:w w:val="110"/>
          <w:sz w:val="36"/>
          <w:szCs w:val="24"/>
        </w:rPr>
        <w:t>20</w:t>
      </w:r>
      <w:r w:rsidR="00F31859" w:rsidRPr="00637605">
        <w:rPr>
          <w:rFonts w:asciiTheme="minorHAnsi" w:hAnsiTheme="minorHAnsi"/>
          <w:b/>
          <w:w w:val="110"/>
          <w:sz w:val="36"/>
          <w:szCs w:val="24"/>
        </w:rPr>
        <w:t xml:space="preserve"> </w:t>
      </w:r>
      <w:r w:rsidR="00B549B8">
        <w:rPr>
          <w:rFonts w:asciiTheme="minorHAnsi" w:hAnsiTheme="minorHAnsi"/>
          <w:b/>
          <w:w w:val="110"/>
          <w:sz w:val="36"/>
          <w:szCs w:val="24"/>
        </w:rPr>
        <w:t>South Carolina</w:t>
      </w:r>
      <w:r w:rsidR="00F31859" w:rsidRPr="00637605">
        <w:rPr>
          <w:rFonts w:asciiTheme="minorHAnsi" w:hAnsiTheme="minorHAnsi"/>
          <w:b/>
          <w:w w:val="110"/>
          <w:sz w:val="36"/>
          <w:szCs w:val="24"/>
        </w:rPr>
        <w:t xml:space="preserve"> LCM </w:t>
      </w:r>
      <w:r w:rsidR="00B549B8">
        <w:rPr>
          <w:rFonts w:asciiTheme="minorHAnsi" w:hAnsiTheme="minorHAnsi"/>
          <w:b/>
          <w:w w:val="110"/>
          <w:sz w:val="36"/>
          <w:szCs w:val="24"/>
        </w:rPr>
        <w:t xml:space="preserve">State </w:t>
      </w:r>
      <w:r w:rsidR="00F31859" w:rsidRPr="00637605">
        <w:rPr>
          <w:rFonts w:asciiTheme="minorHAnsi" w:hAnsiTheme="minorHAnsi"/>
          <w:b/>
          <w:w w:val="110"/>
          <w:sz w:val="36"/>
          <w:szCs w:val="24"/>
        </w:rPr>
        <w:t>Championships</w:t>
      </w:r>
      <w:r w:rsidR="00346DF7">
        <w:rPr>
          <w:rFonts w:asciiTheme="minorHAnsi" w:hAnsiTheme="minorHAnsi"/>
          <w:b/>
          <w:w w:val="110"/>
          <w:sz w:val="36"/>
          <w:szCs w:val="24"/>
        </w:rPr>
        <w:t xml:space="preserve"> </w:t>
      </w:r>
    </w:p>
    <w:p w:rsidR="00120DEC" w:rsidRPr="00ED6AE5" w:rsidRDefault="008F0280" w:rsidP="00637605">
      <w:pPr>
        <w:tabs>
          <w:tab w:val="left" w:pos="630"/>
        </w:tabs>
        <w:jc w:val="center"/>
        <w:rPr>
          <w:rFonts w:asciiTheme="minorHAnsi" w:hAnsiTheme="minorHAnsi"/>
          <w:b/>
          <w:w w:val="110"/>
          <w:sz w:val="28"/>
        </w:rPr>
      </w:pPr>
      <w:r w:rsidRPr="00ED6AE5">
        <w:rPr>
          <w:rFonts w:asciiTheme="minorHAnsi" w:hAnsiTheme="minorHAnsi"/>
          <w:b/>
          <w:w w:val="110"/>
          <w:sz w:val="28"/>
        </w:rPr>
        <w:t>Online</w:t>
      </w:r>
      <w:r w:rsidRPr="00ED6AE5">
        <w:rPr>
          <w:rFonts w:asciiTheme="minorHAnsi" w:hAnsiTheme="minorHAnsi"/>
          <w:b/>
          <w:spacing w:val="6"/>
          <w:w w:val="110"/>
          <w:sz w:val="28"/>
        </w:rPr>
        <w:t xml:space="preserve"> </w:t>
      </w:r>
      <w:r w:rsidRPr="00ED6AE5">
        <w:rPr>
          <w:rFonts w:asciiTheme="minorHAnsi" w:hAnsiTheme="minorHAnsi"/>
          <w:b/>
          <w:w w:val="110"/>
          <w:sz w:val="28"/>
        </w:rPr>
        <w:t>Entries</w:t>
      </w:r>
      <w:r w:rsidR="00CC4F6B" w:rsidRPr="00ED6AE5">
        <w:rPr>
          <w:rFonts w:asciiTheme="minorHAnsi" w:hAnsiTheme="minorHAnsi"/>
          <w:b/>
          <w:w w:val="110"/>
          <w:sz w:val="28"/>
        </w:rPr>
        <w:t xml:space="preserve"> Only</w:t>
      </w:r>
    </w:p>
    <w:p w:rsidR="008F0280" w:rsidRPr="00637605" w:rsidRDefault="008F0280" w:rsidP="00637605">
      <w:pPr>
        <w:tabs>
          <w:tab w:val="left" w:pos="630"/>
        </w:tabs>
        <w:rPr>
          <w:rFonts w:asciiTheme="minorHAnsi" w:hAnsiTheme="minorHAnsi"/>
          <w:w w:val="110"/>
        </w:rPr>
      </w:pPr>
    </w:p>
    <w:p w:rsidR="00FE34FB" w:rsidRPr="00637605" w:rsidRDefault="00FE34FB" w:rsidP="00637605">
      <w:pPr>
        <w:tabs>
          <w:tab w:val="left" w:pos="630"/>
        </w:tabs>
        <w:rPr>
          <w:rFonts w:asciiTheme="minorHAnsi" w:hAnsiTheme="minorHAnsi"/>
        </w:rPr>
      </w:pPr>
    </w:p>
    <w:p w:rsidR="00DB7A9E" w:rsidRPr="00637605" w:rsidRDefault="00DB7A9E" w:rsidP="00637605">
      <w:pPr>
        <w:tabs>
          <w:tab w:val="left" w:pos="540"/>
        </w:tabs>
        <w:rPr>
          <w:rFonts w:asciiTheme="minorHAnsi" w:hAnsiTheme="minorHAnsi"/>
          <w:u w:val="single"/>
        </w:rPr>
      </w:pPr>
      <w:r w:rsidRPr="00637605">
        <w:rPr>
          <w:rFonts w:asciiTheme="minorHAnsi" w:hAnsiTheme="minorHAnsi"/>
          <w:u w:val="single"/>
        </w:rPr>
        <w:t>Saturday Morning Session Warm-up 8:0</w:t>
      </w:r>
      <w:r w:rsidR="009C7E0E" w:rsidRPr="00637605">
        <w:rPr>
          <w:rFonts w:asciiTheme="minorHAnsi" w:hAnsiTheme="minorHAnsi"/>
          <w:u w:val="single"/>
        </w:rPr>
        <w:t xml:space="preserve">0 </w:t>
      </w:r>
      <w:r w:rsidRPr="00637605">
        <w:rPr>
          <w:rFonts w:asciiTheme="minorHAnsi" w:hAnsiTheme="minorHAnsi"/>
          <w:u w:val="single"/>
        </w:rPr>
        <w:t>a</w:t>
      </w:r>
      <w:r w:rsidR="00CE223B" w:rsidRPr="00637605">
        <w:rPr>
          <w:rFonts w:asciiTheme="minorHAnsi" w:hAnsiTheme="minorHAnsi"/>
          <w:u w:val="single"/>
        </w:rPr>
        <w:t>m</w:t>
      </w:r>
    </w:p>
    <w:p w:rsidR="009C7E0E" w:rsidRPr="00637605" w:rsidRDefault="00DB7A9E" w:rsidP="00637605">
      <w:pPr>
        <w:tabs>
          <w:tab w:val="left" w:pos="540"/>
        </w:tabs>
        <w:rPr>
          <w:rFonts w:asciiTheme="minorHAnsi" w:hAnsiTheme="minorHAnsi"/>
          <w:u w:val="single"/>
        </w:rPr>
      </w:pPr>
      <w:r w:rsidRPr="00637605">
        <w:rPr>
          <w:rFonts w:asciiTheme="minorHAnsi" w:hAnsiTheme="minorHAnsi"/>
          <w:u w:val="single"/>
        </w:rPr>
        <w:t>Start 9:00 am</w:t>
      </w:r>
      <w:r w:rsidR="0094653A" w:rsidRPr="00637605">
        <w:rPr>
          <w:rFonts w:asciiTheme="minorHAnsi" w:hAnsiTheme="minorHAnsi"/>
        </w:rPr>
        <w:tab/>
      </w:r>
      <w:r w:rsidR="00CE223B" w:rsidRPr="00637605">
        <w:rPr>
          <w:rFonts w:asciiTheme="minorHAnsi" w:hAnsiTheme="minorHAnsi"/>
        </w:rPr>
        <w:t xml:space="preserve">        </w:t>
      </w:r>
    </w:p>
    <w:p w:rsidR="00FE34FB" w:rsidRPr="00637605" w:rsidRDefault="00FE34FB" w:rsidP="00637605">
      <w:pPr>
        <w:tabs>
          <w:tab w:val="left" w:pos="540"/>
        </w:tabs>
        <w:rPr>
          <w:rFonts w:asciiTheme="minorHAnsi" w:hAnsiTheme="minorHAnsi"/>
        </w:rPr>
      </w:pPr>
    </w:p>
    <w:p w:rsidR="000E2C2B" w:rsidRDefault="00FE34FB" w:rsidP="000E2C2B">
      <w:pPr>
        <w:pStyle w:val="ListParagraph"/>
        <w:numPr>
          <w:ilvl w:val="0"/>
          <w:numId w:val="6"/>
        </w:numPr>
        <w:tabs>
          <w:tab w:val="left" w:pos="540"/>
        </w:tabs>
        <w:rPr>
          <w:rFonts w:asciiTheme="minorHAnsi" w:hAnsiTheme="minorHAnsi"/>
          <w:sz w:val="20"/>
        </w:rPr>
      </w:pPr>
      <w:r w:rsidRPr="000E2C2B">
        <w:rPr>
          <w:rFonts w:asciiTheme="minorHAnsi" w:hAnsiTheme="minorHAnsi"/>
          <w:sz w:val="20"/>
        </w:rPr>
        <w:t xml:space="preserve">1500 </w:t>
      </w:r>
      <w:r w:rsidR="00252B48" w:rsidRPr="000E2C2B">
        <w:rPr>
          <w:rFonts w:asciiTheme="minorHAnsi" w:hAnsiTheme="minorHAnsi"/>
          <w:sz w:val="20"/>
        </w:rPr>
        <w:t xml:space="preserve">Free </w:t>
      </w:r>
      <w:r w:rsidR="000E2C2B">
        <w:rPr>
          <w:rFonts w:asciiTheme="minorHAnsi" w:hAnsiTheme="minorHAnsi"/>
          <w:sz w:val="20"/>
        </w:rPr>
        <w:t>(limit to 24 entries)</w:t>
      </w:r>
    </w:p>
    <w:p w:rsidR="00DB7A9E" w:rsidRPr="000E2C2B" w:rsidRDefault="006A56A6" w:rsidP="000E2C2B">
      <w:pPr>
        <w:tabs>
          <w:tab w:val="left" w:pos="540"/>
        </w:tabs>
        <w:rPr>
          <w:rFonts w:asciiTheme="minorHAnsi" w:hAnsiTheme="minorHAnsi"/>
        </w:rPr>
      </w:pPr>
      <w:r w:rsidRPr="000E2C2B">
        <w:rPr>
          <w:rFonts w:asciiTheme="minorHAnsi" w:hAnsiTheme="minorHAnsi"/>
        </w:rPr>
        <w:t xml:space="preserve"> </w:t>
      </w:r>
    </w:p>
    <w:p w:rsidR="000E2C2B" w:rsidRDefault="000E2C2B" w:rsidP="000E2C2B">
      <w:pPr>
        <w:pStyle w:val="ListParagraph"/>
        <w:numPr>
          <w:ilvl w:val="0"/>
          <w:numId w:val="6"/>
        </w:numPr>
        <w:tabs>
          <w:tab w:val="left" w:pos="540"/>
        </w:tabs>
        <w:rPr>
          <w:rFonts w:asciiTheme="minorHAnsi" w:hAnsiTheme="minorHAnsi"/>
          <w:sz w:val="20"/>
        </w:rPr>
      </w:pPr>
      <w:r w:rsidRPr="000E2C2B">
        <w:rPr>
          <w:rFonts w:asciiTheme="minorHAnsi" w:hAnsiTheme="minorHAnsi"/>
          <w:sz w:val="20"/>
        </w:rPr>
        <w:t>800 Free Relay Men and Women</w:t>
      </w:r>
      <w:r>
        <w:rPr>
          <w:rFonts w:asciiTheme="minorHAnsi" w:hAnsiTheme="minorHAnsi"/>
          <w:sz w:val="20"/>
        </w:rPr>
        <w:t xml:space="preserve"> (one heat only)</w:t>
      </w:r>
    </w:p>
    <w:p w:rsidR="000E2C2B" w:rsidRPr="000E2C2B" w:rsidRDefault="000E2C2B" w:rsidP="000E2C2B">
      <w:pPr>
        <w:pStyle w:val="ListParagraph"/>
        <w:rPr>
          <w:rFonts w:asciiTheme="minorHAnsi" w:hAnsiTheme="minorHAnsi"/>
          <w:sz w:val="20"/>
        </w:rPr>
      </w:pPr>
    </w:p>
    <w:p w:rsidR="000E2C2B" w:rsidRDefault="000E2C2B" w:rsidP="000E2C2B">
      <w:pPr>
        <w:pStyle w:val="ListParagraph"/>
        <w:numPr>
          <w:ilvl w:val="0"/>
          <w:numId w:val="6"/>
        </w:numPr>
        <w:tabs>
          <w:tab w:val="left" w:pos="540"/>
        </w:tabs>
        <w:rPr>
          <w:rFonts w:asciiTheme="minorHAnsi" w:hAnsiTheme="minorHAnsi"/>
          <w:sz w:val="20"/>
        </w:rPr>
      </w:pPr>
      <w:r>
        <w:rPr>
          <w:rFonts w:asciiTheme="minorHAnsi" w:hAnsiTheme="minorHAnsi"/>
          <w:sz w:val="20"/>
        </w:rPr>
        <w:t>800 Free Relay Mixed (one heat only)</w:t>
      </w:r>
    </w:p>
    <w:p w:rsidR="000E2C2B" w:rsidRPr="000E2C2B" w:rsidRDefault="000E2C2B" w:rsidP="000E2C2B">
      <w:pPr>
        <w:pStyle w:val="ListParagraph"/>
        <w:rPr>
          <w:rFonts w:asciiTheme="minorHAnsi" w:hAnsiTheme="minorHAnsi"/>
          <w:sz w:val="20"/>
        </w:rPr>
      </w:pPr>
    </w:p>
    <w:p w:rsidR="000E2C2B" w:rsidRDefault="006A56A6" w:rsidP="00637605">
      <w:pPr>
        <w:tabs>
          <w:tab w:val="left" w:pos="540"/>
        </w:tabs>
        <w:rPr>
          <w:rFonts w:asciiTheme="minorHAnsi" w:hAnsiTheme="minorHAnsi"/>
        </w:rPr>
      </w:pPr>
      <w:r w:rsidRPr="00637605">
        <w:rPr>
          <w:rFonts w:asciiTheme="minorHAnsi" w:hAnsiTheme="minorHAnsi"/>
        </w:rPr>
        <w:t xml:space="preserve">                              </w:t>
      </w:r>
      <w:r w:rsidR="00DB7A9E" w:rsidRPr="00637605">
        <w:rPr>
          <w:rFonts w:asciiTheme="minorHAnsi" w:hAnsiTheme="minorHAnsi"/>
        </w:rPr>
        <w:tab/>
      </w:r>
      <w:r w:rsidR="00DB7A9E" w:rsidRPr="00637605">
        <w:rPr>
          <w:rFonts w:asciiTheme="minorHAnsi" w:hAnsiTheme="minorHAnsi"/>
        </w:rPr>
        <w:tab/>
      </w:r>
      <w:r w:rsidR="00DB7A9E" w:rsidRPr="00637605">
        <w:rPr>
          <w:rFonts w:asciiTheme="minorHAnsi" w:hAnsiTheme="minorHAnsi"/>
        </w:rPr>
        <w:tab/>
      </w:r>
      <w:r w:rsidR="00DB7A9E" w:rsidRPr="00637605">
        <w:rPr>
          <w:rFonts w:asciiTheme="minorHAnsi" w:hAnsiTheme="minorHAnsi"/>
        </w:rPr>
        <w:tab/>
      </w:r>
    </w:p>
    <w:p w:rsidR="000E2C2B" w:rsidRDefault="000E2C2B" w:rsidP="000E2C2B">
      <w:pPr>
        <w:tabs>
          <w:tab w:val="left" w:pos="540"/>
        </w:tabs>
        <w:jc w:val="right"/>
        <w:rPr>
          <w:rFonts w:asciiTheme="minorHAnsi" w:hAnsiTheme="minorHAnsi"/>
          <w:u w:val="single"/>
        </w:rPr>
      </w:pPr>
    </w:p>
    <w:p w:rsidR="00DB7A9E" w:rsidRPr="00637605" w:rsidRDefault="0094653A" w:rsidP="00637605">
      <w:pPr>
        <w:tabs>
          <w:tab w:val="left" w:pos="540"/>
        </w:tabs>
        <w:rPr>
          <w:rFonts w:asciiTheme="minorHAnsi" w:hAnsiTheme="minorHAnsi"/>
          <w:u w:val="single"/>
        </w:rPr>
      </w:pPr>
      <w:r w:rsidRPr="00637605">
        <w:rPr>
          <w:rFonts w:asciiTheme="minorHAnsi" w:hAnsiTheme="minorHAnsi"/>
          <w:u w:val="single"/>
        </w:rPr>
        <w:t>Saturday</w:t>
      </w:r>
      <w:r w:rsidR="00DB7A9E" w:rsidRPr="00637605">
        <w:rPr>
          <w:rFonts w:asciiTheme="minorHAnsi" w:hAnsiTheme="minorHAnsi"/>
          <w:u w:val="single"/>
        </w:rPr>
        <w:t xml:space="preserve"> Afternoon Session Warm-up</w:t>
      </w:r>
      <w:r w:rsidR="009C7E0E" w:rsidRPr="00637605">
        <w:rPr>
          <w:rFonts w:asciiTheme="minorHAnsi" w:hAnsiTheme="minorHAnsi"/>
          <w:u w:val="single"/>
        </w:rPr>
        <w:t xml:space="preserve"> </w:t>
      </w:r>
      <w:r w:rsidR="00156251" w:rsidRPr="00637605">
        <w:rPr>
          <w:rFonts w:asciiTheme="minorHAnsi" w:hAnsiTheme="minorHAnsi"/>
          <w:u w:val="single"/>
        </w:rPr>
        <w:t>11</w:t>
      </w:r>
      <w:r w:rsidR="004A739A" w:rsidRPr="00637605">
        <w:rPr>
          <w:rFonts w:asciiTheme="minorHAnsi" w:hAnsiTheme="minorHAnsi"/>
          <w:u w:val="single"/>
        </w:rPr>
        <w:t>:0</w:t>
      </w:r>
      <w:r w:rsidR="0038650F" w:rsidRPr="00637605">
        <w:rPr>
          <w:rFonts w:asciiTheme="minorHAnsi" w:hAnsiTheme="minorHAnsi"/>
          <w:u w:val="single"/>
        </w:rPr>
        <w:t>0 a</w:t>
      </w:r>
      <w:r w:rsidR="009C7E0E" w:rsidRPr="00637605">
        <w:rPr>
          <w:rFonts w:asciiTheme="minorHAnsi" w:hAnsiTheme="minorHAnsi"/>
          <w:u w:val="single"/>
        </w:rPr>
        <w:t>m</w:t>
      </w:r>
      <w:r w:rsidR="000E2C2B">
        <w:rPr>
          <w:rFonts w:asciiTheme="minorHAnsi" w:hAnsiTheme="minorHAnsi"/>
          <w:u w:val="single"/>
        </w:rPr>
        <w:t xml:space="preserve"> </w:t>
      </w:r>
      <w:r w:rsidR="00D711D2">
        <w:rPr>
          <w:rFonts w:asciiTheme="minorHAnsi" w:hAnsiTheme="minorHAnsi"/>
          <w:u w:val="single"/>
        </w:rPr>
        <w:t>(or upon conclusion of the 800 Free Relays)</w:t>
      </w:r>
      <w:r w:rsidR="000E2C2B">
        <w:rPr>
          <w:rFonts w:asciiTheme="minorHAnsi" w:hAnsiTheme="minorHAnsi"/>
          <w:u w:val="single"/>
        </w:rPr>
        <w:t xml:space="preserve">  </w:t>
      </w:r>
    </w:p>
    <w:p w:rsidR="000E2C2B" w:rsidRDefault="00DB7A9E" w:rsidP="00637605">
      <w:pPr>
        <w:tabs>
          <w:tab w:val="left" w:pos="540"/>
        </w:tabs>
        <w:rPr>
          <w:rFonts w:asciiTheme="minorHAnsi" w:hAnsiTheme="minorHAnsi"/>
        </w:rPr>
      </w:pPr>
      <w:r w:rsidRPr="00637605">
        <w:rPr>
          <w:rFonts w:asciiTheme="minorHAnsi" w:hAnsiTheme="minorHAnsi"/>
          <w:u w:val="single"/>
        </w:rPr>
        <w:t>Start 12:</w:t>
      </w:r>
      <w:r w:rsidR="000E2C2B">
        <w:rPr>
          <w:rFonts w:asciiTheme="minorHAnsi" w:hAnsiTheme="minorHAnsi"/>
          <w:u w:val="single"/>
        </w:rPr>
        <w:t>15</w:t>
      </w:r>
      <w:r w:rsidRPr="00637605">
        <w:rPr>
          <w:rFonts w:asciiTheme="minorHAnsi" w:hAnsiTheme="minorHAnsi"/>
          <w:u w:val="single"/>
        </w:rPr>
        <w:t xml:space="preserve"> am</w:t>
      </w:r>
      <w:r w:rsidR="006A56A6" w:rsidRPr="00637605">
        <w:rPr>
          <w:rFonts w:asciiTheme="minorHAnsi" w:hAnsiTheme="minorHAnsi"/>
        </w:rPr>
        <w:t xml:space="preserve">                                    </w:t>
      </w:r>
      <w:r w:rsidR="0094653A" w:rsidRPr="00637605">
        <w:rPr>
          <w:rFonts w:asciiTheme="minorHAnsi" w:hAnsiTheme="minorHAnsi"/>
        </w:rPr>
        <w:t xml:space="preserve"> </w:t>
      </w:r>
      <w:r w:rsidRPr="00637605">
        <w:rPr>
          <w:rFonts w:asciiTheme="minorHAnsi" w:hAnsiTheme="minorHAnsi"/>
        </w:rPr>
        <w:tab/>
      </w:r>
      <w:r w:rsidRPr="00637605">
        <w:rPr>
          <w:rFonts w:asciiTheme="minorHAnsi" w:hAnsiTheme="minorHAnsi"/>
        </w:rPr>
        <w:tab/>
      </w:r>
      <w:r w:rsidR="007E45CE">
        <w:rPr>
          <w:rFonts w:asciiTheme="minorHAnsi" w:hAnsiTheme="minorHAnsi"/>
        </w:rPr>
        <w:tab/>
      </w:r>
    </w:p>
    <w:p w:rsidR="000E2C2B" w:rsidRDefault="000E2C2B" w:rsidP="00637605">
      <w:pPr>
        <w:tabs>
          <w:tab w:val="left" w:pos="5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FE34FB" w:rsidRPr="00637605" w:rsidRDefault="000E2C2B" w:rsidP="00637605">
      <w:pPr>
        <w:tabs>
          <w:tab w:val="left" w:pos="54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FE34FB" w:rsidRPr="00D711D2" w:rsidRDefault="00FE34FB" w:rsidP="00D711D2">
      <w:pPr>
        <w:pStyle w:val="ListParagraph"/>
        <w:numPr>
          <w:ilvl w:val="0"/>
          <w:numId w:val="6"/>
        </w:numPr>
        <w:tabs>
          <w:tab w:val="left" w:pos="540"/>
        </w:tabs>
        <w:rPr>
          <w:rFonts w:asciiTheme="minorHAnsi" w:hAnsiTheme="minorHAnsi"/>
          <w:sz w:val="20"/>
        </w:rPr>
      </w:pPr>
      <w:r w:rsidRPr="00D711D2">
        <w:rPr>
          <w:rFonts w:asciiTheme="minorHAnsi" w:hAnsiTheme="minorHAnsi"/>
          <w:sz w:val="20"/>
        </w:rPr>
        <w:t>200 I.M.</w:t>
      </w:r>
      <w:r w:rsidRPr="00D711D2">
        <w:rPr>
          <w:rFonts w:asciiTheme="minorHAnsi" w:hAnsiTheme="minorHAnsi"/>
          <w:sz w:val="20"/>
        </w:rPr>
        <w:tab/>
      </w:r>
      <w:r w:rsidRPr="00D711D2">
        <w:rPr>
          <w:rFonts w:asciiTheme="minorHAnsi" w:hAnsiTheme="minorHAnsi"/>
          <w:sz w:val="20"/>
        </w:rPr>
        <w:tab/>
        <w:t xml:space="preserve">              </w:t>
      </w:r>
      <w:r w:rsidR="0038650F" w:rsidRPr="00D711D2">
        <w:rPr>
          <w:rFonts w:asciiTheme="minorHAnsi" w:hAnsiTheme="minorHAnsi"/>
          <w:sz w:val="20"/>
        </w:rPr>
        <w:t xml:space="preserve"> </w:t>
      </w:r>
      <w:r w:rsidR="00CC4F6B" w:rsidRPr="00D711D2">
        <w:rPr>
          <w:rFonts w:asciiTheme="minorHAnsi" w:hAnsiTheme="minorHAnsi"/>
          <w:sz w:val="20"/>
        </w:rPr>
        <w:tab/>
      </w:r>
      <w:r w:rsidR="00CC4F6B" w:rsidRPr="00D711D2">
        <w:rPr>
          <w:rFonts w:asciiTheme="minorHAnsi" w:hAnsiTheme="minorHAnsi"/>
          <w:sz w:val="20"/>
        </w:rPr>
        <w:tab/>
      </w:r>
      <w:r w:rsidR="007E45CE" w:rsidRPr="00D711D2">
        <w:rPr>
          <w:rFonts w:asciiTheme="minorHAnsi" w:hAnsiTheme="minorHAnsi"/>
          <w:sz w:val="20"/>
        </w:rPr>
        <w:tab/>
      </w:r>
    </w:p>
    <w:p w:rsidR="00FE34FB" w:rsidRPr="00637605" w:rsidRDefault="00FE34FB" w:rsidP="00637605">
      <w:pPr>
        <w:tabs>
          <w:tab w:val="left" w:pos="540"/>
        </w:tabs>
        <w:rPr>
          <w:rFonts w:asciiTheme="minorHAnsi" w:hAnsiTheme="minorHAnsi"/>
        </w:rPr>
      </w:pPr>
      <w:r w:rsidRPr="00637605">
        <w:rPr>
          <w:rFonts w:asciiTheme="minorHAnsi" w:hAnsiTheme="minorHAnsi"/>
        </w:rPr>
        <w:t xml:space="preserve"> </w:t>
      </w:r>
    </w:p>
    <w:p w:rsidR="00D711D2" w:rsidRPr="00D711D2" w:rsidRDefault="00D711D2" w:rsidP="00D711D2">
      <w:pPr>
        <w:tabs>
          <w:tab w:val="left" w:pos="540"/>
        </w:tabs>
        <w:rPr>
          <w:rFonts w:asciiTheme="minorHAnsi" w:hAnsiTheme="minorHAnsi"/>
        </w:rPr>
      </w:pPr>
      <w:r>
        <w:rPr>
          <w:rFonts w:asciiTheme="minorHAnsi" w:hAnsiTheme="minorHAnsi"/>
        </w:rPr>
        <w:t>5</w:t>
      </w:r>
      <w:r>
        <w:rPr>
          <w:rFonts w:asciiTheme="minorHAnsi" w:hAnsiTheme="minorHAnsi"/>
        </w:rPr>
        <w:tab/>
      </w:r>
      <w:r w:rsidR="00FE34FB" w:rsidRPr="00D711D2">
        <w:rPr>
          <w:rFonts w:asciiTheme="minorHAnsi" w:hAnsiTheme="minorHAnsi"/>
        </w:rPr>
        <w:t>50 Free</w:t>
      </w:r>
    </w:p>
    <w:p w:rsidR="00FE34FB" w:rsidRPr="00D711D2" w:rsidRDefault="00FE34FB" w:rsidP="00D711D2">
      <w:pPr>
        <w:pStyle w:val="ListParagraph"/>
        <w:tabs>
          <w:tab w:val="left" w:pos="540"/>
        </w:tabs>
        <w:ind w:left="540"/>
        <w:rPr>
          <w:rFonts w:asciiTheme="minorHAnsi" w:hAnsiTheme="minorHAnsi"/>
        </w:rPr>
      </w:pPr>
      <w:r w:rsidRPr="00D711D2">
        <w:rPr>
          <w:rFonts w:asciiTheme="minorHAnsi" w:hAnsiTheme="minorHAnsi"/>
        </w:rPr>
        <w:tab/>
      </w:r>
      <w:r w:rsidRPr="00D711D2">
        <w:rPr>
          <w:rFonts w:asciiTheme="minorHAnsi" w:hAnsiTheme="minorHAnsi"/>
        </w:rPr>
        <w:tab/>
      </w:r>
      <w:r w:rsidRPr="00D711D2">
        <w:rPr>
          <w:rFonts w:asciiTheme="minorHAnsi" w:hAnsiTheme="minorHAnsi"/>
        </w:rPr>
        <w:tab/>
      </w:r>
      <w:r w:rsidR="00CC4F6B" w:rsidRPr="00D711D2">
        <w:rPr>
          <w:rFonts w:asciiTheme="minorHAnsi" w:hAnsiTheme="minorHAnsi"/>
        </w:rPr>
        <w:tab/>
      </w:r>
      <w:r w:rsidR="00CC4F6B" w:rsidRPr="00D711D2">
        <w:rPr>
          <w:rFonts w:asciiTheme="minorHAnsi" w:hAnsiTheme="minorHAnsi"/>
        </w:rPr>
        <w:tab/>
      </w:r>
      <w:r w:rsidRPr="00D711D2">
        <w:rPr>
          <w:rFonts w:asciiTheme="minorHAnsi" w:hAnsiTheme="minorHAnsi"/>
        </w:rPr>
        <w:t xml:space="preserve">     </w:t>
      </w:r>
    </w:p>
    <w:p w:rsidR="00FE34FB" w:rsidRPr="00637605" w:rsidRDefault="000E2C2B" w:rsidP="00637605">
      <w:pPr>
        <w:tabs>
          <w:tab w:val="left" w:pos="540"/>
        </w:tabs>
        <w:rPr>
          <w:rFonts w:asciiTheme="minorHAnsi" w:hAnsiTheme="minorHAnsi"/>
        </w:rPr>
      </w:pPr>
      <w:r>
        <w:rPr>
          <w:rFonts w:asciiTheme="minorHAnsi" w:hAnsiTheme="minorHAnsi"/>
        </w:rPr>
        <w:t>6</w:t>
      </w:r>
      <w:r w:rsidR="00FE34FB" w:rsidRPr="00637605">
        <w:rPr>
          <w:rFonts w:asciiTheme="minorHAnsi" w:hAnsiTheme="minorHAnsi"/>
        </w:rPr>
        <w:tab/>
        <w:t>100 Breast</w:t>
      </w:r>
      <w:r w:rsidR="00FE34FB" w:rsidRPr="00637605">
        <w:rPr>
          <w:rFonts w:asciiTheme="minorHAnsi" w:hAnsiTheme="minorHAnsi"/>
        </w:rPr>
        <w:tab/>
      </w:r>
      <w:r w:rsidR="00FE34FB" w:rsidRPr="00637605">
        <w:rPr>
          <w:rFonts w:asciiTheme="minorHAnsi" w:hAnsiTheme="minorHAnsi"/>
        </w:rPr>
        <w:tab/>
      </w:r>
      <w:r w:rsidR="00FE34FB" w:rsidRPr="00637605">
        <w:rPr>
          <w:rFonts w:asciiTheme="minorHAnsi" w:hAnsiTheme="minorHAnsi"/>
        </w:rPr>
        <w:tab/>
      </w:r>
      <w:r w:rsidR="00CC4F6B" w:rsidRPr="00637605">
        <w:rPr>
          <w:rFonts w:asciiTheme="minorHAnsi" w:hAnsiTheme="minorHAnsi"/>
        </w:rPr>
        <w:tab/>
      </w:r>
      <w:r w:rsidR="00CC4F6B" w:rsidRPr="00637605">
        <w:rPr>
          <w:rFonts w:asciiTheme="minorHAnsi" w:hAnsiTheme="minorHAnsi"/>
        </w:rPr>
        <w:tab/>
      </w:r>
    </w:p>
    <w:p w:rsidR="00FE34FB" w:rsidRPr="00637605" w:rsidRDefault="00FE34FB" w:rsidP="00637605">
      <w:pPr>
        <w:tabs>
          <w:tab w:val="left" w:pos="540"/>
        </w:tabs>
        <w:rPr>
          <w:rFonts w:asciiTheme="minorHAnsi" w:hAnsiTheme="minorHAnsi"/>
        </w:rPr>
      </w:pPr>
    </w:p>
    <w:p w:rsidR="00D711D2" w:rsidRDefault="000E2C2B" w:rsidP="00637605">
      <w:pPr>
        <w:tabs>
          <w:tab w:val="left" w:pos="540"/>
        </w:tabs>
        <w:rPr>
          <w:rFonts w:asciiTheme="minorHAnsi" w:hAnsiTheme="minorHAnsi"/>
        </w:rPr>
      </w:pPr>
      <w:r>
        <w:rPr>
          <w:rFonts w:asciiTheme="minorHAnsi" w:hAnsiTheme="minorHAnsi"/>
        </w:rPr>
        <w:t>7</w:t>
      </w:r>
      <w:r w:rsidR="00FE34FB" w:rsidRPr="00637605">
        <w:rPr>
          <w:rFonts w:asciiTheme="minorHAnsi" w:hAnsiTheme="minorHAnsi"/>
        </w:rPr>
        <w:tab/>
        <w:t>200 Back</w:t>
      </w:r>
      <w:r w:rsidR="00FE34FB" w:rsidRPr="00637605">
        <w:rPr>
          <w:rFonts w:asciiTheme="minorHAnsi" w:hAnsiTheme="minorHAnsi"/>
        </w:rPr>
        <w:tab/>
      </w:r>
    </w:p>
    <w:p w:rsidR="00FE34FB" w:rsidRPr="00637605" w:rsidRDefault="00FE34FB" w:rsidP="00637605">
      <w:pPr>
        <w:tabs>
          <w:tab w:val="left" w:pos="540"/>
        </w:tabs>
        <w:rPr>
          <w:rFonts w:asciiTheme="minorHAnsi" w:hAnsiTheme="minorHAnsi"/>
        </w:rPr>
      </w:pPr>
      <w:r w:rsidRPr="00637605">
        <w:rPr>
          <w:rFonts w:asciiTheme="minorHAnsi" w:hAnsiTheme="minorHAnsi"/>
        </w:rPr>
        <w:lastRenderedPageBreak/>
        <w:tab/>
      </w:r>
      <w:r w:rsidRPr="00637605">
        <w:rPr>
          <w:rFonts w:asciiTheme="minorHAnsi" w:hAnsiTheme="minorHAnsi"/>
        </w:rPr>
        <w:tab/>
      </w:r>
      <w:r w:rsidR="00CC4F6B" w:rsidRPr="00637605">
        <w:rPr>
          <w:rFonts w:asciiTheme="minorHAnsi" w:hAnsiTheme="minorHAnsi"/>
        </w:rPr>
        <w:tab/>
      </w:r>
      <w:r w:rsidR="00CC4F6B" w:rsidRPr="00637605">
        <w:rPr>
          <w:rFonts w:asciiTheme="minorHAnsi" w:hAnsiTheme="minorHAnsi"/>
        </w:rPr>
        <w:tab/>
      </w:r>
    </w:p>
    <w:p w:rsidR="00D711D2" w:rsidRDefault="000E2C2B" w:rsidP="00637605">
      <w:pPr>
        <w:tabs>
          <w:tab w:val="left" w:pos="540"/>
        </w:tabs>
        <w:rPr>
          <w:rFonts w:asciiTheme="minorHAnsi" w:hAnsiTheme="minorHAnsi"/>
        </w:rPr>
      </w:pPr>
      <w:r>
        <w:rPr>
          <w:rFonts w:asciiTheme="minorHAnsi" w:hAnsiTheme="minorHAnsi"/>
        </w:rPr>
        <w:t>8</w:t>
      </w:r>
      <w:r w:rsidR="00FE34FB" w:rsidRPr="00637605">
        <w:rPr>
          <w:rFonts w:asciiTheme="minorHAnsi" w:hAnsiTheme="minorHAnsi"/>
        </w:rPr>
        <w:tab/>
        <w:t>200 Mixed Free Relay</w:t>
      </w:r>
    </w:p>
    <w:p w:rsidR="00D711D2" w:rsidRDefault="00FE34FB" w:rsidP="00637605">
      <w:pPr>
        <w:tabs>
          <w:tab w:val="left" w:pos="540"/>
        </w:tabs>
        <w:rPr>
          <w:rFonts w:asciiTheme="minorHAnsi" w:hAnsiTheme="minorHAnsi"/>
        </w:rPr>
      </w:pPr>
      <w:r w:rsidRPr="00637605">
        <w:rPr>
          <w:rFonts w:asciiTheme="minorHAnsi" w:hAnsiTheme="minorHAnsi"/>
        </w:rPr>
        <w:t xml:space="preserve">                                        </w:t>
      </w:r>
      <w:r w:rsidR="007E45CE">
        <w:rPr>
          <w:rFonts w:asciiTheme="minorHAnsi" w:hAnsiTheme="minorHAnsi"/>
        </w:rPr>
        <w:tab/>
      </w:r>
    </w:p>
    <w:p w:rsidR="00FE34FB" w:rsidRPr="00637605" w:rsidRDefault="000E2C2B" w:rsidP="00637605">
      <w:pPr>
        <w:tabs>
          <w:tab w:val="left" w:pos="540"/>
        </w:tabs>
        <w:rPr>
          <w:rFonts w:asciiTheme="minorHAnsi" w:hAnsiTheme="minorHAnsi"/>
        </w:rPr>
      </w:pPr>
      <w:r>
        <w:rPr>
          <w:rFonts w:asciiTheme="minorHAnsi" w:hAnsiTheme="minorHAnsi"/>
        </w:rPr>
        <w:t>9</w:t>
      </w:r>
      <w:r w:rsidR="00FE34FB" w:rsidRPr="00637605">
        <w:rPr>
          <w:rFonts w:asciiTheme="minorHAnsi" w:hAnsiTheme="minorHAnsi"/>
        </w:rPr>
        <w:tab/>
        <w:t>400 Mixed Free Relay</w:t>
      </w:r>
      <w:r w:rsidR="00FE34FB" w:rsidRPr="00637605">
        <w:rPr>
          <w:rFonts w:asciiTheme="minorHAnsi" w:hAnsiTheme="minorHAnsi"/>
        </w:rPr>
        <w:tab/>
      </w:r>
      <w:r w:rsidR="00FE34FB" w:rsidRPr="00637605">
        <w:rPr>
          <w:rFonts w:asciiTheme="minorHAnsi" w:hAnsiTheme="minorHAnsi"/>
        </w:rPr>
        <w:tab/>
      </w:r>
      <w:r w:rsidR="00FE34FB" w:rsidRPr="00637605">
        <w:rPr>
          <w:rFonts w:asciiTheme="minorHAnsi" w:hAnsiTheme="minorHAnsi"/>
        </w:rPr>
        <w:tab/>
      </w:r>
    </w:p>
    <w:p w:rsidR="00FE34FB" w:rsidRPr="00637605" w:rsidRDefault="00FE34FB" w:rsidP="00637605">
      <w:pPr>
        <w:tabs>
          <w:tab w:val="left" w:pos="540"/>
        </w:tabs>
        <w:rPr>
          <w:rFonts w:asciiTheme="minorHAnsi" w:hAnsiTheme="minorHAnsi"/>
        </w:rPr>
      </w:pPr>
    </w:p>
    <w:p w:rsidR="00FE34FB" w:rsidRPr="00637605" w:rsidRDefault="000E2C2B" w:rsidP="00637605">
      <w:pPr>
        <w:tabs>
          <w:tab w:val="left" w:pos="540"/>
        </w:tabs>
        <w:rPr>
          <w:rFonts w:asciiTheme="minorHAnsi" w:hAnsiTheme="minorHAnsi"/>
        </w:rPr>
      </w:pPr>
      <w:r>
        <w:rPr>
          <w:rFonts w:asciiTheme="minorHAnsi" w:hAnsiTheme="minorHAnsi"/>
        </w:rPr>
        <w:t>10</w:t>
      </w:r>
      <w:r w:rsidR="00FE34FB" w:rsidRPr="00637605">
        <w:rPr>
          <w:rFonts w:asciiTheme="minorHAnsi" w:hAnsiTheme="minorHAnsi"/>
        </w:rPr>
        <w:tab/>
        <w:t>100 Free</w:t>
      </w:r>
      <w:r w:rsidR="00FE34FB" w:rsidRPr="00637605">
        <w:rPr>
          <w:rFonts w:asciiTheme="minorHAnsi" w:hAnsiTheme="minorHAnsi"/>
        </w:rPr>
        <w:tab/>
      </w:r>
      <w:r w:rsidR="00FE34FB" w:rsidRPr="00637605">
        <w:rPr>
          <w:rFonts w:asciiTheme="minorHAnsi" w:hAnsiTheme="minorHAnsi"/>
        </w:rPr>
        <w:tab/>
      </w:r>
      <w:r w:rsidR="00FE34FB" w:rsidRPr="00637605">
        <w:rPr>
          <w:rFonts w:asciiTheme="minorHAnsi" w:hAnsiTheme="minorHAnsi"/>
        </w:rPr>
        <w:tab/>
      </w:r>
      <w:r w:rsidR="00CC4F6B" w:rsidRPr="00637605">
        <w:rPr>
          <w:rFonts w:asciiTheme="minorHAnsi" w:hAnsiTheme="minorHAnsi"/>
        </w:rPr>
        <w:tab/>
      </w:r>
      <w:r w:rsidR="00CC4F6B" w:rsidRPr="00637605">
        <w:rPr>
          <w:rFonts w:asciiTheme="minorHAnsi" w:hAnsiTheme="minorHAnsi"/>
        </w:rPr>
        <w:tab/>
      </w:r>
    </w:p>
    <w:p w:rsidR="00FE34FB" w:rsidRPr="00637605" w:rsidRDefault="00FE34FB" w:rsidP="00637605">
      <w:pPr>
        <w:tabs>
          <w:tab w:val="left" w:pos="540"/>
        </w:tabs>
        <w:rPr>
          <w:rFonts w:asciiTheme="minorHAnsi" w:hAnsiTheme="minorHAnsi"/>
        </w:rPr>
      </w:pPr>
    </w:p>
    <w:p w:rsidR="00FE34FB" w:rsidRPr="00637605" w:rsidRDefault="000E2C2B" w:rsidP="00637605">
      <w:pPr>
        <w:tabs>
          <w:tab w:val="left" w:pos="540"/>
        </w:tabs>
        <w:rPr>
          <w:rFonts w:asciiTheme="minorHAnsi" w:hAnsiTheme="minorHAnsi"/>
        </w:rPr>
      </w:pPr>
      <w:r>
        <w:rPr>
          <w:rFonts w:asciiTheme="minorHAnsi" w:hAnsiTheme="minorHAnsi"/>
        </w:rPr>
        <w:t>11</w:t>
      </w:r>
      <w:r w:rsidR="00FE34FB" w:rsidRPr="00637605">
        <w:rPr>
          <w:rFonts w:asciiTheme="minorHAnsi" w:hAnsiTheme="minorHAnsi"/>
        </w:rPr>
        <w:tab/>
        <w:t>50 Back</w:t>
      </w:r>
      <w:r w:rsidR="00FE34FB" w:rsidRPr="00637605">
        <w:rPr>
          <w:rFonts w:asciiTheme="minorHAnsi" w:hAnsiTheme="minorHAnsi"/>
        </w:rPr>
        <w:tab/>
      </w:r>
      <w:r w:rsidR="00FE34FB" w:rsidRPr="00637605">
        <w:rPr>
          <w:rFonts w:asciiTheme="minorHAnsi" w:hAnsiTheme="minorHAnsi"/>
        </w:rPr>
        <w:tab/>
        <w:t xml:space="preserve">             </w:t>
      </w:r>
      <w:r w:rsidR="00CC4F6B" w:rsidRPr="00637605">
        <w:rPr>
          <w:rFonts w:asciiTheme="minorHAnsi" w:hAnsiTheme="minorHAnsi"/>
        </w:rPr>
        <w:tab/>
      </w:r>
      <w:r w:rsidR="00CC4F6B" w:rsidRPr="00637605">
        <w:rPr>
          <w:rFonts w:asciiTheme="minorHAnsi" w:hAnsiTheme="minorHAnsi"/>
        </w:rPr>
        <w:tab/>
      </w:r>
      <w:r w:rsidR="00FE34FB" w:rsidRPr="00637605">
        <w:rPr>
          <w:rFonts w:asciiTheme="minorHAnsi" w:hAnsiTheme="minorHAnsi"/>
        </w:rPr>
        <w:tab/>
      </w:r>
    </w:p>
    <w:p w:rsidR="00FE34FB" w:rsidRPr="00637605" w:rsidRDefault="00FE34FB" w:rsidP="00637605">
      <w:pPr>
        <w:tabs>
          <w:tab w:val="left" w:pos="540"/>
        </w:tabs>
        <w:rPr>
          <w:rFonts w:asciiTheme="minorHAnsi" w:hAnsiTheme="minorHAnsi"/>
        </w:rPr>
      </w:pPr>
      <w:r w:rsidRPr="00637605">
        <w:rPr>
          <w:rFonts w:asciiTheme="minorHAnsi" w:hAnsiTheme="minorHAnsi"/>
        </w:rPr>
        <w:t xml:space="preserve">  </w:t>
      </w:r>
    </w:p>
    <w:p w:rsidR="00FE34FB" w:rsidRPr="00637605" w:rsidRDefault="00FE34FB" w:rsidP="00637605">
      <w:pPr>
        <w:tabs>
          <w:tab w:val="left" w:pos="540"/>
        </w:tabs>
        <w:rPr>
          <w:rFonts w:asciiTheme="minorHAnsi" w:hAnsiTheme="minorHAnsi"/>
        </w:rPr>
      </w:pPr>
      <w:r w:rsidRPr="00637605">
        <w:rPr>
          <w:rFonts w:asciiTheme="minorHAnsi" w:hAnsiTheme="minorHAnsi"/>
        </w:rPr>
        <w:t>1</w:t>
      </w:r>
      <w:r w:rsidR="000E2C2B">
        <w:rPr>
          <w:rFonts w:asciiTheme="minorHAnsi" w:hAnsiTheme="minorHAnsi"/>
        </w:rPr>
        <w:t>2</w:t>
      </w:r>
      <w:r w:rsidRPr="00637605">
        <w:rPr>
          <w:rFonts w:asciiTheme="minorHAnsi" w:hAnsiTheme="minorHAnsi"/>
        </w:rPr>
        <w:tab/>
      </w:r>
      <w:r w:rsidR="005F2C27" w:rsidRPr="00637605">
        <w:rPr>
          <w:rFonts w:asciiTheme="minorHAnsi" w:hAnsiTheme="minorHAnsi"/>
        </w:rPr>
        <w:t>100 Fly</w:t>
      </w:r>
      <w:r w:rsidR="005F2C27" w:rsidRPr="00637605">
        <w:rPr>
          <w:rFonts w:asciiTheme="minorHAnsi" w:hAnsiTheme="minorHAnsi"/>
        </w:rPr>
        <w:tab/>
      </w:r>
      <w:r w:rsidR="005F2C27" w:rsidRPr="00637605">
        <w:rPr>
          <w:rFonts w:asciiTheme="minorHAnsi" w:hAnsiTheme="minorHAnsi"/>
        </w:rPr>
        <w:tab/>
      </w:r>
      <w:r w:rsidR="005F2C27" w:rsidRPr="00637605">
        <w:rPr>
          <w:rFonts w:asciiTheme="minorHAnsi" w:hAnsiTheme="minorHAnsi"/>
        </w:rPr>
        <w:tab/>
      </w:r>
      <w:r w:rsidR="00CC4F6B" w:rsidRPr="00637605">
        <w:rPr>
          <w:rFonts w:asciiTheme="minorHAnsi" w:hAnsiTheme="minorHAnsi"/>
        </w:rPr>
        <w:tab/>
      </w:r>
      <w:r w:rsidR="00CC4F6B" w:rsidRPr="00637605">
        <w:rPr>
          <w:rFonts w:asciiTheme="minorHAnsi" w:hAnsiTheme="minorHAnsi"/>
        </w:rPr>
        <w:tab/>
      </w:r>
    </w:p>
    <w:p w:rsidR="00FE34FB" w:rsidRPr="00637605" w:rsidRDefault="00FE34FB" w:rsidP="00637605">
      <w:pPr>
        <w:tabs>
          <w:tab w:val="left" w:pos="540"/>
        </w:tabs>
        <w:rPr>
          <w:rFonts w:asciiTheme="minorHAnsi" w:hAnsiTheme="minorHAnsi"/>
        </w:rPr>
      </w:pPr>
    </w:p>
    <w:p w:rsidR="00D711D2" w:rsidRDefault="00FE34FB" w:rsidP="00637605">
      <w:pPr>
        <w:tabs>
          <w:tab w:val="left" w:pos="540"/>
        </w:tabs>
        <w:rPr>
          <w:rFonts w:asciiTheme="minorHAnsi" w:hAnsiTheme="minorHAnsi"/>
        </w:rPr>
      </w:pPr>
      <w:r w:rsidRPr="00637605">
        <w:rPr>
          <w:rFonts w:asciiTheme="minorHAnsi" w:hAnsiTheme="minorHAnsi"/>
        </w:rPr>
        <w:t>1</w:t>
      </w:r>
      <w:r w:rsidR="000E2C2B">
        <w:rPr>
          <w:rFonts w:asciiTheme="minorHAnsi" w:hAnsiTheme="minorHAnsi"/>
        </w:rPr>
        <w:t>3</w:t>
      </w:r>
      <w:r w:rsidRPr="00637605">
        <w:rPr>
          <w:rFonts w:asciiTheme="minorHAnsi" w:hAnsiTheme="minorHAnsi"/>
        </w:rPr>
        <w:t xml:space="preserve">    </w:t>
      </w:r>
      <w:r w:rsidR="00D711D2">
        <w:rPr>
          <w:rFonts w:asciiTheme="minorHAnsi" w:hAnsiTheme="minorHAnsi"/>
        </w:rPr>
        <w:tab/>
      </w:r>
      <w:r w:rsidRPr="00637605">
        <w:rPr>
          <w:rFonts w:asciiTheme="minorHAnsi" w:hAnsiTheme="minorHAnsi"/>
        </w:rPr>
        <w:t xml:space="preserve"> 200 Women’s Medley Relay   </w:t>
      </w:r>
    </w:p>
    <w:p w:rsidR="00FE34FB" w:rsidRPr="00637605" w:rsidRDefault="00FE34FB" w:rsidP="00637605">
      <w:pPr>
        <w:tabs>
          <w:tab w:val="left" w:pos="540"/>
        </w:tabs>
        <w:rPr>
          <w:rFonts w:asciiTheme="minorHAnsi" w:hAnsiTheme="minorHAnsi"/>
        </w:rPr>
      </w:pPr>
      <w:r w:rsidRPr="00637605">
        <w:rPr>
          <w:rFonts w:asciiTheme="minorHAnsi" w:hAnsiTheme="minorHAnsi"/>
        </w:rPr>
        <w:t xml:space="preserve">              </w:t>
      </w:r>
      <w:r w:rsidR="005F2C27" w:rsidRPr="00637605">
        <w:rPr>
          <w:rFonts w:asciiTheme="minorHAnsi" w:hAnsiTheme="minorHAnsi"/>
        </w:rPr>
        <w:t xml:space="preserve">             </w:t>
      </w:r>
      <w:r w:rsidR="007E45CE">
        <w:rPr>
          <w:rFonts w:asciiTheme="minorHAnsi" w:hAnsiTheme="minorHAnsi"/>
        </w:rPr>
        <w:tab/>
      </w:r>
    </w:p>
    <w:p w:rsidR="00FE34FB" w:rsidRPr="00637605" w:rsidRDefault="005F2C27" w:rsidP="00637605">
      <w:pPr>
        <w:tabs>
          <w:tab w:val="left" w:pos="540"/>
        </w:tabs>
        <w:rPr>
          <w:rFonts w:asciiTheme="minorHAnsi" w:hAnsiTheme="minorHAnsi"/>
        </w:rPr>
      </w:pPr>
      <w:r w:rsidRPr="00637605">
        <w:rPr>
          <w:rFonts w:asciiTheme="minorHAnsi" w:hAnsiTheme="minorHAnsi"/>
        </w:rPr>
        <w:t>1</w:t>
      </w:r>
      <w:r w:rsidR="000E2C2B">
        <w:rPr>
          <w:rFonts w:asciiTheme="minorHAnsi" w:hAnsiTheme="minorHAnsi"/>
        </w:rPr>
        <w:t>4</w:t>
      </w:r>
      <w:r w:rsidRPr="00637605">
        <w:rPr>
          <w:rFonts w:asciiTheme="minorHAnsi" w:hAnsiTheme="minorHAnsi"/>
        </w:rPr>
        <w:t xml:space="preserve">     </w:t>
      </w:r>
      <w:r w:rsidR="00D711D2">
        <w:rPr>
          <w:rFonts w:asciiTheme="minorHAnsi" w:hAnsiTheme="minorHAnsi"/>
        </w:rPr>
        <w:tab/>
      </w:r>
      <w:r w:rsidRPr="00637605">
        <w:rPr>
          <w:rFonts w:asciiTheme="minorHAnsi" w:hAnsiTheme="minorHAnsi"/>
        </w:rPr>
        <w:t>200 Men’</w:t>
      </w:r>
      <w:r w:rsidR="00FE34FB" w:rsidRPr="00637605">
        <w:rPr>
          <w:rFonts w:asciiTheme="minorHAnsi" w:hAnsiTheme="minorHAnsi"/>
        </w:rPr>
        <w:t>s Medley Relay</w:t>
      </w:r>
      <w:r w:rsidR="00FE34FB" w:rsidRPr="00637605">
        <w:rPr>
          <w:rFonts w:asciiTheme="minorHAnsi" w:hAnsiTheme="minorHAnsi"/>
        </w:rPr>
        <w:tab/>
      </w:r>
      <w:r w:rsidR="00FE34FB" w:rsidRPr="00637605">
        <w:rPr>
          <w:rFonts w:asciiTheme="minorHAnsi" w:hAnsiTheme="minorHAnsi"/>
        </w:rPr>
        <w:tab/>
      </w:r>
      <w:r w:rsidR="00FE34FB" w:rsidRPr="00637605">
        <w:rPr>
          <w:rFonts w:asciiTheme="minorHAnsi" w:hAnsiTheme="minorHAnsi"/>
        </w:rPr>
        <w:tab/>
      </w:r>
    </w:p>
    <w:p w:rsidR="00FE34FB" w:rsidRPr="00637605" w:rsidRDefault="00FE34FB" w:rsidP="00637605">
      <w:pPr>
        <w:tabs>
          <w:tab w:val="left" w:pos="540"/>
        </w:tabs>
        <w:rPr>
          <w:rFonts w:asciiTheme="minorHAnsi" w:hAnsiTheme="minorHAnsi"/>
        </w:rPr>
      </w:pPr>
    </w:p>
    <w:p w:rsidR="00D711D2" w:rsidRDefault="005F2C27" w:rsidP="00637605">
      <w:pPr>
        <w:tabs>
          <w:tab w:val="left" w:pos="540"/>
        </w:tabs>
        <w:rPr>
          <w:rFonts w:asciiTheme="minorHAnsi" w:hAnsiTheme="minorHAnsi"/>
        </w:rPr>
      </w:pPr>
      <w:r w:rsidRPr="00637605">
        <w:rPr>
          <w:rFonts w:asciiTheme="minorHAnsi" w:hAnsiTheme="minorHAnsi"/>
        </w:rPr>
        <w:t>1</w:t>
      </w:r>
      <w:r w:rsidR="000E2C2B">
        <w:rPr>
          <w:rFonts w:asciiTheme="minorHAnsi" w:hAnsiTheme="minorHAnsi"/>
        </w:rPr>
        <w:t>5</w:t>
      </w:r>
      <w:r w:rsidRPr="00637605">
        <w:rPr>
          <w:rFonts w:asciiTheme="minorHAnsi" w:hAnsiTheme="minorHAnsi"/>
        </w:rPr>
        <w:t xml:space="preserve">   </w:t>
      </w:r>
      <w:r w:rsidR="009C7E0E" w:rsidRPr="00637605">
        <w:rPr>
          <w:rFonts w:asciiTheme="minorHAnsi" w:hAnsiTheme="minorHAnsi"/>
        </w:rPr>
        <w:t xml:space="preserve"> </w:t>
      </w:r>
      <w:r w:rsidR="00D711D2">
        <w:rPr>
          <w:rFonts w:asciiTheme="minorHAnsi" w:hAnsiTheme="minorHAnsi"/>
        </w:rPr>
        <w:tab/>
      </w:r>
      <w:r w:rsidR="00312BB8" w:rsidRPr="00637605">
        <w:rPr>
          <w:rFonts w:asciiTheme="minorHAnsi" w:hAnsiTheme="minorHAnsi"/>
        </w:rPr>
        <w:t xml:space="preserve">400 </w:t>
      </w:r>
      <w:r w:rsidRPr="00637605">
        <w:rPr>
          <w:rFonts w:asciiTheme="minorHAnsi" w:hAnsiTheme="minorHAnsi"/>
        </w:rPr>
        <w:t>Wom</w:t>
      </w:r>
      <w:r w:rsidR="00FE34FB" w:rsidRPr="00637605">
        <w:rPr>
          <w:rFonts w:asciiTheme="minorHAnsi" w:hAnsiTheme="minorHAnsi"/>
        </w:rPr>
        <w:t xml:space="preserve">en’s Medley Relay  </w:t>
      </w:r>
    </w:p>
    <w:p w:rsidR="00E23470" w:rsidRPr="00637605" w:rsidRDefault="00FE34FB" w:rsidP="00637605">
      <w:pPr>
        <w:tabs>
          <w:tab w:val="left" w:pos="540"/>
        </w:tabs>
        <w:rPr>
          <w:rFonts w:asciiTheme="minorHAnsi" w:hAnsiTheme="minorHAnsi"/>
        </w:rPr>
      </w:pPr>
      <w:r w:rsidRPr="00637605">
        <w:rPr>
          <w:rFonts w:asciiTheme="minorHAnsi" w:hAnsiTheme="minorHAnsi"/>
        </w:rPr>
        <w:t xml:space="preserve">               </w:t>
      </w:r>
      <w:r w:rsidR="00312BB8" w:rsidRPr="00637605">
        <w:rPr>
          <w:rFonts w:asciiTheme="minorHAnsi" w:hAnsiTheme="minorHAnsi"/>
        </w:rPr>
        <w:t xml:space="preserve">              </w:t>
      </w:r>
      <w:r w:rsidR="007E45CE">
        <w:rPr>
          <w:rFonts w:asciiTheme="minorHAnsi" w:hAnsiTheme="minorHAnsi"/>
        </w:rPr>
        <w:tab/>
      </w:r>
      <w:r w:rsidR="00E23470" w:rsidRPr="00637605">
        <w:rPr>
          <w:rFonts w:asciiTheme="minorHAnsi" w:hAnsiTheme="minorHAnsi"/>
        </w:rPr>
        <w:t xml:space="preserve">                                                                                       </w:t>
      </w:r>
    </w:p>
    <w:p w:rsidR="00346DF7" w:rsidRDefault="005F2C27" w:rsidP="00637605">
      <w:pPr>
        <w:tabs>
          <w:tab w:val="left" w:pos="540"/>
        </w:tabs>
        <w:rPr>
          <w:rFonts w:asciiTheme="minorHAnsi" w:hAnsiTheme="minorHAnsi"/>
        </w:rPr>
      </w:pPr>
      <w:r w:rsidRPr="00637605">
        <w:rPr>
          <w:rFonts w:asciiTheme="minorHAnsi" w:hAnsiTheme="minorHAnsi"/>
        </w:rPr>
        <w:t>1</w:t>
      </w:r>
      <w:r w:rsidR="000E2C2B">
        <w:rPr>
          <w:rFonts w:asciiTheme="minorHAnsi" w:hAnsiTheme="minorHAnsi"/>
        </w:rPr>
        <w:t>6</w:t>
      </w:r>
      <w:r w:rsidRPr="00637605">
        <w:rPr>
          <w:rFonts w:asciiTheme="minorHAnsi" w:hAnsiTheme="minorHAnsi"/>
        </w:rPr>
        <w:t xml:space="preserve">     </w:t>
      </w:r>
      <w:r w:rsidR="00D711D2">
        <w:rPr>
          <w:rFonts w:asciiTheme="minorHAnsi" w:hAnsiTheme="minorHAnsi"/>
        </w:rPr>
        <w:tab/>
      </w:r>
      <w:r w:rsidRPr="00637605">
        <w:rPr>
          <w:rFonts w:asciiTheme="minorHAnsi" w:hAnsiTheme="minorHAnsi"/>
        </w:rPr>
        <w:t>400 Men’</w:t>
      </w:r>
      <w:r w:rsidR="00FE34FB" w:rsidRPr="00637605">
        <w:rPr>
          <w:rFonts w:asciiTheme="minorHAnsi" w:hAnsiTheme="minorHAnsi"/>
        </w:rPr>
        <w:t>s Medley</w:t>
      </w:r>
      <w:r w:rsidR="00F108C5" w:rsidRPr="00637605">
        <w:rPr>
          <w:rFonts w:asciiTheme="minorHAnsi" w:hAnsiTheme="minorHAnsi"/>
        </w:rPr>
        <w:t xml:space="preserve"> Relay</w:t>
      </w:r>
    </w:p>
    <w:p w:rsidR="00346DF7" w:rsidRDefault="00346DF7" w:rsidP="00637605">
      <w:pPr>
        <w:tabs>
          <w:tab w:val="left" w:pos="540"/>
        </w:tabs>
        <w:rPr>
          <w:rFonts w:asciiTheme="minorHAnsi" w:hAnsiTheme="minorHAnsi"/>
        </w:rPr>
      </w:pPr>
    </w:p>
    <w:p w:rsidR="00346DF7" w:rsidRDefault="00346DF7" w:rsidP="00637605">
      <w:pPr>
        <w:tabs>
          <w:tab w:val="left" w:pos="540"/>
        </w:tabs>
        <w:rPr>
          <w:rFonts w:asciiTheme="minorHAnsi" w:hAnsiTheme="minorHAnsi"/>
        </w:rPr>
      </w:pPr>
    </w:p>
    <w:p w:rsidR="00346DF7" w:rsidRPr="00D711D2" w:rsidRDefault="00346DF7" w:rsidP="00637605">
      <w:pPr>
        <w:tabs>
          <w:tab w:val="left" w:pos="540"/>
        </w:tabs>
        <w:rPr>
          <w:rFonts w:asciiTheme="minorHAnsi" w:hAnsiTheme="minorHAnsi"/>
          <w:u w:val="single"/>
        </w:rPr>
      </w:pPr>
      <w:r w:rsidRPr="00D711D2">
        <w:rPr>
          <w:rFonts w:asciiTheme="minorHAnsi" w:hAnsiTheme="minorHAnsi"/>
          <w:u w:val="single"/>
        </w:rPr>
        <w:t xml:space="preserve">Sunday: Warm-up 8:00 am, Start </w:t>
      </w:r>
      <w:r w:rsidR="00D978F5">
        <w:rPr>
          <w:rFonts w:asciiTheme="minorHAnsi" w:hAnsiTheme="minorHAnsi"/>
          <w:u w:val="single"/>
        </w:rPr>
        <w:t>9</w:t>
      </w:r>
      <w:r w:rsidRPr="00D711D2">
        <w:rPr>
          <w:rFonts w:asciiTheme="minorHAnsi" w:hAnsiTheme="minorHAnsi"/>
          <w:u w:val="single"/>
        </w:rPr>
        <w:t>:</w:t>
      </w:r>
      <w:r w:rsidR="00D978F5">
        <w:rPr>
          <w:rFonts w:asciiTheme="minorHAnsi" w:hAnsiTheme="minorHAnsi"/>
          <w:u w:val="single"/>
        </w:rPr>
        <w:t>00</w:t>
      </w:r>
      <w:r w:rsidRPr="00D711D2">
        <w:rPr>
          <w:rFonts w:asciiTheme="minorHAnsi" w:hAnsiTheme="minorHAnsi"/>
          <w:u w:val="single"/>
        </w:rPr>
        <w:t xml:space="preserve"> am</w:t>
      </w:r>
    </w:p>
    <w:p w:rsidR="00346DF7" w:rsidRDefault="00346DF7" w:rsidP="00637605">
      <w:pPr>
        <w:tabs>
          <w:tab w:val="left" w:pos="540"/>
        </w:tabs>
        <w:rPr>
          <w:rFonts w:asciiTheme="minorHAnsi" w:hAnsiTheme="minorHAnsi"/>
        </w:rPr>
      </w:pPr>
    </w:p>
    <w:p w:rsidR="00346DF7" w:rsidRDefault="00346DF7" w:rsidP="00637605">
      <w:pPr>
        <w:tabs>
          <w:tab w:val="left" w:pos="540"/>
        </w:tabs>
        <w:rPr>
          <w:rFonts w:asciiTheme="minorHAnsi" w:hAnsiTheme="minorHAnsi"/>
        </w:rPr>
      </w:pPr>
      <w:r>
        <w:rPr>
          <w:rFonts w:asciiTheme="minorHAnsi" w:hAnsiTheme="minorHAnsi"/>
        </w:rPr>
        <w:t xml:space="preserve">17 </w:t>
      </w:r>
      <w:r>
        <w:rPr>
          <w:rFonts w:asciiTheme="minorHAnsi" w:hAnsiTheme="minorHAnsi"/>
        </w:rPr>
        <w:tab/>
        <w:t>50 Breast</w:t>
      </w:r>
      <w:r w:rsidR="00F108C5" w:rsidRPr="00637605">
        <w:rPr>
          <w:rFonts w:asciiTheme="minorHAnsi" w:hAnsiTheme="minorHAnsi"/>
        </w:rPr>
        <w:tab/>
      </w:r>
    </w:p>
    <w:p w:rsidR="00346DF7" w:rsidRDefault="00346DF7" w:rsidP="00637605">
      <w:pPr>
        <w:tabs>
          <w:tab w:val="left" w:pos="540"/>
        </w:tabs>
        <w:rPr>
          <w:rFonts w:asciiTheme="minorHAnsi" w:hAnsiTheme="minorHAnsi"/>
        </w:rPr>
      </w:pPr>
    </w:p>
    <w:p w:rsidR="00346DF7" w:rsidRDefault="00346DF7" w:rsidP="00637605">
      <w:pPr>
        <w:tabs>
          <w:tab w:val="left" w:pos="540"/>
        </w:tabs>
        <w:rPr>
          <w:rFonts w:asciiTheme="minorHAnsi" w:hAnsiTheme="minorHAnsi"/>
        </w:rPr>
      </w:pPr>
      <w:r>
        <w:rPr>
          <w:rFonts w:asciiTheme="minorHAnsi" w:hAnsiTheme="minorHAnsi"/>
        </w:rPr>
        <w:t xml:space="preserve">18 </w:t>
      </w:r>
      <w:r>
        <w:rPr>
          <w:rFonts w:asciiTheme="minorHAnsi" w:hAnsiTheme="minorHAnsi"/>
        </w:rPr>
        <w:tab/>
        <w:t>200 Fly</w:t>
      </w:r>
    </w:p>
    <w:p w:rsidR="00346DF7" w:rsidRDefault="00346DF7" w:rsidP="00637605">
      <w:pPr>
        <w:tabs>
          <w:tab w:val="left" w:pos="540"/>
        </w:tabs>
        <w:rPr>
          <w:rFonts w:asciiTheme="minorHAnsi" w:hAnsiTheme="minorHAnsi"/>
        </w:rPr>
      </w:pPr>
    </w:p>
    <w:p w:rsidR="00346DF7" w:rsidRDefault="00346DF7" w:rsidP="00637605">
      <w:pPr>
        <w:tabs>
          <w:tab w:val="left" w:pos="540"/>
        </w:tabs>
        <w:rPr>
          <w:rFonts w:asciiTheme="minorHAnsi" w:hAnsiTheme="minorHAnsi"/>
        </w:rPr>
      </w:pPr>
      <w:r>
        <w:rPr>
          <w:rFonts w:asciiTheme="minorHAnsi" w:hAnsiTheme="minorHAnsi"/>
        </w:rPr>
        <w:t>19</w:t>
      </w:r>
      <w:r>
        <w:rPr>
          <w:rFonts w:asciiTheme="minorHAnsi" w:hAnsiTheme="minorHAnsi"/>
        </w:rPr>
        <w:tab/>
        <w:t>100 Back</w:t>
      </w:r>
    </w:p>
    <w:p w:rsidR="00346DF7" w:rsidRDefault="00346DF7" w:rsidP="00637605">
      <w:pPr>
        <w:tabs>
          <w:tab w:val="left" w:pos="540"/>
        </w:tabs>
        <w:rPr>
          <w:rFonts w:asciiTheme="minorHAnsi" w:hAnsiTheme="minorHAnsi"/>
        </w:rPr>
      </w:pPr>
    </w:p>
    <w:p w:rsidR="00D711D2" w:rsidRDefault="00346DF7" w:rsidP="00637605">
      <w:pPr>
        <w:tabs>
          <w:tab w:val="left" w:pos="540"/>
        </w:tabs>
        <w:rPr>
          <w:rFonts w:asciiTheme="minorHAnsi" w:hAnsiTheme="minorHAnsi"/>
        </w:rPr>
      </w:pPr>
      <w:r>
        <w:rPr>
          <w:rFonts w:asciiTheme="minorHAnsi" w:hAnsiTheme="minorHAnsi"/>
        </w:rPr>
        <w:t>20</w:t>
      </w:r>
      <w:r w:rsidR="00D711D2">
        <w:rPr>
          <w:rFonts w:asciiTheme="minorHAnsi" w:hAnsiTheme="minorHAnsi"/>
        </w:rPr>
        <w:tab/>
        <w:t>200 Mixed Medley Relay</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 xml:space="preserve">21 </w:t>
      </w:r>
      <w:r>
        <w:rPr>
          <w:rFonts w:asciiTheme="minorHAnsi" w:hAnsiTheme="minorHAnsi"/>
        </w:rPr>
        <w:tab/>
        <w:t>400 Mixed Medley Relay</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 xml:space="preserve">22 </w:t>
      </w:r>
      <w:r>
        <w:rPr>
          <w:rFonts w:asciiTheme="minorHAnsi" w:hAnsiTheme="minorHAnsi"/>
        </w:rPr>
        <w:tab/>
        <w:t>200 Breast</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23</w:t>
      </w:r>
      <w:r>
        <w:rPr>
          <w:rFonts w:asciiTheme="minorHAnsi" w:hAnsiTheme="minorHAnsi"/>
        </w:rPr>
        <w:tab/>
        <w:t>50 Fly</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24</w:t>
      </w:r>
      <w:r>
        <w:rPr>
          <w:rFonts w:asciiTheme="minorHAnsi" w:hAnsiTheme="minorHAnsi"/>
        </w:rPr>
        <w:tab/>
        <w:t>200 Free</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 xml:space="preserve">25 </w:t>
      </w:r>
      <w:r>
        <w:rPr>
          <w:rFonts w:asciiTheme="minorHAnsi" w:hAnsiTheme="minorHAnsi"/>
        </w:rPr>
        <w:tab/>
        <w:t>200 Women’s Free Relay</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 xml:space="preserve">26 </w:t>
      </w:r>
      <w:r>
        <w:rPr>
          <w:rFonts w:asciiTheme="minorHAnsi" w:hAnsiTheme="minorHAnsi"/>
        </w:rPr>
        <w:tab/>
        <w:t>200 Men’s Free Relay</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 xml:space="preserve">27 </w:t>
      </w:r>
      <w:r>
        <w:rPr>
          <w:rFonts w:asciiTheme="minorHAnsi" w:hAnsiTheme="minorHAnsi"/>
        </w:rPr>
        <w:tab/>
        <w:t>400 Women’s Free Relay</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 xml:space="preserve">28 </w:t>
      </w:r>
      <w:r>
        <w:rPr>
          <w:rFonts w:asciiTheme="minorHAnsi" w:hAnsiTheme="minorHAnsi"/>
        </w:rPr>
        <w:tab/>
        <w:t>400 Men’s Free Relay</w:t>
      </w:r>
    </w:p>
    <w:p w:rsidR="00D711D2" w:rsidRDefault="00D711D2" w:rsidP="00637605">
      <w:pPr>
        <w:tabs>
          <w:tab w:val="left" w:pos="540"/>
        </w:tabs>
        <w:rPr>
          <w:rFonts w:asciiTheme="minorHAnsi" w:hAnsiTheme="minorHAnsi"/>
        </w:rPr>
      </w:pPr>
    </w:p>
    <w:p w:rsidR="00D711D2" w:rsidRDefault="00D711D2" w:rsidP="00637605">
      <w:pPr>
        <w:tabs>
          <w:tab w:val="left" w:pos="540"/>
        </w:tabs>
        <w:rPr>
          <w:rFonts w:asciiTheme="minorHAnsi" w:hAnsiTheme="minorHAnsi"/>
        </w:rPr>
      </w:pPr>
      <w:r>
        <w:rPr>
          <w:rFonts w:asciiTheme="minorHAnsi" w:hAnsiTheme="minorHAnsi"/>
        </w:rPr>
        <w:t>29</w:t>
      </w:r>
      <w:r>
        <w:rPr>
          <w:rFonts w:asciiTheme="minorHAnsi" w:hAnsiTheme="minorHAnsi"/>
        </w:rPr>
        <w:tab/>
        <w:t>400 IM</w:t>
      </w:r>
    </w:p>
    <w:p w:rsidR="00D711D2" w:rsidRDefault="00D711D2" w:rsidP="00637605">
      <w:pPr>
        <w:tabs>
          <w:tab w:val="left" w:pos="540"/>
        </w:tabs>
        <w:rPr>
          <w:rFonts w:asciiTheme="minorHAnsi" w:hAnsiTheme="minorHAnsi"/>
        </w:rPr>
      </w:pPr>
    </w:p>
    <w:p w:rsidR="00FE34FB" w:rsidRPr="00637605" w:rsidRDefault="00D711D2" w:rsidP="00637605">
      <w:pPr>
        <w:tabs>
          <w:tab w:val="left" w:pos="540"/>
        </w:tabs>
        <w:rPr>
          <w:rFonts w:asciiTheme="minorHAnsi" w:hAnsiTheme="minorHAnsi"/>
        </w:rPr>
      </w:pPr>
      <w:r>
        <w:rPr>
          <w:rFonts w:asciiTheme="minorHAnsi" w:hAnsiTheme="minorHAnsi"/>
        </w:rPr>
        <w:t xml:space="preserve">30 </w:t>
      </w:r>
      <w:r>
        <w:rPr>
          <w:rFonts w:asciiTheme="minorHAnsi" w:hAnsiTheme="minorHAnsi"/>
        </w:rPr>
        <w:tab/>
        <w:t>400 Free</w:t>
      </w:r>
      <w:r w:rsidR="00F108C5" w:rsidRPr="00637605">
        <w:rPr>
          <w:rFonts w:asciiTheme="minorHAnsi" w:hAnsiTheme="minorHAnsi"/>
        </w:rPr>
        <w:tab/>
        <w:t xml:space="preserve">              </w:t>
      </w:r>
      <w:r w:rsidR="007E45CE">
        <w:rPr>
          <w:rFonts w:asciiTheme="minorHAnsi" w:hAnsiTheme="minorHAnsi"/>
        </w:rPr>
        <w:tab/>
      </w:r>
      <w:r w:rsidR="00E23470" w:rsidRPr="00637605">
        <w:rPr>
          <w:rFonts w:asciiTheme="minorHAnsi" w:hAnsiTheme="minorHAnsi"/>
        </w:rPr>
        <w:tab/>
      </w:r>
    </w:p>
    <w:p w:rsidR="00FE34FB" w:rsidRPr="00637605" w:rsidRDefault="00FE34FB" w:rsidP="00637605">
      <w:pPr>
        <w:ind w:firstLine="720"/>
        <w:rPr>
          <w:rFonts w:asciiTheme="minorHAnsi" w:hAnsiTheme="minorHAnsi"/>
        </w:rPr>
      </w:pPr>
    </w:p>
    <w:p w:rsidR="00E23470" w:rsidRPr="00637605" w:rsidRDefault="00BE0F69" w:rsidP="00637605">
      <w:pPr>
        <w:tabs>
          <w:tab w:val="left" w:pos="540"/>
        </w:tabs>
        <w:rPr>
          <w:rFonts w:asciiTheme="minorHAnsi" w:hAnsiTheme="minorHAnsi"/>
        </w:rPr>
      </w:pPr>
      <w:r w:rsidRPr="00637605">
        <w:rPr>
          <w:rFonts w:asciiTheme="minorHAnsi" w:hAnsiTheme="minorHAnsi"/>
        </w:rPr>
        <w:tab/>
      </w:r>
      <w:r w:rsidRPr="00637605">
        <w:rPr>
          <w:rFonts w:asciiTheme="minorHAnsi" w:hAnsiTheme="minorHAnsi"/>
        </w:rPr>
        <w:tab/>
        <w:t xml:space="preserve">              </w:t>
      </w:r>
      <w:r w:rsidR="00E23470" w:rsidRPr="00637605">
        <w:rPr>
          <w:rFonts w:asciiTheme="minorHAnsi" w:hAnsiTheme="minorHAnsi"/>
        </w:rPr>
        <w:t xml:space="preserve">                                                            </w:t>
      </w:r>
      <w:r w:rsidR="008E404C" w:rsidRPr="00637605">
        <w:rPr>
          <w:rFonts w:asciiTheme="minorHAnsi" w:hAnsiTheme="minorHAnsi"/>
        </w:rPr>
        <w:t xml:space="preserve">                          </w:t>
      </w:r>
      <w:r w:rsidR="00E23470" w:rsidRPr="00637605">
        <w:rPr>
          <w:rFonts w:asciiTheme="minorHAnsi" w:hAnsiTheme="minorHAnsi"/>
        </w:rPr>
        <w:t xml:space="preserve">        </w:t>
      </w:r>
    </w:p>
    <w:p w:rsidR="00BE0F69" w:rsidRPr="00637605" w:rsidRDefault="00E23470" w:rsidP="00637605">
      <w:pPr>
        <w:tabs>
          <w:tab w:val="left" w:pos="540"/>
        </w:tabs>
        <w:rPr>
          <w:rFonts w:asciiTheme="minorHAnsi" w:hAnsiTheme="minorHAnsi"/>
        </w:rPr>
      </w:pPr>
      <w:r w:rsidRPr="00637605">
        <w:rPr>
          <w:rFonts w:asciiTheme="minorHAnsi" w:hAnsiTheme="minorHAnsi"/>
        </w:rPr>
        <w:t xml:space="preserve">                                                       </w:t>
      </w:r>
      <w:r w:rsidR="008E404C" w:rsidRPr="00637605">
        <w:rPr>
          <w:rFonts w:asciiTheme="minorHAnsi" w:hAnsiTheme="minorHAnsi"/>
        </w:rPr>
        <w:t xml:space="preserve">                               </w:t>
      </w:r>
    </w:p>
    <w:p w:rsidR="00DB35D6" w:rsidRPr="00637605" w:rsidRDefault="00DB35D6" w:rsidP="00637605">
      <w:pPr>
        <w:tabs>
          <w:tab w:val="left" w:pos="630"/>
        </w:tabs>
        <w:rPr>
          <w:rFonts w:asciiTheme="minorHAnsi" w:hAnsiTheme="minorHAnsi"/>
          <w:sz w:val="8"/>
          <w:szCs w:val="8"/>
        </w:rPr>
      </w:pPr>
    </w:p>
    <w:p w:rsidR="00ED6AE5" w:rsidRDefault="00ED6AE5" w:rsidP="00B8623B">
      <w:pPr>
        <w:spacing w:line="226" w:lineRule="auto"/>
        <w:jc w:val="center"/>
        <w:rPr>
          <w:rFonts w:asciiTheme="minorHAnsi" w:hAnsiTheme="minorHAnsi"/>
          <w:noProof/>
          <w:lang w:eastAsia="en-US"/>
        </w:rPr>
      </w:pPr>
    </w:p>
    <w:p w:rsidR="00ED6AE5" w:rsidRDefault="00ED6AE5" w:rsidP="00B8623B">
      <w:pPr>
        <w:spacing w:line="226" w:lineRule="auto"/>
        <w:jc w:val="center"/>
        <w:rPr>
          <w:rFonts w:asciiTheme="minorHAnsi" w:hAnsiTheme="minorHAnsi" w:cs="Arial"/>
          <w:b/>
          <w:szCs w:val="24"/>
        </w:rPr>
      </w:pPr>
    </w:p>
    <w:p w:rsidR="00ED6AE5" w:rsidRDefault="00ED6AE5" w:rsidP="00B8623B">
      <w:pPr>
        <w:spacing w:line="226" w:lineRule="auto"/>
        <w:jc w:val="center"/>
        <w:rPr>
          <w:rFonts w:asciiTheme="minorHAnsi" w:hAnsiTheme="minorHAnsi" w:cs="Arial"/>
          <w:b/>
          <w:szCs w:val="24"/>
        </w:rPr>
      </w:pPr>
    </w:p>
    <w:p w:rsidR="00ED6AE5" w:rsidRDefault="00ED6AE5" w:rsidP="00B8623B">
      <w:pPr>
        <w:spacing w:line="226" w:lineRule="auto"/>
        <w:jc w:val="center"/>
        <w:rPr>
          <w:rFonts w:asciiTheme="minorHAnsi" w:hAnsiTheme="minorHAnsi" w:cs="Arial"/>
          <w:b/>
          <w:szCs w:val="24"/>
        </w:rPr>
      </w:pPr>
    </w:p>
    <w:p w:rsidR="00B549B8" w:rsidRDefault="00B549B8" w:rsidP="00B8623B">
      <w:pPr>
        <w:spacing w:line="226" w:lineRule="auto"/>
        <w:jc w:val="center"/>
        <w:rPr>
          <w:rFonts w:asciiTheme="minorHAnsi" w:hAnsiTheme="minorHAnsi" w:cs="Arial"/>
          <w:b/>
          <w:szCs w:val="24"/>
        </w:rPr>
      </w:pPr>
    </w:p>
    <w:p w:rsidR="00B549B8" w:rsidRDefault="00B549B8" w:rsidP="00B8623B">
      <w:pPr>
        <w:spacing w:line="226" w:lineRule="auto"/>
        <w:jc w:val="center"/>
        <w:rPr>
          <w:rFonts w:asciiTheme="minorHAnsi" w:hAnsiTheme="minorHAnsi" w:cs="Arial"/>
          <w:b/>
          <w:szCs w:val="24"/>
        </w:rPr>
      </w:pPr>
    </w:p>
    <w:p w:rsidR="00B549B8" w:rsidRDefault="00B549B8" w:rsidP="00B8623B">
      <w:pPr>
        <w:spacing w:line="226" w:lineRule="auto"/>
        <w:jc w:val="center"/>
        <w:rPr>
          <w:rFonts w:asciiTheme="minorHAnsi" w:hAnsiTheme="minorHAnsi" w:cs="Arial"/>
          <w:b/>
          <w:szCs w:val="24"/>
        </w:rPr>
      </w:pPr>
    </w:p>
    <w:p w:rsidR="00B549B8" w:rsidRDefault="00B549B8" w:rsidP="00B8623B">
      <w:pPr>
        <w:spacing w:line="226" w:lineRule="auto"/>
        <w:jc w:val="center"/>
        <w:rPr>
          <w:rFonts w:asciiTheme="minorHAnsi" w:hAnsiTheme="minorHAnsi" w:cs="Arial"/>
          <w:b/>
          <w:szCs w:val="24"/>
        </w:rPr>
      </w:pPr>
    </w:p>
    <w:p w:rsidR="00B549B8" w:rsidRDefault="00B549B8" w:rsidP="00B8623B">
      <w:pPr>
        <w:spacing w:line="226" w:lineRule="auto"/>
        <w:jc w:val="center"/>
        <w:rPr>
          <w:rFonts w:asciiTheme="minorHAnsi" w:hAnsiTheme="minorHAnsi" w:cs="Arial"/>
          <w:b/>
          <w:szCs w:val="24"/>
        </w:rPr>
      </w:pPr>
    </w:p>
    <w:p w:rsidR="00637605" w:rsidRDefault="007E45CE" w:rsidP="00B8623B">
      <w:pPr>
        <w:spacing w:line="226" w:lineRule="auto"/>
        <w:jc w:val="center"/>
        <w:rPr>
          <w:rFonts w:asciiTheme="minorHAnsi" w:hAnsiTheme="minorHAnsi" w:cs="Arial"/>
          <w:b/>
          <w:szCs w:val="24"/>
        </w:rPr>
      </w:pPr>
      <w:r w:rsidRPr="00637605">
        <w:rPr>
          <w:rFonts w:asciiTheme="minorHAnsi" w:hAnsiTheme="minorHAnsi"/>
          <w:noProof/>
          <w:lang w:eastAsia="en-US"/>
        </w:rPr>
        <w:drawing>
          <wp:inline distT="0" distB="0" distL="0" distR="0">
            <wp:extent cx="2657475" cy="504825"/>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504825"/>
                    </a:xfrm>
                    <a:prstGeom prst="rect">
                      <a:avLst/>
                    </a:prstGeom>
                    <a:noFill/>
                    <a:ln>
                      <a:noFill/>
                    </a:ln>
                  </pic:spPr>
                </pic:pic>
              </a:graphicData>
            </a:graphic>
          </wp:inline>
        </w:drawing>
      </w:r>
    </w:p>
    <w:p w:rsidR="00637605" w:rsidRDefault="00637605" w:rsidP="00637605">
      <w:pPr>
        <w:spacing w:line="226" w:lineRule="auto"/>
        <w:rPr>
          <w:rFonts w:asciiTheme="minorHAnsi" w:hAnsiTheme="minorHAnsi" w:cs="Arial"/>
          <w:b/>
          <w:szCs w:val="24"/>
        </w:rPr>
      </w:pPr>
    </w:p>
    <w:p w:rsidR="00732B06" w:rsidRDefault="00732B06" w:rsidP="00B8623B">
      <w:pPr>
        <w:spacing w:line="226" w:lineRule="auto"/>
        <w:jc w:val="center"/>
        <w:rPr>
          <w:rFonts w:asciiTheme="minorHAnsi" w:hAnsiTheme="minorHAnsi" w:cs="Arial"/>
          <w:b/>
          <w:szCs w:val="24"/>
        </w:rPr>
      </w:pPr>
    </w:p>
    <w:p w:rsidR="001A20A4" w:rsidRPr="00637605" w:rsidRDefault="001A20A4" w:rsidP="00B8623B">
      <w:pPr>
        <w:spacing w:line="226" w:lineRule="auto"/>
        <w:jc w:val="center"/>
        <w:rPr>
          <w:rFonts w:asciiTheme="minorHAnsi" w:hAnsiTheme="minorHAnsi" w:cs="Arial"/>
          <w:b/>
          <w:szCs w:val="24"/>
        </w:rPr>
      </w:pPr>
      <w:r w:rsidRPr="00637605">
        <w:rPr>
          <w:rFonts w:asciiTheme="minorHAnsi" w:hAnsiTheme="minorHAnsi" w:cs="Arial"/>
          <w:b/>
          <w:szCs w:val="24"/>
        </w:rPr>
        <w:t>PARTICIPANT WAIVER AND RELEASE OF LIABILITY,</w:t>
      </w:r>
      <w:r w:rsidR="00637605">
        <w:rPr>
          <w:rFonts w:asciiTheme="minorHAnsi" w:hAnsiTheme="minorHAnsi" w:cs="Arial"/>
          <w:b/>
          <w:szCs w:val="24"/>
        </w:rPr>
        <w:t xml:space="preserve"> </w:t>
      </w:r>
      <w:r w:rsidRPr="00637605">
        <w:rPr>
          <w:rFonts w:asciiTheme="minorHAnsi" w:hAnsiTheme="minorHAnsi" w:cs="Arial"/>
          <w:b/>
          <w:szCs w:val="24"/>
        </w:rPr>
        <w:t>ASSUMPTION OF RISK AND INDEMNITY AGREEMENT</w:t>
      </w:r>
    </w:p>
    <w:p w:rsidR="001A20A4" w:rsidRPr="00637605" w:rsidRDefault="001A20A4" w:rsidP="00637605">
      <w:pPr>
        <w:tabs>
          <w:tab w:val="left" w:pos="1606"/>
          <w:tab w:val="center" w:pos="5544"/>
        </w:tabs>
        <w:spacing w:line="226" w:lineRule="auto"/>
        <w:rPr>
          <w:rFonts w:asciiTheme="minorHAnsi" w:hAnsiTheme="minorHAnsi" w:cs="Arial"/>
          <w:b/>
          <w:color w:val="0070C0"/>
          <w:sz w:val="22"/>
          <w:szCs w:val="22"/>
        </w:rPr>
      </w:pPr>
      <w:r w:rsidRPr="00637605">
        <w:rPr>
          <w:rFonts w:asciiTheme="minorHAnsi" w:hAnsiTheme="minorHAnsi" w:cs="Arial"/>
          <w:b/>
          <w:color w:val="0070C0"/>
          <w:szCs w:val="24"/>
        </w:rPr>
        <w:tab/>
      </w:r>
    </w:p>
    <w:p w:rsidR="001A20A4" w:rsidRPr="00637605" w:rsidRDefault="001A20A4" w:rsidP="00637605">
      <w:pPr>
        <w:spacing w:line="226" w:lineRule="auto"/>
        <w:rPr>
          <w:rFonts w:asciiTheme="minorHAnsi" w:hAnsiTheme="minorHAnsi" w:cs="Arial"/>
          <w:sz w:val="22"/>
          <w:szCs w:val="22"/>
        </w:rPr>
      </w:pPr>
      <w:r w:rsidRPr="00637605">
        <w:rPr>
          <w:rFonts w:asciiTheme="minorHAnsi" w:hAnsiTheme="minorHAnsi" w:cs="Arial"/>
          <w:sz w:val="22"/>
          <w:szCs w:val="22"/>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1A20A4" w:rsidRPr="00637605" w:rsidRDefault="001A20A4" w:rsidP="00637605">
      <w:pPr>
        <w:spacing w:line="226" w:lineRule="auto"/>
        <w:rPr>
          <w:rFonts w:asciiTheme="minorHAnsi" w:hAnsiTheme="minorHAnsi" w:cs="Arial"/>
          <w:sz w:val="22"/>
          <w:szCs w:val="22"/>
        </w:rPr>
      </w:pPr>
    </w:p>
    <w:p w:rsidR="001A20A4" w:rsidRPr="00637605" w:rsidRDefault="001A20A4" w:rsidP="00637605">
      <w:pPr>
        <w:widowControl w:val="0"/>
        <w:numPr>
          <w:ilvl w:val="0"/>
          <w:numId w:val="2"/>
        </w:numPr>
        <w:suppressAutoHyphens w:val="0"/>
        <w:overflowPunct/>
        <w:autoSpaceDE/>
        <w:spacing w:line="226" w:lineRule="auto"/>
        <w:textAlignment w:val="auto"/>
        <w:rPr>
          <w:rFonts w:asciiTheme="minorHAnsi" w:hAnsiTheme="minorHAnsi" w:cs="Arial"/>
          <w:sz w:val="22"/>
          <w:szCs w:val="22"/>
        </w:rPr>
      </w:pPr>
      <w:r w:rsidRPr="00637605">
        <w:rPr>
          <w:rFonts w:asciiTheme="minorHAnsi" w:hAnsiTheme="minorHAnsi" w:cs="Arial"/>
          <w:sz w:val="22"/>
          <w:szCs w:val="22"/>
        </w:rPr>
        <w:t>I hereby certify and represent that (</w:t>
      </w:r>
      <w:proofErr w:type="spellStart"/>
      <w:r w:rsidRPr="00637605">
        <w:rPr>
          <w:rFonts w:asciiTheme="minorHAnsi" w:hAnsiTheme="minorHAnsi" w:cs="Arial"/>
          <w:sz w:val="22"/>
          <w:szCs w:val="22"/>
        </w:rPr>
        <w:t>i</w:t>
      </w:r>
      <w:proofErr w:type="spellEnd"/>
      <w:r w:rsidRPr="00637605">
        <w:rPr>
          <w:rFonts w:asciiTheme="minorHAnsi" w:hAnsiTheme="minorHAnsi" w:cs="Arial"/>
          <w:sz w:val="22"/>
          <w:szCs w:val="22"/>
        </w:rPr>
        <w:t>) I am in good health and in proper physical condition to participate in the Events; and (ii) I have not been advised of any medical conditions that would impair my ability to safely participate in the Events</w:t>
      </w:r>
      <w:r w:rsidRPr="00637605">
        <w:rPr>
          <w:rFonts w:asciiTheme="minorHAnsi" w:hAnsiTheme="minorHAnsi" w:cs="Arial"/>
          <w:b/>
          <w:sz w:val="22"/>
          <w:szCs w:val="22"/>
        </w:rPr>
        <w:t xml:space="preserve">. </w:t>
      </w:r>
      <w:r w:rsidRPr="00637605">
        <w:rPr>
          <w:rFonts w:asciiTheme="minorHAnsi" w:hAnsiTheme="minorHAnsi" w:cs="Arial"/>
          <w:sz w:val="22"/>
          <w:szCs w:val="22"/>
        </w:rPr>
        <w:t>I agree that it is my sole responsibility to determine whether I am sufficiently fit and healthy enough to participate in the Events.</w:t>
      </w:r>
    </w:p>
    <w:p w:rsidR="001A20A4" w:rsidRPr="00637605" w:rsidRDefault="001A20A4" w:rsidP="00637605">
      <w:pPr>
        <w:spacing w:line="226" w:lineRule="auto"/>
        <w:rPr>
          <w:rFonts w:asciiTheme="minorHAnsi" w:hAnsiTheme="minorHAnsi" w:cs="Arial"/>
          <w:sz w:val="22"/>
          <w:szCs w:val="22"/>
        </w:rPr>
      </w:pPr>
    </w:p>
    <w:p w:rsidR="001A20A4" w:rsidRPr="00637605" w:rsidRDefault="001A20A4" w:rsidP="00637605">
      <w:pPr>
        <w:widowControl w:val="0"/>
        <w:numPr>
          <w:ilvl w:val="0"/>
          <w:numId w:val="2"/>
        </w:numPr>
        <w:suppressAutoHyphens w:val="0"/>
        <w:overflowPunct/>
        <w:autoSpaceDE/>
        <w:spacing w:line="226" w:lineRule="auto"/>
        <w:textAlignment w:val="auto"/>
        <w:rPr>
          <w:rFonts w:asciiTheme="minorHAnsi" w:hAnsiTheme="minorHAnsi" w:cs="Arial"/>
          <w:sz w:val="22"/>
          <w:szCs w:val="22"/>
        </w:rPr>
      </w:pPr>
      <w:r w:rsidRPr="00637605">
        <w:rPr>
          <w:rFonts w:asciiTheme="minorHAnsi" w:hAnsiTheme="minorHAnsi" w:cs="Arial"/>
          <w:sz w:val="22"/>
          <w:szCs w:val="22"/>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1A20A4" w:rsidRPr="00637605" w:rsidRDefault="001A20A4" w:rsidP="00637605">
      <w:pPr>
        <w:spacing w:line="226" w:lineRule="auto"/>
        <w:rPr>
          <w:rFonts w:asciiTheme="minorHAnsi" w:hAnsiTheme="minorHAnsi" w:cs="Arial"/>
          <w:sz w:val="22"/>
          <w:szCs w:val="22"/>
        </w:rPr>
      </w:pPr>
    </w:p>
    <w:p w:rsidR="001A20A4" w:rsidRPr="00637605" w:rsidRDefault="001A20A4" w:rsidP="00637605">
      <w:pPr>
        <w:widowControl w:val="0"/>
        <w:numPr>
          <w:ilvl w:val="0"/>
          <w:numId w:val="2"/>
        </w:numPr>
        <w:suppressAutoHyphens w:val="0"/>
        <w:overflowPunct/>
        <w:autoSpaceDE/>
        <w:spacing w:line="226" w:lineRule="auto"/>
        <w:textAlignment w:val="auto"/>
        <w:rPr>
          <w:rFonts w:asciiTheme="minorHAnsi" w:hAnsiTheme="minorHAnsi" w:cs="Arial"/>
          <w:sz w:val="22"/>
          <w:szCs w:val="22"/>
        </w:rPr>
      </w:pPr>
      <w:r w:rsidRPr="00637605">
        <w:rPr>
          <w:rFonts w:asciiTheme="minorHAnsi" w:hAnsiTheme="minorHAnsi" w:cs="Arial"/>
          <w:sz w:val="22"/>
          <w:szCs w:val="22"/>
        </w:rPr>
        <w:t>I agree to be familiar with and to abide by the Rules and Regulations established by USMS, including any safety regulations. I accept sole responsibility for my own conduct and actions while participating in the Events.</w:t>
      </w:r>
    </w:p>
    <w:p w:rsidR="001A20A4" w:rsidRPr="00637605" w:rsidRDefault="001A20A4" w:rsidP="00637605">
      <w:pPr>
        <w:pStyle w:val="ListParagraph"/>
        <w:rPr>
          <w:rFonts w:asciiTheme="minorHAnsi" w:hAnsiTheme="minorHAnsi" w:cs="Arial"/>
          <w:sz w:val="22"/>
          <w:szCs w:val="22"/>
        </w:rPr>
      </w:pPr>
    </w:p>
    <w:p w:rsidR="001A20A4" w:rsidRPr="00637605" w:rsidRDefault="001A20A4" w:rsidP="00637605">
      <w:pPr>
        <w:widowControl w:val="0"/>
        <w:numPr>
          <w:ilvl w:val="0"/>
          <w:numId w:val="2"/>
        </w:numPr>
        <w:suppressAutoHyphens w:val="0"/>
        <w:overflowPunct/>
        <w:autoSpaceDE/>
        <w:spacing w:line="226" w:lineRule="auto"/>
        <w:textAlignment w:val="auto"/>
        <w:rPr>
          <w:rFonts w:asciiTheme="minorHAnsi" w:hAnsiTheme="minorHAnsi" w:cs="Arial"/>
          <w:sz w:val="22"/>
          <w:szCs w:val="22"/>
        </w:rPr>
      </w:pPr>
      <w:r w:rsidRPr="00637605">
        <w:rPr>
          <w:rFonts w:asciiTheme="minorHAnsi" w:hAnsiTheme="minorHAnsi" w:cs="Arial"/>
          <w:sz w:val="22"/>
          <w:szCs w:val="22"/>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637605">
        <w:rPr>
          <w:rFonts w:asciiTheme="minorHAnsi" w:hAnsiTheme="minorHAnsi" w:cs="Arial"/>
          <w:b/>
          <w:sz w:val="22"/>
          <w:szCs w:val="22"/>
        </w:rPr>
        <w:t xml:space="preserve">, </w:t>
      </w:r>
      <w:r w:rsidRPr="00637605">
        <w:rPr>
          <w:rFonts w:asciiTheme="minorHAnsi" w:hAnsiTheme="minorHAnsi" w:cs="Arial"/>
          <w:sz w:val="22"/>
          <w:szCs w:val="22"/>
        </w:rPr>
        <w:t>the “Released Parties</w:t>
      </w:r>
      <w:r w:rsidRPr="00637605">
        <w:rPr>
          <w:rFonts w:asciiTheme="minorHAnsi" w:hAnsiTheme="minorHAnsi" w:cs="Arial"/>
          <w:b/>
          <w:sz w:val="22"/>
          <w:szCs w:val="22"/>
        </w:rPr>
        <w:t>”</w:t>
      </w:r>
      <w:r w:rsidRPr="00637605">
        <w:rPr>
          <w:rFonts w:asciiTheme="minorHAnsi" w:hAnsiTheme="minorHAnsi" w:cs="Arial"/>
          <w:sz w:val="22"/>
          <w:szCs w:val="22"/>
        </w:rPr>
        <w:t xml:space="preserve">), with respect to any liability, claim(s), demand(s), cause(s) of action, damage(s), </w:t>
      </w:r>
      <w:r w:rsidRPr="00637605">
        <w:rPr>
          <w:rFonts w:asciiTheme="minorHAnsi" w:hAnsiTheme="minorHAnsi" w:cs="Arial"/>
          <w:sz w:val="22"/>
          <w:szCs w:val="22"/>
        </w:rPr>
        <w:lastRenderedPageBreak/>
        <w:t xml:space="preserve">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1A20A4" w:rsidRPr="00637605" w:rsidRDefault="001A20A4" w:rsidP="00637605">
      <w:pPr>
        <w:spacing w:line="226" w:lineRule="auto"/>
        <w:rPr>
          <w:rFonts w:asciiTheme="minorHAnsi" w:hAnsiTheme="minorHAnsi" w:cs="Arial"/>
          <w:sz w:val="22"/>
          <w:szCs w:val="22"/>
        </w:rPr>
      </w:pPr>
    </w:p>
    <w:p w:rsidR="001A20A4" w:rsidRPr="00637605" w:rsidRDefault="001A20A4" w:rsidP="00637605">
      <w:pPr>
        <w:widowControl w:val="0"/>
        <w:numPr>
          <w:ilvl w:val="0"/>
          <w:numId w:val="2"/>
        </w:numPr>
        <w:suppressAutoHyphens w:val="0"/>
        <w:overflowPunct/>
        <w:autoSpaceDE/>
        <w:spacing w:line="226" w:lineRule="auto"/>
        <w:textAlignment w:val="auto"/>
        <w:rPr>
          <w:rFonts w:asciiTheme="minorHAnsi" w:hAnsiTheme="minorHAnsi" w:cs="Arial"/>
          <w:sz w:val="22"/>
          <w:szCs w:val="22"/>
        </w:rPr>
      </w:pPr>
      <w:r w:rsidRPr="00637605">
        <w:rPr>
          <w:rFonts w:asciiTheme="minorHAnsi" w:hAnsiTheme="minorHAnsi" w:cs="Arial"/>
          <w:sz w:val="22"/>
          <w:szCs w:val="22"/>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F31859" w:rsidRPr="00637605" w:rsidRDefault="00F31859" w:rsidP="00637605">
      <w:pPr>
        <w:spacing w:line="226" w:lineRule="auto"/>
        <w:rPr>
          <w:rFonts w:asciiTheme="minorHAnsi" w:hAnsiTheme="minorHAnsi" w:cs="Arial"/>
          <w:sz w:val="22"/>
          <w:szCs w:val="22"/>
        </w:rPr>
      </w:pPr>
    </w:p>
    <w:p w:rsidR="001A20A4" w:rsidRPr="00637605" w:rsidRDefault="001A20A4" w:rsidP="00637605">
      <w:pPr>
        <w:spacing w:line="226" w:lineRule="auto"/>
        <w:rPr>
          <w:rFonts w:asciiTheme="minorHAnsi" w:hAnsiTheme="minorHAnsi" w:cs="Arial"/>
          <w:sz w:val="22"/>
          <w:szCs w:val="22"/>
        </w:rPr>
      </w:pPr>
      <w:r w:rsidRPr="00637605">
        <w:rPr>
          <w:rFonts w:asciiTheme="minorHAnsi" w:hAnsiTheme="minorHAnsi" w:cs="Arial"/>
          <w:sz w:val="22"/>
          <w:szCs w:val="22"/>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1A20A4" w:rsidRPr="00637605" w:rsidRDefault="001A20A4" w:rsidP="00637605">
      <w:pPr>
        <w:spacing w:line="226" w:lineRule="auto"/>
        <w:rPr>
          <w:rFonts w:asciiTheme="minorHAnsi" w:hAnsiTheme="minorHAnsi" w:cs="Arial"/>
          <w:sz w:val="22"/>
          <w:szCs w:val="22"/>
        </w:rPr>
      </w:pPr>
    </w:p>
    <w:p w:rsidR="001A20A4" w:rsidRPr="00637605" w:rsidRDefault="001A20A4" w:rsidP="00637605">
      <w:pPr>
        <w:spacing w:line="226" w:lineRule="auto"/>
        <w:rPr>
          <w:rFonts w:asciiTheme="minorHAnsi" w:hAnsiTheme="minorHAnsi" w:cs="Arial"/>
          <w:sz w:val="22"/>
          <w:szCs w:val="22"/>
        </w:rPr>
      </w:pPr>
    </w:p>
    <w:tbl>
      <w:tblPr>
        <w:tblW w:w="10066"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497"/>
      </w:tblGrid>
      <w:tr w:rsidR="001A20A4" w:rsidRPr="00637605" w:rsidTr="007E45CE">
        <w:trPr>
          <w:trHeight w:val="432"/>
        </w:trPr>
        <w:tc>
          <w:tcPr>
            <w:tcW w:w="2889" w:type="dxa"/>
          </w:tcPr>
          <w:p w:rsidR="001A20A4" w:rsidRPr="00637605" w:rsidRDefault="001A20A4" w:rsidP="00637605">
            <w:pPr>
              <w:rPr>
                <w:rFonts w:asciiTheme="minorHAnsi" w:hAnsiTheme="minorHAnsi"/>
                <w:sz w:val="22"/>
                <w:szCs w:val="22"/>
              </w:rPr>
            </w:pPr>
            <w:r w:rsidRPr="00637605">
              <w:rPr>
                <w:rFonts w:asciiTheme="minorHAnsi" w:hAnsiTheme="minorHAnsi"/>
                <w:sz w:val="22"/>
                <w:szCs w:val="22"/>
              </w:rPr>
              <w:t>Last Name</w:t>
            </w:r>
          </w:p>
        </w:tc>
        <w:tc>
          <w:tcPr>
            <w:tcW w:w="2700" w:type="dxa"/>
          </w:tcPr>
          <w:p w:rsidR="001A20A4" w:rsidRPr="00637605" w:rsidRDefault="001A20A4" w:rsidP="00637605">
            <w:pPr>
              <w:rPr>
                <w:rFonts w:asciiTheme="minorHAnsi" w:hAnsiTheme="minorHAnsi"/>
                <w:sz w:val="22"/>
                <w:szCs w:val="22"/>
              </w:rPr>
            </w:pPr>
            <w:r w:rsidRPr="00637605">
              <w:rPr>
                <w:rFonts w:asciiTheme="minorHAnsi" w:hAnsiTheme="minorHAnsi"/>
                <w:sz w:val="22"/>
                <w:szCs w:val="22"/>
              </w:rPr>
              <w:t>First Name</w:t>
            </w:r>
          </w:p>
        </w:tc>
        <w:tc>
          <w:tcPr>
            <w:tcW w:w="810" w:type="dxa"/>
          </w:tcPr>
          <w:p w:rsidR="001A20A4" w:rsidRPr="00637605" w:rsidRDefault="001A20A4" w:rsidP="00637605">
            <w:pPr>
              <w:rPr>
                <w:rFonts w:asciiTheme="minorHAnsi" w:hAnsiTheme="minorHAnsi"/>
                <w:sz w:val="22"/>
                <w:szCs w:val="22"/>
              </w:rPr>
            </w:pPr>
            <w:r w:rsidRPr="00637605">
              <w:rPr>
                <w:rFonts w:asciiTheme="minorHAnsi" w:hAnsiTheme="minorHAnsi"/>
                <w:sz w:val="22"/>
                <w:szCs w:val="22"/>
              </w:rPr>
              <w:t>MI</w:t>
            </w:r>
          </w:p>
        </w:tc>
        <w:tc>
          <w:tcPr>
            <w:tcW w:w="1170" w:type="dxa"/>
            <w:gridSpan w:val="2"/>
          </w:tcPr>
          <w:p w:rsidR="001A20A4" w:rsidRPr="00637605" w:rsidRDefault="001A20A4" w:rsidP="00637605">
            <w:pPr>
              <w:rPr>
                <w:rFonts w:asciiTheme="minorHAnsi" w:hAnsiTheme="minorHAnsi"/>
                <w:sz w:val="22"/>
                <w:szCs w:val="22"/>
              </w:rPr>
            </w:pPr>
            <w:r w:rsidRPr="00637605">
              <w:rPr>
                <w:rFonts w:asciiTheme="minorHAnsi" w:hAnsiTheme="minorHAnsi"/>
                <w:sz w:val="22"/>
                <w:szCs w:val="22"/>
              </w:rPr>
              <w:t>Sex (circle)</w:t>
            </w:r>
          </w:p>
          <w:p w:rsidR="001A20A4" w:rsidRPr="00637605" w:rsidRDefault="001A20A4" w:rsidP="00637605">
            <w:pPr>
              <w:rPr>
                <w:rFonts w:asciiTheme="minorHAnsi" w:hAnsiTheme="minorHAnsi"/>
                <w:sz w:val="22"/>
                <w:szCs w:val="22"/>
              </w:rPr>
            </w:pPr>
            <w:r w:rsidRPr="00637605">
              <w:rPr>
                <w:rFonts w:asciiTheme="minorHAnsi" w:hAnsiTheme="minorHAnsi"/>
                <w:sz w:val="22"/>
                <w:szCs w:val="22"/>
              </w:rPr>
              <w:t xml:space="preserve"> M       F</w:t>
            </w:r>
          </w:p>
        </w:tc>
        <w:tc>
          <w:tcPr>
            <w:tcW w:w="2497" w:type="dxa"/>
          </w:tcPr>
          <w:p w:rsidR="001A20A4" w:rsidRPr="00637605" w:rsidRDefault="001A20A4" w:rsidP="00637605">
            <w:pPr>
              <w:rPr>
                <w:rFonts w:asciiTheme="minorHAnsi" w:hAnsiTheme="minorHAnsi"/>
                <w:sz w:val="22"/>
                <w:szCs w:val="22"/>
              </w:rPr>
            </w:pPr>
            <w:r w:rsidRPr="00637605">
              <w:rPr>
                <w:rFonts w:asciiTheme="minorHAnsi" w:hAnsiTheme="minorHAnsi"/>
                <w:sz w:val="22"/>
                <w:szCs w:val="22"/>
              </w:rPr>
              <w:t>Date of Birth (mm/dd/</w:t>
            </w:r>
            <w:proofErr w:type="spellStart"/>
            <w:r w:rsidRPr="00637605">
              <w:rPr>
                <w:rFonts w:asciiTheme="minorHAnsi" w:hAnsiTheme="minorHAnsi"/>
                <w:sz w:val="22"/>
                <w:szCs w:val="22"/>
              </w:rPr>
              <w:t>yy</w:t>
            </w:r>
            <w:proofErr w:type="spellEnd"/>
            <w:r w:rsidRPr="00637605">
              <w:rPr>
                <w:rFonts w:asciiTheme="minorHAnsi" w:hAnsiTheme="minorHAnsi"/>
                <w:sz w:val="22"/>
                <w:szCs w:val="22"/>
              </w:rPr>
              <w:t>)</w:t>
            </w:r>
          </w:p>
        </w:tc>
      </w:tr>
      <w:tr w:rsidR="001A20A4" w:rsidRPr="00637605" w:rsidTr="007E45CE">
        <w:trPr>
          <w:trHeight w:val="719"/>
        </w:trPr>
        <w:tc>
          <w:tcPr>
            <w:tcW w:w="10066" w:type="dxa"/>
            <w:gridSpan w:val="6"/>
          </w:tcPr>
          <w:p w:rsidR="001A20A4" w:rsidRPr="00637605" w:rsidRDefault="001A20A4" w:rsidP="00637605">
            <w:pPr>
              <w:rPr>
                <w:rFonts w:asciiTheme="minorHAnsi" w:hAnsiTheme="minorHAnsi"/>
                <w:sz w:val="22"/>
                <w:szCs w:val="22"/>
              </w:rPr>
            </w:pPr>
            <w:r w:rsidRPr="00637605">
              <w:rPr>
                <w:rFonts w:asciiTheme="minorHAnsi" w:hAnsiTheme="minorHAnsi"/>
                <w:sz w:val="22"/>
                <w:szCs w:val="22"/>
              </w:rPr>
              <w:t>Street Address, City, State, Zip</w:t>
            </w:r>
          </w:p>
        </w:tc>
      </w:tr>
      <w:tr w:rsidR="001A20A4" w:rsidRPr="00637605" w:rsidTr="007E45CE">
        <w:trPr>
          <w:trHeight w:val="432"/>
        </w:trPr>
        <w:tc>
          <w:tcPr>
            <w:tcW w:w="7119" w:type="dxa"/>
            <w:gridSpan w:val="4"/>
          </w:tcPr>
          <w:p w:rsidR="001A20A4" w:rsidRPr="00637605" w:rsidRDefault="001A20A4" w:rsidP="00637605">
            <w:pPr>
              <w:rPr>
                <w:rFonts w:asciiTheme="minorHAnsi" w:hAnsiTheme="minorHAnsi" w:cs="Arial"/>
                <w:bCs/>
                <w:sz w:val="22"/>
                <w:szCs w:val="22"/>
              </w:rPr>
            </w:pPr>
            <w:r w:rsidRPr="00637605">
              <w:rPr>
                <w:rFonts w:asciiTheme="minorHAnsi" w:hAnsiTheme="minorHAnsi" w:cs="Arial"/>
                <w:bCs/>
                <w:sz w:val="22"/>
                <w:szCs w:val="22"/>
              </w:rPr>
              <w:t>Signature of Participant</w:t>
            </w:r>
          </w:p>
          <w:p w:rsidR="001A20A4" w:rsidRPr="00637605" w:rsidRDefault="001A20A4" w:rsidP="00637605">
            <w:pPr>
              <w:rPr>
                <w:rFonts w:asciiTheme="minorHAnsi" w:hAnsiTheme="minorHAnsi" w:cs="Arial"/>
                <w:bCs/>
                <w:sz w:val="22"/>
                <w:szCs w:val="22"/>
              </w:rPr>
            </w:pPr>
          </w:p>
          <w:p w:rsidR="001A20A4" w:rsidRPr="00637605" w:rsidRDefault="001A20A4" w:rsidP="00637605">
            <w:pPr>
              <w:rPr>
                <w:rFonts w:asciiTheme="minorHAnsi" w:hAnsiTheme="minorHAnsi" w:cs="Arial"/>
                <w:bCs/>
                <w:sz w:val="22"/>
                <w:szCs w:val="22"/>
              </w:rPr>
            </w:pPr>
          </w:p>
          <w:p w:rsidR="001A20A4" w:rsidRPr="00637605" w:rsidRDefault="001A20A4" w:rsidP="00637605">
            <w:pPr>
              <w:rPr>
                <w:rFonts w:asciiTheme="minorHAnsi" w:hAnsiTheme="minorHAnsi" w:cs="Arial"/>
                <w:bCs/>
                <w:sz w:val="22"/>
                <w:szCs w:val="22"/>
              </w:rPr>
            </w:pPr>
          </w:p>
        </w:tc>
        <w:tc>
          <w:tcPr>
            <w:tcW w:w="2947" w:type="dxa"/>
            <w:gridSpan w:val="2"/>
          </w:tcPr>
          <w:p w:rsidR="001A20A4" w:rsidRPr="00637605" w:rsidRDefault="001A20A4" w:rsidP="00637605">
            <w:pPr>
              <w:rPr>
                <w:rFonts w:asciiTheme="minorHAnsi" w:hAnsiTheme="minorHAnsi"/>
                <w:sz w:val="22"/>
                <w:szCs w:val="22"/>
              </w:rPr>
            </w:pPr>
            <w:r w:rsidRPr="00637605">
              <w:rPr>
                <w:rFonts w:asciiTheme="minorHAnsi" w:hAnsiTheme="minorHAnsi"/>
                <w:sz w:val="22"/>
                <w:szCs w:val="22"/>
              </w:rPr>
              <w:t>Date Signed</w:t>
            </w:r>
          </w:p>
        </w:tc>
      </w:tr>
    </w:tbl>
    <w:p w:rsidR="000457EA" w:rsidRPr="00637605" w:rsidRDefault="00593419" w:rsidP="00637605">
      <w:pPr>
        <w:tabs>
          <w:tab w:val="left" w:pos="630"/>
        </w:tabs>
        <w:rPr>
          <w:rFonts w:asciiTheme="minorHAnsi" w:hAnsiTheme="minorHAnsi"/>
          <w:b/>
          <w:bCs/>
          <w:i/>
          <w:iCs/>
        </w:rPr>
      </w:pPr>
      <w:r w:rsidRPr="00637605">
        <w:rPr>
          <w:rFonts w:asciiTheme="minorHAnsi" w:hAnsiTheme="minorHAnsi"/>
          <w:b/>
          <w:bCs/>
          <w:i/>
          <w:iCs/>
        </w:rPr>
        <w:t xml:space="preserve">                                                                                                                                                           </w:t>
      </w:r>
    </w:p>
    <w:p w:rsidR="001A20A4" w:rsidRPr="00637605" w:rsidRDefault="001A20A4" w:rsidP="00637605">
      <w:pPr>
        <w:tabs>
          <w:tab w:val="left" w:pos="630"/>
        </w:tabs>
        <w:rPr>
          <w:rFonts w:asciiTheme="minorHAnsi" w:hAnsiTheme="minorHAnsi"/>
          <w:bCs/>
          <w:iCs/>
        </w:rPr>
      </w:pPr>
    </w:p>
    <w:sectPr w:rsidR="001A20A4" w:rsidRPr="00637605" w:rsidSect="00637605">
      <w:footnotePr>
        <w:pos w:val="beneathText"/>
      </w:footnotePr>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41" w:rsidRDefault="00826441" w:rsidP="00F90E4E">
      <w:r>
        <w:separator/>
      </w:r>
    </w:p>
  </w:endnote>
  <w:endnote w:type="continuationSeparator" w:id="0">
    <w:p w:rsidR="00826441" w:rsidRDefault="00826441" w:rsidP="00F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441" w:rsidRDefault="00826441" w:rsidP="00F90E4E">
      <w:r>
        <w:separator/>
      </w:r>
    </w:p>
  </w:footnote>
  <w:footnote w:type="continuationSeparator" w:id="0">
    <w:p w:rsidR="00826441" w:rsidRDefault="00826441" w:rsidP="00F9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E2B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D6DDD"/>
    <w:multiLevelType w:val="hybridMultilevel"/>
    <w:tmpl w:val="6FB88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B57AB"/>
    <w:multiLevelType w:val="hybridMultilevel"/>
    <w:tmpl w:val="09CA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8C964F0"/>
    <w:multiLevelType w:val="hybridMultilevel"/>
    <w:tmpl w:val="4A5868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72026"/>
    <w:multiLevelType w:val="hybridMultilevel"/>
    <w:tmpl w:val="9264961E"/>
    <w:lvl w:ilvl="0" w:tplc="499A2BAA">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1"/>
  </w:num>
  <w:num w:numId="4">
    <w:abstractNumId w:val="2"/>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0C"/>
    <w:rsid w:val="000146A9"/>
    <w:rsid w:val="0004575C"/>
    <w:rsid w:val="000457EA"/>
    <w:rsid w:val="000700C3"/>
    <w:rsid w:val="000B51C6"/>
    <w:rsid w:val="000C388A"/>
    <w:rsid w:val="000C6B08"/>
    <w:rsid w:val="000D42E2"/>
    <w:rsid w:val="000D6F4E"/>
    <w:rsid w:val="000E2C2B"/>
    <w:rsid w:val="000E552D"/>
    <w:rsid w:val="000F2A6E"/>
    <w:rsid w:val="00120DEC"/>
    <w:rsid w:val="0013405F"/>
    <w:rsid w:val="00150803"/>
    <w:rsid w:val="00153141"/>
    <w:rsid w:val="00156251"/>
    <w:rsid w:val="00164C6F"/>
    <w:rsid w:val="00165465"/>
    <w:rsid w:val="001A20A4"/>
    <w:rsid w:val="001A32C2"/>
    <w:rsid w:val="001B7402"/>
    <w:rsid w:val="001C743D"/>
    <w:rsid w:val="001D5A19"/>
    <w:rsid w:val="001D6EDC"/>
    <w:rsid w:val="001F3F5C"/>
    <w:rsid w:val="00203273"/>
    <w:rsid w:val="00212413"/>
    <w:rsid w:val="00221FDE"/>
    <w:rsid w:val="00223833"/>
    <w:rsid w:val="00223A21"/>
    <w:rsid w:val="00244BDD"/>
    <w:rsid w:val="00252B48"/>
    <w:rsid w:val="002564AC"/>
    <w:rsid w:val="00257CBD"/>
    <w:rsid w:val="00264676"/>
    <w:rsid w:val="002722D6"/>
    <w:rsid w:val="00274890"/>
    <w:rsid w:val="00283CA0"/>
    <w:rsid w:val="002B314C"/>
    <w:rsid w:val="002B3936"/>
    <w:rsid w:val="002B769D"/>
    <w:rsid w:val="002D5B92"/>
    <w:rsid w:val="002E2193"/>
    <w:rsid w:val="00312BB8"/>
    <w:rsid w:val="0032499F"/>
    <w:rsid w:val="00346DF7"/>
    <w:rsid w:val="00351BEF"/>
    <w:rsid w:val="0036150A"/>
    <w:rsid w:val="00367FB7"/>
    <w:rsid w:val="0038650F"/>
    <w:rsid w:val="003A0EA4"/>
    <w:rsid w:val="003B4609"/>
    <w:rsid w:val="003C026A"/>
    <w:rsid w:val="0040215F"/>
    <w:rsid w:val="004168D5"/>
    <w:rsid w:val="004229A3"/>
    <w:rsid w:val="00450BC9"/>
    <w:rsid w:val="0046143A"/>
    <w:rsid w:val="00470750"/>
    <w:rsid w:val="00480F88"/>
    <w:rsid w:val="00483121"/>
    <w:rsid w:val="004A739A"/>
    <w:rsid w:val="00503277"/>
    <w:rsid w:val="00515B02"/>
    <w:rsid w:val="00526EA2"/>
    <w:rsid w:val="00527582"/>
    <w:rsid w:val="005345E9"/>
    <w:rsid w:val="005577EF"/>
    <w:rsid w:val="00564BA3"/>
    <w:rsid w:val="00577476"/>
    <w:rsid w:val="00583906"/>
    <w:rsid w:val="00593419"/>
    <w:rsid w:val="005A380B"/>
    <w:rsid w:val="005A7FF1"/>
    <w:rsid w:val="005D59AB"/>
    <w:rsid w:val="005F2C27"/>
    <w:rsid w:val="005F575A"/>
    <w:rsid w:val="005F6139"/>
    <w:rsid w:val="00601080"/>
    <w:rsid w:val="0060428A"/>
    <w:rsid w:val="00612861"/>
    <w:rsid w:val="00637605"/>
    <w:rsid w:val="00637A2A"/>
    <w:rsid w:val="00641CFF"/>
    <w:rsid w:val="0067012F"/>
    <w:rsid w:val="00676FBA"/>
    <w:rsid w:val="00680E4A"/>
    <w:rsid w:val="0068328F"/>
    <w:rsid w:val="006A56A6"/>
    <w:rsid w:val="006A70A1"/>
    <w:rsid w:val="006C56B3"/>
    <w:rsid w:val="006F79E3"/>
    <w:rsid w:val="00716439"/>
    <w:rsid w:val="00721B49"/>
    <w:rsid w:val="00727790"/>
    <w:rsid w:val="00732B06"/>
    <w:rsid w:val="00733FDD"/>
    <w:rsid w:val="00751675"/>
    <w:rsid w:val="00754A4E"/>
    <w:rsid w:val="00771517"/>
    <w:rsid w:val="00783192"/>
    <w:rsid w:val="00783BBC"/>
    <w:rsid w:val="007B0C26"/>
    <w:rsid w:val="007C1804"/>
    <w:rsid w:val="007C3C05"/>
    <w:rsid w:val="007D4B44"/>
    <w:rsid w:val="007E45CE"/>
    <w:rsid w:val="007F6453"/>
    <w:rsid w:val="00806940"/>
    <w:rsid w:val="00826441"/>
    <w:rsid w:val="00842CBD"/>
    <w:rsid w:val="008479EB"/>
    <w:rsid w:val="008525E3"/>
    <w:rsid w:val="008843BE"/>
    <w:rsid w:val="00891C05"/>
    <w:rsid w:val="008B7CE4"/>
    <w:rsid w:val="008D6FCC"/>
    <w:rsid w:val="008E1ADD"/>
    <w:rsid w:val="008E404C"/>
    <w:rsid w:val="008F0280"/>
    <w:rsid w:val="008F206D"/>
    <w:rsid w:val="008F2CE1"/>
    <w:rsid w:val="00912723"/>
    <w:rsid w:val="0091488B"/>
    <w:rsid w:val="00916210"/>
    <w:rsid w:val="00921EF7"/>
    <w:rsid w:val="009230E4"/>
    <w:rsid w:val="0094653A"/>
    <w:rsid w:val="0095640C"/>
    <w:rsid w:val="0095715C"/>
    <w:rsid w:val="009A3D0B"/>
    <w:rsid w:val="009B420D"/>
    <w:rsid w:val="009C230C"/>
    <w:rsid w:val="009C5171"/>
    <w:rsid w:val="009C7E0E"/>
    <w:rsid w:val="009D1D7E"/>
    <w:rsid w:val="009F4D09"/>
    <w:rsid w:val="009F4E23"/>
    <w:rsid w:val="00A13B70"/>
    <w:rsid w:val="00A15D1B"/>
    <w:rsid w:val="00A3253A"/>
    <w:rsid w:val="00A4007E"/>
    <w:rsid w:val="00A43989"/>
    <w:rsid w:val="00A77F01"/>
    <w:rsid w:val="00A87747"/>
    <w:rsid w:val="00AA2A38"/>
    <w:rsid w:val="00AA5081"/>
    <w:rsid w:val="00AD2766"/>
    <w:rsid w:val="00AF0506"/>
    <w:rsid w:val="00AF1262"/>
    <w:rsid w:val="00B05CE2"/>
    <w:rsid w:val="00B0611E"/>
    <w:rsid w:val="00B4184A"/>
    <w:rsid w:val="00B50A9C"/>
    <w:rsid w:val="00B549B8"/>
    <w:rsid w:val="00B564D2"/>
    <w:rsid w:val="00B57C21"/>
    <w:rsid w:val="00B76C3E"/>
    <w:rsid w:val="00B8623B"/>
    <w:rsid w:val="00BB6803"/>
    <w:rsid w:val="00BD2F85"/>
    <w:rsid w:val="00BE00B1"/>
    <w:rsid w:val="00BE0F69"/>
    <w:rsid w:val="00BE30FB"/>
    <w:rsid w:val="00BE5980"/>
    <w:rsid w:val="00BF4F19"/>
    <w:rsid w:val="00C07226"/>
    <w:rsid w:val="00C1577C"/>
    <w:rsid w:val="00C5440D"/>
    <w:rsid w:val="00C56E9B"/>
    <w:rsid w:val="00C57CB7"/>
    <w:rsid w:val="00C710D8"/>
    <w:rsid w:val="00C85891"/>
    <w:rsid w:val="00C8799E"/>
    <w:rsid w:val="00CA155C"/>
    <w:rsid w:val="00CC4F6B"/>
    <w:rsid w:val="00CD0EA3"/>
    <w:rsid w:val="00CD2372"/>
    <w:rsid w:val="00CD70A6"/>
    <w:rsid w:val="00CE1F74"/>
    <w:rsid w:val="00CE223B"/>
    <w:rsid w:val="00CE5AF2"/>
    <w:rsid w:val="00CF0F58"/>
    <w:rsid w:val="00CF2E6A"/>
    <w:rsid w:val="00D01FFC"/>
    <w:rsid w:val="00D05A2F"/>
    <w:rsid w:val="00D51CD1"/>
    <w:rsid w:val="00D66B6B"/>
    <w:rsid w:val="00D711D2"/>
    <w:rsid w:val="00D727B2"/>
    <w:rsid w:val="00D730E6"/>
    <w:rsid w:val="00D7388C"/>
    <w:rsid w:val="00D84815"/>
    <w:rsid w:val="00D916B0"/>
    <w:rsid w:val="00D978F5"/>
    <w:rsid w:val="00DB35D6"/>
    <w:rsid w:val="00DB7A9E"/>
    <w:rsid w:val="00DC3772"/>
    <w:rsid w:val="00DD1D0E"/>
    <w:rsid w:val="00DD7651"/>
    <w:rsid w:val="00DF7EF0"/>
    <w:rsid w:val="00E23470"/>
    <w:rsid w:val="00E44FCE"/>
    <w:rsid w:val="00EA224E"/>
    <w:rsid w:val="00EA4895"/>
    <w:rsid w:val="00EB7BA7"/>
    <w:rsid w:val="00EC42AA"/>
    <w:rsid w:val="00EC4B61"/>
    <w:rsid w:val="00ED4826"/>
    <w:rsid w:val="00ED6AE5"/>
    <w:rsid w:val="00F108C5"/>
    <w:rsid w:val="00F24F84"/>
    <w:rsid w:val="00F27C4F"/>
    <w:rsid w:val="00F31859"/>
    <w:rsid w:val="00F32A59"/>
    <w:rsid w:val="00F6113D"/>
    <w:rsid w:val="00F90E4E"/>
    <w:rsid w:val="00FC1BA1"/>
    <w:rsid w:val="00FE14B6"/>
    <w:rsid w:val="00FE34FB"/>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45A4"/>
  <w15:chartTrackingRefBased/>
  <w15:docId w15:val="{A71C2139-643F-45F3-94CB-3EA69002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link w:val="Heading1Char"/>
    <w:uiPriority w:val="9"/>
    <w:qFormat/>
    <w:rsid w:val="00AF1262"/>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A77F01"/>
    <w:pPr>
      <w:keepNext/>
      <w:suppressAutoHyphens w:val="0"/>
      <w:overflowPunct/>
      <w:autoSpaceDE/>
      <w:ind w:left="3420"/>
      <w:textAlignment w:val="auto"/>
      <w:outlineLvl w:val="1"/>
    </w:pPr>
    <w:rPr>
      <w:rFonts w:ascii="Arial" w:hAnsi="Arial"/>
      <w:b/>
      <w:i/>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111">
    <w:name w:val="WW-Default Paragraph Font1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DefaultParagraphFont1111">
    <w:name w:val="WW-Default Paragraph Font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
    <w:name w:val="WW-Absatz-Standardschriftart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umberingSymbols">
    <w:name w:val="Numbering Symbols"/>
  </w:style>
  <w:style w:type="character" w:customStyle="1" w:styleId="WW-NumberingSymbols">
    <w:name w:val="WW-Numbering Symbols"/>
  </w:style>
  <w:style w:type="character" w:customStyle="1" w:styleId="WW-NumberingSymbols1">
    <w:name w:val="WW-Numbering Symbols1"/>
  </w:style>
  <w:style w:type="character" w:customStyle="1" w:styleId="WW-NumberingSymbols11">
    <w:name w:val="WW-Numbering Symbols11"/>
  </w:style>
  <w:style w:type="character" w:customStyle="1" w:styleId="WW-NumberingSymbols111">
    <w:name w:val="WW-Numbering Symbols111"/>
  </w:style>
  <w:style w:type="character" w:customStyle="1" w:styleId="WW-NumberingSymbols1111">
    <w:name w:val="WW-Numbering Symbols1111"/>
  </w:style>
  <w:style w:type="character" w:customStyle="1" w:styleId="WW-NumberingSymbols11111">
    <w:name w:val="WW-Numbering Symbols11111"/>
  </w:style>
  <w:style w:type="character" w:customStyle="1" w:styleId="WW-NumberingSymbols111111">
    <w:name w:val="WW-Numbering Symbols111111"/>
  </w:style>
  <w:style w:type="character" w:customStyle="1" w:styleId="WW-NumberingSymbols1111111">
    <w:name w:val="WW-Numbering Symbols1111111"/>
  </w:style>
  <w:style w:type="character" w:customStyle="1" w:styleId="WW-NumberingSymbols11111111">
    <w:name w:val="WW-Numbering Symbols11111111"/>
  </w:style>
  <w:style w:type="character" w:customStyle="1" w:styleId="WW-NumberingSymbols111111111">
    <w:name w:val="WW-Numbering Symbols111111111"/>
  </w:style>
  <w:style w:type="character" w:customStyle="1" w:styleId="WW-NumberingSymbols1111111111">
    <w:name w:val="WW-Numbering Symbols1111111111"/>
  </w:style>
  <w:style w:type="character" w:customStyle="1" w:styleId="WW-NumberingSymbols11111111111">
    <w:name w:val="WW-Numbering Symbols11111111111"/>
  </w:style>
  <w:style w:type="character" w:customStyle="1" w:styleId="WW-NumberingSymbols111111111111">
    <w:name w:val="WW-Numbering Symbols111111111111"/>
  </w:style>
  <w:style w:type="character" w:customStyle="1" w:styleId="WW-NumberingSymbols1111111111111">
    <w:name w:val="WW-Numbering Symbols1111111111111"/>
  </w:style>
  <w:style w:type="character" w:customStyle="1" w:styleId="WW-NumberingSymbols11111111111111">
    <w:name w:val="WW-Numbering Symbols11111111111111"/>
  </w:style>
  <w:style w:type="character" w:customStyle="1" w:styleId="WW-NumberingSymbols111111111111111">
    <w:name w:val="WW-Numbering Symbols111111111111111"/>
  </w:style>
  <w:style w:type="character" w:customStyle="1" w:styleId="WW-NumberingSymbols1111111111111111">
    <w:name w:val="WW-Numbering Symbols1111111111111111"/>
  </w:style>
  <w:style w:type="character" w:customStyle="1" w:styleId="WW-NumberingSymbols11111111111111111">
    <w:name w:val="WW-Numbering Symbols11111111111111111"/>
  </w:style>
  <w:style w:type="character" w:customStyle="1" w:styleId="WW-NumberingSymbols111111111111111111">
    <w:name w:val="WW-Numbering Symbols111111111111111111"/>
  </w:style>
  <w:style w:type="character" w:customStyle="1" w:styleId="WW-NumberingSymbols1111111111111111111">
    <w:name w:val="WW-Numbering Symbols1111111111111111111"/>
  </w:style>
  <w:style w:type="character" w:customStyle="1" w:styleId="WW-NumberingSymbols11111111111111111111">
    <w:name w:val="WW-Numbering Symbols11111111111111111111"/>
  </w:style>
  <w:style w:type="character" w:styleId="Strong">
    <w:name w:val="Strong"/>
    <w:uiPriority w:val="22"/>
    <w:qFormat/>
    <w:rPr>
      <w:b/>
      <w:bCs/>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9">
    <w:name w:val="Caption9"/>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rPr>
  </w:style>
  <w:style w:type="paragraph" w:customStyle="1" w:styleId="WW-Index">
    <w:name w:val="WW-Index"/>
    <w:basedOn w:val="Normal"/>
    <w:pPr>
      <w:suppressLineNumbers/>
    </w:pPr>
    <w:rPr>
      <w:rFonts w:cs="Tahoma"/>
    </w:rPr>
  </w:style>
  <w:style w:type="paragraph" w:customStyle="1" w:styleId="Caption8">
    <w:name w:val="Caption8"/>
    <w:basedOn w:val="Normal"/>
    <w:pPr>
      <w:suppressLineNumbers/>
      <w:spacing w:before="120" w:after="120"/>
    </w:pPr>
    <w:rPr>
      <w:rFonts w:cs="Tahoma"/>
      <w:i/>
      <w:iCs/>
    </w:rPr>
  </w:style>
  <w:style w:type="paragraph" w:customStyle="1" w:styleId="WW-Index1">
    <w:name w:val="WW-Index1"/>
    <w:basedOn w:val="Normal"/>
    <w:pPr>
      <w:suppressLineNumbers/>
    </w:pPr>
    <w:rPr>
      <w:rFonts w:cs="Tahoma"/>
    </w:rPr>
  </w:style>
  <w:style w:type="paragraph" w:customStyle="1" w:styleId="Caption7">
    <w:name w:val="Caption7"/>
    <w:basedOn w:val="Normal"/>
    <w:pPr>
      <w:suppressLineNumbers/>
      <w:spacing w:before="120" w:after="120"/>
    </w:pPr>
    <w:rPr>
      <w:rFonts w:cs="Tahoma"/>
      <w:i/>
      <w:iCs/>
    </w:rPr>
  </w:style>
  <w:style w:type="paragraph" w:customStyle="1" w:styleId="WW-Index11">
    <w:name w:val="WW-Index11"/>
    <w:basedOn w:val="Normal"/>
    <w:pPr>
      <w:suppressLineNumbers/>
    </w:pPr>
    <w:rPr>
      <w:rFonts w:cs="Tahoma"/>
    </w:rPr>
  </w:style>
  <w:style w:type="paragraph" w:customStyle="1" w:styleId="Caption6">
    <w:name w:val="Caption6"/>
    <w:basedOn w:val="Normal"/>
    <w:pPr>
      <w:suppressLineNumbers/>
      <w:spacing w:before="120" w:after="120"/>
    </w:pPr>
    <w:rPr>
      <w:rFonts w:cs="Tahoma"/>
      <w:i/>
      <w:iCs/>
    </w:rPr>
  </w:style>
  <w:style w:type="paragraph" w:customStyle="1" w:styleId="WW-Index111">
    <w:name w:val="WW-Index111"/>
    <w:basedOn w:val="Normal"/>
    <w:pPr>
      <w:suppressLineNumbers/>
    </w:pPr>
    <w:rPr>
      <w:rFonts w:cs="Tahoma"/>
    </w:rPr>
  </w:style>
  <w:style w:type="paragraph" w:customStyle="1" w:styleId="WW-Caption1">
    <w:name w:val="WW-Caption1"/>
    <w:basedOn w:val="Normal"/>
    <w:pPr>
      <w:suppressLineNumbers/>
      <w:spacing w:before="120" w:after="120"/>
    </w:pPr>
    <w:rPr>
      <w:rFonts w:cs="Tahoma"/>
      <w:i/>
      <w:iCs/>
    </w:rPr>
  </w:style>
  <w:style w:type="paragraph" w:customStyle="1" w:styleId="WW-Index1111">
    <w:name w:val="WW-Index1111"/>
    <w:basedOn w:val="Normal"/>
    <w:pPr>
      <w:suppressLineNumbers/>
    </w:pPr>
    <w:rPr>
      <w:rFonts w:cs="Tahoma"/>
    </w:rPr>
  </w:style>
  <w:style w:type="paragraph" w:customStyle="1" w:styleId="WW-Caption11">
    <w:name w:val="WW-Caption11"/>
    <w:basedOn w:val="Normal"/>
    <w:pPr>
      <w:suppressLineNumbers/>
      <w:spacing w:before="120" w:after="120"/>
    </w:pPr>
    <w:rPr>
      <w:rFonts w:cs="Tahoma"/>
      <w:i/>
      <w:iCs/>
    </w:rPr>
  </w:style>
  <w:style w:type="paragraph" w:customStyle="1" w:styleId="WW-Index11111">
    <w:name w:val="WW-Index111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rPr>
  </w:style>
  <w:style w:type="paragraph" w:customStyle="1" w:styleId="WW-Index111111">
    <w:name w:val="WW-Index111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rPr>
  </w:style>
  <w:style w:type="paragraph" w:customStyle="1" w:styleId="WW-Index1111111">
    <w:name w:val="WW-Index111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rPr>
  </w:style>
  <w:style w:type="paragraph" w:customStyle="1" w:styleId="WW-Index11111111">
    <w:name w:val="WW-Index111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rPr>
  </w:style>
  <w:style w:type="paragraph" w:customStyle="1" w:styleId="WW-Index111111111">
    <w:name w:val="WW-Index111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rPr>
  </w:style>
  <w:style w:type="paragraph" w:customStyle="1" w:styleId="WW-Index1111111111">
    <w:name w:val="WW-Index1111111111"/>
    <w:basedOn w:val="Normal"/>
    <w:pPr>
      <w:suppressLineNumbers/>
    </w:pPr>
    <w:rPr>
      <w:rFonts w:cs="Tahoma"/>
    </w:rPr>
  </w:style>
  <w:style w:type="paragraph" w:customStyle="1" w:styleId="WW-Caption11111111">
    <w:name w:val="WW-Caption11111111"/>
    <w:basedOn w:val="Normal"/>
    <w:pPr>
      <w:suppressLineNumbers/>
      <w:spacing w:before="120" w:after="120"/>
    </w:pPr>
    <w:rPr>
      <w:rFonts w:cs="Tahoma"/>
      <w:i/>
      <w:iCs/>
    </w:rPr>
  </w:style>
  <w:style w:type="paragraph" w:customStyle="1" w:styleId="WW-Index11111111111">
    <w:name w:val="WW-Index11111111111"/>
    <w:basedOn w:val="Normal"/>
    <w:pPr>
      <w:suppressLineNumbers/>
    </w:pPr>
    <w:rPr>
      <w:rFonts w:cs="Tahoma"/>
    </w:rPr>
  </w:style>
  <w:style w:type="paragraph" w:customStyle="1" w:styleId="WW-Caption111111111">
    <w:name w:val="WW-Caption111111111"/>
    <w:basedOn w:val="Normal"/>
    <w:pPr>
      <w:suppressLineNumbers/>
      <w:spacing w:before="120" w:after="120"/>
    </w:pPr>
    <w:rPr>
      <w:rFonts w:cs="Tahoma"/>
      <w:i/>
      <w:iCs/>
    </w:rPr>
  </w:style>
  <w:style w:type="paragraph" w:customStyle="1" w:styleId="WW-Index111111111111">
    <w:name w:val="WW-Index111111111111"/>
    <w:basedOn w:val="Normal"/>
    <w:pPr>
      <w:suppressLineNumbers/>
    </w:pPr>
    <w:rPr>
      <w:rFonts w:cs="Tahoma"/>
    </w:rPr>
  </w:style>
  <w:style w:type="paragraph" w:customStyle="1" w:styleId="WW-Caption1111111111">
    <w:name w:val="WW-Caption1111111111"/>
    <w:basedOn w:val="Normal"/>
    <w:pPr>
      <w:suppressLineNumbers/>
      <w:spacing w:before="120" w:after="120"/>
    </w:pPr>
    <w:rPr>
      <w:rFonts w:cs="Tahoma"/>
      <w:i/>
      <w:iCs/>
    </w:rPr>
  </w:style>
  <w:style w:type="paragraph" w:customStyle="1" w:styleId="WW-Index1111111111111">
    <w:name w:val="WW-Index1111111111111"/>
    <w:basedOn w:val="Normal"/>
    <w:pPr>
      <w:suppressLineNumbers/>
    </w:pPr>
    <w:rPr>
      <w:rFonts w:cs="Tahoma"/>
    </w:rPr>
  </w:style>
  <w:style w:type="paragraph" w:customStyle="1" w:styleId="WW-Caption11111111111">
    <w:name w:val="WW-Caption11111111111"/>
    <w:basedOn w:val="Normal"/>
    <w:pPr>
      <w:suppressLineNumbers/>
      <w:spacing w:before="120" w:after="120"/>
    </w:pPr>
    <w:rPr>
      <w:rFonts w:cs="Tahoma"/>
      <w:i/>
      <w:iCs/>
    </w:rPr>
  </w:style>
  <w:style w:type="paragraph" w:customStyle="1" w:styleId="WW-Index11111111111111">
    <w:name w:val="WW-Index11111111111111"/>
    <w:basedOn w:val="Normal"/>
    <w:pPr>
      <w:suppressLineNumbers/>
    </w:pPr>
    <w:rPr>
      <w:rFonts w:cs="Tahoma"/>
    </w:rPr>
  </w:style>
  <w:style w:type="paragraph" w:customStyle="1" w:styleId="WW-Caption111111111111">
    <w:name w:val="WW-Caption111111111111"/>
    <w:basedOn w:val="Normal"/>
    <w:pPr>
      <w:suppressLineNumbers/>
      <w:spacing w:before="120" w:after="120"/>
    </w:pPr>
    <w:rPr>
      <w:rFonts w:cs="Tahoma"/>
      <w:i/>
      <w:iCs/>
    </w:rPr>
  </w:style>
  <w:style w:type="paragraph" w:customStyle="1" w:styleId="WW-Index111111111111111">
    <w:name w:val="WW-Index111111111111111"/>
    <w:basedOn w:val="Normal"/>
    <w:pPr>
      <w:suppressLineNumbers/>
    </w:pPr>
    <w:rPr>
      <w:rFonts w:cs="Tahoma"/>
    </w:rPr>
  </w:style>
  <w:style w:type="paragraph" w:customStyle="1" w:styleId="WW-Caption1111111111111">
    <w:name w:val="WW-Caption1111111111111"/>
    <w:basedOn w:val="Normal"/>
    <w:pPr>
      <w:suppressLineNumbers/>
      <w:spacing w:before="120" w:after="120"/>
    </w:pPr>
    <w:rPr>
      <w:rFonts w:cs="Tahoma"/>
      <w:i/>
      <w:iCs/>
    </w:rPr>
  </w:style>
  <w:style w:type="paragraph" w:customStyle="1" w:styleId="WW-Index1111111111111111">
    <w:name w:val="WW-Index1111111111111111"/>
    <w:basedOn w:val="Normal"/>
    <w:pPr>
      <w:suppressLineNumbers/>
    </w:pPr>
    <w:rPr>
      <w:rFonts w:cs="Tahoma"/>
    </w:rPr>
  </w:style>
  <w:style w:type="paragraph" w:customStyle="1" w:styleId="WW-Caption11111111111111">
    <w:name w:val="WW-Caption11111111111111"/>
    <w:basedOn w:val="Normal"/>
    <w:pPr>
      <w:suppressLineNumbers/>
      <w:spacing w:before="120" w:after="120"/>
    </w:pPr>
    <w:rPr>
      <w:rFonts w:cs="Tahoma"/>
      <w:i/>
      <w:iCs/>
    </w:rPr>
  </w:style>
  <w:style w:type="paragraph" w:customStyle="1" w:styleId="WW-Index11111111111111111">
    <w:name w:val="WW-Index11111111111111111"/>
    <w:basedOn w:val="Normal"/>
    <w:pPr>
      <w:suppressLineNumbers/>
    </w:pPr>
    <w:rPr>
      <w:rFonts w:cs="Tahoma"/>
    </w:rPr>
  </w:style>
  <w:style w:type="paragraph" w:customStyle="1" w:styleId="Caption5">
    <w:name w:val="Caption5"/>
    <w:basedOn w:val="Normal"/>
    <w:pPr>
      <w:suppressLineNumbers/>
      <w:spacing w:before="120" w:after="120"/>
    </w:pPr>
    <w:rPr>
      <w:rFonts w:cs="Tahoma"/>
      <w:i/>
      <w:iCs/>
    </w:rPr>
  </w:style>
  <w:style w:type="paragraph" w:customStyle="1" w:styleId="WW-Index111111111111111111">
    <w:name w:val="WW-Index111111111111111111"/>
    <w:basedOn w:val="Normal"/>
    <w:pPr>
      <w:suppressLineNumbers/>
    </w:pPr>
    <w:rPr>
      <w:rFonts w:cs="Tahoma"/>
    </w:rPr>
  </w:style>
  <w:style w:type="paragraph" w:customStyle="1" w:styleId="WW-Caption111111111111111">
    <w:name w:val="WW-Caption111111111111111"/>
    <w:basedOn w:val="Normal"/>
    <w:pPr>
      <w:suppressLineNumbers/>
      <w:spacing w:before="120" w:after="120"/>
    </w:pPr>
    <w:rPr>
      <w:rFonts w:cs="Tahoma"/>
      <w:i/>
      <w:iCs/>
    </w:rPr>
  </w:style>
  <w:style w:type="paragraph" w:customStyle="1" w:styleId="WW-Index1111111111111111111">
    <w:name w:val="WW-Index1111111111111111111"/>
    <w:basedOn w:val="Normal"/>
    <w:pPr>
      <w:suppressLineNumbers/>
    </w:pPr>
    <w:rPr>
      <w:rFonts w:cs="Tahoma"/>
    </w:rPr>
  </w:style>
  <w:style w:type="paragraph" w:customStyle="1" w:styleId="WW-Caption1111111111111111">
    <w:name w:val="WW-Caption1111111111111111"/>
    <w:basedOn w:val="Normal"/>
    <w:pPr>
      <w:suppressLineNumbers/>
      <w:spacing w:before="120" w:after="120"/>
    </w:pPr>
    <w:rPr>
      <w:rFonts w:cs="Tahoma"/>
      <w:i/>
      <w:iCs/>
    </w:rPr>
  </w:style>
  <w:style w:type="paragraph" w:customStyle="1" w:styleId="WW-Index11111111111111111111">
    <w:name w:val="WW-Index11111111111111111111"/>
    <w:basedOn w:val="Normal"/>
    <w:pPr>
      <w:suppressLineNumbers/>
    </w:pPr>
    <w:rPr>
      <w:rFonts w:cs="Tahoma"/>
    </w:rPr>
  </w:style>
  <w:style w:type="paragraph" w:customStyle="1" w:styleId="WW-Caption11111111111111111">
    <w:name w:val="WW-Caption11111111111111111"/>
    <w:basedOn w:val="Normal"/>
    <w:pPr>
      <w:suppressLineNumbers/>
      <w:spacing w:before="120" w:after="120"/>
    </w:pPr>
    <w:rPr>
      <w:rFonts w:cs="Tahoma"/>
      <w:i/>
      <w:iCs/>
    </w:rPr>
  </w:style>
  <w:style w:type="paragraph" w:customStyle="1" w:styleId="WW-Index111111111111111111111">
    <w:name w:val="WW-Index111111111111111111111"/>
    <w:basedOn w:val="Normal"/>
    <w:pPr>
      <w:suppressLineNumbers/>
    </w:pPr>
    <w:rPr>
      <w:rFonts w:cs="Tahoma"/>
    </w:rPr>
  </w:style>
  <w:style w:type="paragraph" w:customStyle="1" w:styleId="Caption4">
    <w:name w:val="Caption4"/>
    <w:basedOn w:val="Normal"/>
    <w:pPr>
      <w:suppressLineNumbers/>
      <w:spacing w:before="120" w:after="120"/>
    </w:pPr>
    <w:rPr>
      <w:rFonts w:cs="Tahoma"/>
      <w:i/>
      <w:iCs/>
    </w:rPr>
  </w:style>
  <w:style w:type="paragraph" w:customStyle="1" w:styleId="WW-Index1111111111111111111111">
    <w:name w:val="WW-Index1111111111111111111111"/>
    <w:basedOn w:val="Normal"/>
    <w:pPr>
      <w:suppressLineNumbers/>
    </w:pPr>
    <w:rPr>
      <w:rFonts w:cs="Tahoma"/>
    </w:rPr>
  </w:style>
  <w:style w:type="paragraph" w:customStyle="1" w:styleId="Caption3">
    <w:name w:val="Caption3"/>
    <w:basedOn w:val="Normal"/>
    <w:pPr>
      <w:suppressLineNumbers/>
      <w:spacing w:before="120" w:after="120"/>
    </w:pPr>
    <w:rPr>
      <w:rFonts w:cs="Tahoma"/>
      <w:i/>
      <w:iCs/>
    </w:rPr>
  </w:style>
  <w:style w:type="paragraph" w:customStyle="1" w:styleId="WW-Index11111111111111111111111">
    <w:name w:val="WW-Index11111111111111111111111"/>
    <w:basedOn w:val="Normal"/>
    <w:pPr>
      <w:suppressLineNumbers/>
    </w:pPr>
    <w:rPr>
      <w:rFonts w:cs="Tahoma"/>
    </w:rPr>
  </w:style>
  <w:style w:type="paragraph" w:customStyle="1" w:styleId="WW-Caption111111111111111111">
    <w:name w:val="WW-Caption111111111111111111"/>
    <w:basedOn w:val="Normal"/>
    <w:pPr>
      <w:suppressLineNumbers/>
      <w:spacing w:before="120" w:after="120"/>
    </w:pPr>
    <w:rPr>
      <w:rFonts w:cs="Tahoma"/>
      <w:i/>
      <w:iCs/>
    </w:rPr>
  </w:style>
  <w:style w:type="paragraph" w:customStyle="1" w:styleId="WW-Index111111111111111111111111">
    <w:name w:val="WW-Index111111111111111111111111"/>
    <w:basedOn w:val="Normal"/>
    <w:pPr>
      <w:suppressLineNumbers/>
    </w:pPr>
    <w:rPr>
      <w:rFonts w:cs="Tahoma"/>
    </w:rPr>
  </w:style>
  <w:style w:type="paragraph" w:customStyle="1" w:styleId="Caption2">
    <w:name w:val="Caption2"/>
    <w:basedOn w:val="Normal"/>
    <w:pPr>
      <w:suppressLineNumbers/>
      <w:spacing w:before="120" w:after="120"/>
    </w:pPr>
    <w:rPr>
      <w:rFonts w:cs="Tahoma"/>
      <w:i/>
      <w:iCs/>
    </w:rPr>
  </w:style>
  <w:style w:type="paragraph" w:customStyle="1" w:styleId="WW-Index1111111111111111111111111">
    <w:name w:val="WW-Index1111111111111111111111111"/>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customStyle="1" w:styleId="WW-Index11111111111111111111111111">
    <w:name w:val="WW-Index11111111111111111111111111"/>
    <w:basedOn w:val="Normal"/>
    <w:pPr>
      <w:suppressLineNumbers/>
    </w:pPr>
    <w:rPr>
      <w:rFonts w:cs="Tahoma"/>
    </w:rPr>
  </w:style>
  <w:style w:type="paragraph" w:styleId="BalloonText">
    <w:name w:val="Balloon Text"/>
    <w:basedOn w:val="Normal"/>
    <w:link w:val="BalloonTextChar"/>
    <w:uiPriority w:val="99"/>
    <w:semiHidden/>
    <w:unhideWhenUsed/>
    <w:rsid w:val="008479EB"/>
    <w:rPr>
      <w:rFonts w:ascii="Tahoma" w:hAnsi="Tahoma"/>
      <w:sz w:val="16"/>
      <w:szCs w:val="16"/>
      <w:lang w:val="x-none"/>
    </w:rPr>
  </w:style>
  <w:style w:type="character" w:customStyle="1" w:styleId="BalloonTextChar">
    <w:name w:val="Balloon Text Char"/>
    <w:link w:val="BalloonText"/>
    <w:uiPriority w:val="99"/>
    <w:semiHidden/>
    <w:rsid w:val="008479EB"/>
    <w:rPr>
      <w:rFonts w:ascii="Tahoma" w:hAnsi="Tahoma" w:cs="Tahoma"/>
      <w:sz w:val="16"/>
      <w:szCs w:val="16"/>
      <w:lang w:eastAsia="ar-SA"/>
    </w:rPr>
  </w:style>
  <w:style w:type="character" w:customStyle="1" w:styleId="WW8Num8z0">
    <w:name w:val="WW8Num8z0"/>
    <w:rsid w:val="001A32C2"/>
    <w:rPr>
      <w:rFonts w:ascii="Courier New" w:hAnsi="Courier New" w:cs="Courier New"/>
    </w:rPr>
  </w:style>
  <w:style w:type="paragraph" w:customStyle="1" w:styleId="WW-NormalWeb">
    <w:name w:val="WW-Normal (Web)"/>
    <w:basedOn w:val="Normal"/>
    <w:rsid w:val="001A32C2"/>
    <w:pPr>
      <w:overflowPunct/>
      <w:autoSpaceDE/>
      <w:spacing w:before="280" w:after="115"/>
      <w:textAlignment w:val="auto"/>
    </w:pPr>
    <w:rPr>
      <w:sz w:val="24"/>
      <w:szCs w:val="24"/>
    </w:rPr>
  </w:style>
  <w:style w:type="character" w:customStyle="1" w:styleId="Heading2Char">
    <w:name w:val="Heading 2 Char"/>
    <w:link w:val="Heading2"/>
    <w:rsid w:val="00A77F01"/>
    <w:rPr>
      <w:rFonts w:ascii="Arial" w:hAnsi="Arial"/>
      <w:b/>
      <w:i/>
      <w:sz w:val="32"/>
    </w:rPr>
  </w:style>
  <w:style w:type="paragraph" w:styleId="Header">
    <w:name w:val="header"/>
    <w:basedOn w:val="Normal"/>
    <w:link w:val="HeaderChar"/>
    <w:semiHidden/>
    <w:rsid w:val="00A77F01"/>
    <w:pPr>
      <w:tabs>
        <w:tab w:val="center" w:pos="4320"/>
        <w:tab w:val="right" w:pos="8640"/>
      </w:tabs>
      <w:suppressAutoHyphens w:val="0"/>
      <w:overflowPunct/>
      <w:autoSpaceDE/>
      <w:textAlignment w:val="auto"/>
    </w:pPr>
    <w:rPr>
      <w:lang w:eastAsia="en-US"/>
    </w:rPr>
  </w:style>
  <w:style w:type="character" w:customStyle="1" w:styleId="HeaderChar">
    <w:name w:val="Header Char"/>
    <w:basedOn w:val="DefaultParagraphFont"/>
    <w:link w:val="Header"/>
    <w:semiHidden/>
    <w:rsid w:val="00A77F01"/>
  </w:style>
  <w:style w:type="character" w:customStyle="1" w:styleId="Heading1Char">
    <w:name w:val="Heading 1 Char"/>
    <w:link w:val="Heading1"/>
    <w:uiPriority w:val="9"/>
    <w:rsid w:val="00AF1262"/>
    <w:rPr>
      <w:rFonts w:ascii="Cambria" w:eastAsia="Times New Roman" w:hAnsi="Cambria" w:cs="Times New Roman"/>
      <w:b/>
      <w:bCs/>
      <w:kern w:val="32"/>
      <w:sz w:val="32"/>
      <w:szCs w:val="32"/>
      <w:lang w:eastAsia="ar-SA"/>
    </w:rPr>
  </w:style>
  <w:style w:type="paragraph" w:customStyle="1" w:styleId="yiv8942883719msonormal">
    <w:name w:val="yiv8942883719msonormal"/>
    <w:basedOn w:val="Normal"/>
    <w:rsid w:val="007B0C26"/>
    <w:pPr>
      <w:suppressAutoHyphens w:val="0"/>
      <w:overflowPunct/>
      <w:autoSpaceDE/>
      <w:spacing w:before="100" w:beforeAutospacing="1" w:after="100" w:afterAutospacing="1"/>
      <w:textAlignment w:val="auto"/>
    </w:pPr>
    <w:rPr>
      <w:sz w:val="24"/>
      <w:szCs w:val="24"/>
      <w:lang w:eastAsia="en-US"/>
    </w:rPr>
  </w:style>
  <w:style w:type="character" w:customStyle="1" w:styleId="apple-converted-space">
    <w:name w:val="apple-converted-space"/>
    <w:basedOn w:val="DefaultParagraphFont"/>
    <w:rsid w:val="007B0C26"/>
  </w:style>
  <w:style w:type="paragraph" w:styleId="ListParagraph">
    <w:name w:val="List Paragraph"/>
    <w:basedOn w:val="Normal"/>
    <w:uiPriority w:val="34"/>
    <w:qFormat/>
    <w:rsid w:val="001A20A4"/>
    <w:pPr>
      <w:widowControl w:val="0"/>
      <w:suppressAutoHyphens w:val="0"/>
      <w:overflowPunct/>
      <w:autoSpaceDE/>
      <w:ind w:left="720"/>
      <w:textAlignment w:val="auto"/>
    </w:pPr>
    <w:rPr>
      <w:rFonts w:ascii="Times New Roman TUR" w:hAnsi="Times New Roman TUR"/>
      <w:snapToGrid w:val="0"/>
      <w:sz w:val="24"/>
      <w:lang w:eastAsia="en-US"/>
    </w:rPr>
  </w:style>
  <w:style w:type="character" w:styleId="Emphasis">
    <w:name w:val="Emphasis"/>
    <w:uiPriority w:val="20"/>
    <w:qFormat/>
    <w:rsid w:val="000146A9"/>
    <w:rPr>
      <w:i/>
      <w:iCs/>
    </w:rPr>
  </w:style>
  <w:style w:type="paragraph" w:styleId="Footer">
    <w:name w:val="footer"/>
    <w:basedOn w:val="Normal"/>
    <w:link w:val="FooterChar"/>
    <w:uiPriority w:val="99"/>
    <w:unhideWhenUsed/>
    <w:rsid w:val="00F90E4E"/>
    <w:pPr>
      <w:tabs>
        <w:tab w:val="center" w:pos="4680"/>
        <w:tab w:val="right" w:pos="9360"/>
      </w:tabs>
    </w:pPr>
  </w:style>
  <w:style w:type="character" w:customStyle="1" w:styleId="FooterChar">
    <w:name w:val="Footer Char"/>
    <w:link w:val="Footer"/>
    <w:uiPriority w:val="99"/>
    <w:rsid w:val="00F90E4E"/>
    <w:rPr>
      <w:lang w:eastAsia="ar-SA"/>
    </w:rPr>
  </w:style>
  <w:style w:type="character" w:styleId="UnresolvedMention">
    <w:name w:val="Unresolved Mention"/>
    <w:basedOn w:val="DefaultParagraphFont"/>
    <w:uiPriority w:val="99"/>
    <w:semiHidden/>
    <w:unhideWhenUsed/>
    <w:rsid w:val="000E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1807">
      <w:bodyDiv w:val="1"/>
      <w:marLeft w:val="0"/>
      <w:marRight w:val="0"/>
      <w:marTop w:val="0"/>
      <w:marBottom w:val="0"/>
      <w:divBdr>
        <w:top w:val="none" w:sz="0" w:space="0" w:color="auto"/>
        <w:left w:val="none" w:sz="0" w:space="0" w:color="auto"/>
        <w:bottom w:val="none" w:sz="0" w:space="0" w:color="auto"/>
        <w:right w:val="none" w:sz="0" w:space="0" w:color="auto"/>
      </w:divBdr>
      <w:divsChild>
        <w:div w:id="433552237">
          <w:marLeft w:val="0"/>
          <w:marRight w:val="0"/>
          <w:marTop w:val="0"/>
          <w:marBottom w:val="0"/>
          <w:divBdr>
            <w:top w:val="none" w:sz="0" w:space="0" w:color="auto"/>
            <w:left w:val="none" w:sz="0" w:space="0" w:color="auto"/>
            <w:bottom w:val="none" w:sz="0" w:space="0" w:color="auto"/>
            <w:right w:val="none" w:sz="0" w:space="0" w:color="auto"/>
          </w:divBdr>
        </w:div>
        <w:div w:id="1054691958">
          <w:marLeft w:val="0"/>
          <w:marRight w:val="0"/>
          <w:marTop w:val="0"/>
          <w:marBottom w:val="0"/>
          <w:divBdr>
            <w:top w:val="none" w:sz="0" w:space="0" w:color="auto"/>
            <w:left w:val="none" w:sz="0" w:space="0" w:color="auto"/>
            <w:bottom w:val="none" w:sz="0" w:space="0" w:color="auto"/>
            <w:right w:val="none" w:sz="0" w:space="0" w:color="auto"/>
          </w:divBdr>
        </w:div>
        <w:div w:id="2051681687">
          <w:marLeft w:val="0"/>
          <w:marRight w:val="0"/>
          <w:marTop w:val="0"/>
          <w:marBottom w:val="0"/>
          <w:divBdr>
            <w:top w:val="none" w:sz="0" w:space="0" w:color="auto"/>
            <w:left w:val="none" w:sz="0" w:space="0" w:color="auto"/>
            <w:bottom w:val="none" w:sz="0" w:space="0" w:color="auto"/>
            <w:right w:val="none" w:sz="0" w:space="0" w:color="auto"/>
          </w:divBdr>
        </w:div>
      </w:divsChild>
    </w:div>
    <w:div w:id="510603777">
      <w:bodyDiv w:val="1"/>
      <w:marLeft w:val="0"/>
      <w:marRight w:val="0"/>
      <w:marTop w:val="0"/>
      <w:marBottom w:val="0"/>
      <w:divBdr>
        <w:top w:val="none" w:sz="0" w:space="0" w:color="auto"/>
        <w:left w:val="none" w:sz="0" w:space="0" w:color="auto"/>
        <w:bottom w:val="none" w:sz="0" w:space="0" w:color="auto"/>
        <w:right w:val="none" w:sz="0" w:space="0" w:color="auto"/>
      </w:divBdr>
      <w:divsChild>
        <w:div w:id="1751653040">
          <w:marLeft w:val="0"/>
          <w:marRight w:val="0"/>
          <w:marTop w:val="0"/>
          <w:marBottom w:val="0"/>
          <w:divBdr>
            <w:top w:val="none" w:sz="0" w:space="0" w:color="auto"/>
            <w:left w:val="none" w:sz="0" w:space="0" w:color="auto"/>
            <w:bottom w:val="none" w:sz="0" w:space="0" w:color="auto"/>
            <w:right w:val="none" w:sz="0" w:space="0" w:color="auto"/>
          </w:divBdr>
        </w:div>
        <w:div w:id="1846819581">
          <w:marLeft w:val="0"/>
          <w:marRight w:val="0"/>
          <w:marTop w:val="0"/>
          <w:marBottom w:val="0"/>
          <w:divBdr>
            <w:top w:val="none" w:sz="0" w:space="0" w:color="auto"/>
            <w:left w:val="none" w:sz="0" w:space="0" w:color="auto"/>
            <w:bottom w:val="none" w:sz="0" w:space="0" w:color="auto"/>
            <w:right w:val="none" w:sz="0" w:space="0" w:color="auto"/>
          </w:divBdr>
        </w:div>
        <w:div w:id="73355863">
          <w:marLeft w:val="0"/>
          <w:marRight w:val="0"/>
          <w:marTop w:val="0"/>
          <w:marBottom w:val="0"/>
          <w:divBdr>
            <w:top w:val="none" w:sz="0" w:space="0" w:color="auto"/>
            <w:left w:val="none" w:sz="0" w:space="0" w:color="auto"/>
            <w:bottom w:val="none" w:sz="0" w:space="0" w:color="auto"/>
            <w:right w:val="none" w:sz="0" w:space="0" w:color="auto"/>
          </w:divBdr>
        </w:div>
        <w:div w:id="2062165929">
          <w:marLeft w:val="0"/>
          <w:marRight w:val="0"/>
          <w:marTop w:val="0"/>
          <w:marBottom w:val="0"/>
          <w:divBdr>
            <w:top w:val="none" w:sz="0" w:space="0" w:color="auto"/>
            <w:left w:val="none" w:sz="0" w:space="0" w:color="auto"/>
            <w:bottom w:val="none" w:sz="0" w:space="0" w:color="auto"/>
            <w:right w:val="none" w:sz="0" w:space="0" w:color="auto"/>
          </w:divBdr>
        </w:div>
        <w:div w:id="2135364682">
          <w:marLeft w:val="0"/>
          <w:marRight w:val="0"/>
          <w:marTop w:val="0"/>
          <w:marBottom w:val="0"/>
          <w:divBdr>
            <w:top w:val="none" w:sz="0" w:space="0" w:color="auto"/>
            <w:left w:val="none" w:sz="0" w:space="0" w:color="auto"/>
            <w:bottom w:val="none" w:sz="0" w:space="0" w:color="auto"/>
            <w:right w:val="none" w:sz="0" w:space="0" w:color="auto"/>
          </w:divBdr>
        </w:div>
        <w:div w:id="1519006585">
          <w:marLeft w:val="0"/>
          <w:marRight w:val="0"/>
          <w:marTop w:val="0"/>
          <w:marBottom w:val="0"/>
          <w:divBdr>
            <w:top w:val="none" w:sz="0" w:space="0" w:color="auto"/>
            <w:left w:val="none" w:sz="0" w:space="0" w:color="auto"/>
            <w:bottom w:val="none" w:sz="0" w:space="0" w:color="auto"/>
            <w:right w:val="none" w:sz="0" w:space="0" w:color="auto"/>
          </w:divBdr>
        </w:div>
        <w:div w:id="809901295">
          <w:marLeft w:val="0"/>
          <w:marRight w:val="0"/>
          <w:marTop w:val="0"/>
          <w:marBottom w:val="0"/>
          <w:divBdr>
            <w:top w:val="none" w:sz="0" w:space="0" w:color="auto"/>
            <w:left w:val="none" w:sz="0" w:space="0" w:color="auto"/>
            <w:bottom w:val="none" w:sz="0" w:space="0" w:color="auto"/>
            <w:right w:val="none" w:sz="0" w:space="0" w:color="auto"/>
          </w:divBdr>
        </w:div>
      </w:divsChild>
    </w:div>
    <w:div w:id="527912398">
      <w:bodyDiv w:val="1"/>
      <w:marLeft w:val="0"/>
      <w:marRight w:val="0"/>
      <w:marTop w:val="0"/>
      <w:marBottom w:val="0"/>
      <w:divBdr>
        <w:top w:val="none" w:sz="0" w:space="0" w:color="auto"/>
        <w:left w:val="none" w:sz="0" w:space="0" w:color="auto"/>
        <w:bottom w:val="none" w:sz="0" w:space="0" w:color="auto"/>
        <w:right w:val="none" w:sz="0" w:space="0" w:color="auto"/>
      </w:divBdr>
      <w:divsChild>
        <w:div w:id="512837875">
          <w:marLeft w:val="0"/>
          <w:marRight w:val="0"/>
          <w:marTop w:val="0"/>
          <w:marBottom w:val="0"/>
          <w:divBdr>
            <w:top w:val="none" w:sz="0" w:space="0" w:color="auto"/>
            <w:left w:val="none" w:sz="0" w:space="0" w:color="auto"/>
            <w:bottom w:val="none" w:sz="0" w:space="0" w:color="auto"/>
            <w:right w:val="none" w:sz="0" w:space="0" w:color="auto"/>
          </w:divBdr>
        </w:div>
        <w:div w:id="717171662">
          <w:marLeft w:val="0"/>
          <w:marRight w:val="0"/>
          <w:marTop w:val="0"/>
          <w:marBottom w:val="0"/>
          <w:divBdr>
            <w:top w:val="none" w:sz="0" w:space="0" w:color="auto"/>
            <w:left w:val="none" w:sz="0" w:space="0" w:color="auto"/>
            <w:bottom w:val="none" w:sz="0" w:space="0" w:color="auto"/>
            <w:right w:val="none" w:sz="0" w:space="0" w:color="auto"/>
          </w:divBdr>
        </w:div>
        <w:div w:id="410858328">
          <w:marLeft w:val="0"/>
          <w:marRight w:val="0"/>
          <w:marTop w:val="0"/>
          <w:marBottom w:val="0"/>
          <w:divBdr>
            <w:top w:val="none" w:sz="0" w:space="0" w:color="auto"/>
            <w:left w:val="none" w:sz="0" w:space="0" w:color="auto"/>
            <w:bottom w:val="none" w:sz="0" w:space="0" w:color="auto"/>
            <w:right w:val="none" w:sz="0" w:space="0" w:color="auto"/>
          </w:divBdr>
        </w:div>
        <w:div w:id="1620531621">
          <w:marLeft w:val="0"/>
          <w:marRight w:val="0"/>
          <w:marTop w:val="0"/>
          <w:marBottom w:val="0"/>
          <w:divBdr>
            <w:top w:val="none" w:sz="0" w:space="0" w:color="auto"/>
            <w:left w:val="none" w:sz="0" w:space="0" w:color="auto"/>
            <w:bottom w:val="none" w:sz="0" w:space="0" w:color="auto"/>
            <w:right w:val="none" w:sz="0" w:space="0" w:color="auto"/>
          </w:divBdr>
        </w:div>
        <w:div w:id="703017361">
          <w:marLeft w:val="0"/>
          <w:marRight w:val="0"/>
          <w:marTop w:val="0"/>
          <w:marBottom w:val="0"/>
          <w:divBdr>
            <w:top w:val="none" w:sz="0" w:space="0" w:color="auto"/>
            <w:left w:val="none" w:sz="0" w:space="0" w:color="auto"/>
            <w:bottom w:val="none" w:sz="0" w:space="0" w:color="auto"/>
            <w:right w:val="none" w:sz="0" w:space="0" w:color="auto"/>
          </w:divBdr>
        </w:div>
        <w:div w:id="778257547">
          <w:marLeft w:val="0"/>
          <w:marRight w:val="0"/>
          <w:marTop w:val="0"/>
          <w:marBottom w:val="0"/>
          <w:divBdr>
            <w:top w:val="none" w:sz="0" w:space="0" w:color="auto"/>
            <w:left w:val="none" w:sz="0" w:space="0" w:color="auto"/>
            <w:bottom w:val="none" w:sz="0" w:space="0" w:color="auto"/>
            <w:right w:val="none" w:sz="0" w:space="0" w:color="auto"/>
          </w:divBdr>
        </w:div>
        <w:div w:id="476266244">
          <w:marLeft w:val="0"/>
          <w:marRight w:val="0"/>
          <w:marTop w:val="0"/>
          <w:marBottom w:val="0"/>
          <w:divBdr>
            <w:top w:val="none" w:sz="0" w:space="0" w:color="auto"/>
            <w:left w:val="none" w:sz="0" w:space="0" w:color="auto"/>
            <w:bottom w:val="none" w:sz="0" w:space="0" w:color="auto"/>
            <w:right w:val="none" w:sz="0" w:space="0" w:color="auto"/>
          </w:divBdr>
        </w:div>
      </w:divsChild>
    </w:div>
    <w:div w:id="543180801">
      <w:bodyDiv w:val="1"/>
      <w:marLeft w:val="0"/>
      <w:marRight w:val="0"/>
      <w:marTop w:val="0"/>
      <w:marBottom w:val="0"/>
      <w:divBdr>
        <w:top w:val="none" w:sz="0" w:space="0" w:color="auto"/>
        <w:left w:val="none" w:sz="0" w:space="0" w:color="auto"/>
        <w:bottom w:val="none" w:sz="0" w:space="0" w:color="auto"/>
        <w:right w:val="none" w:sz="0" w:space="0" w:color="auto"/>
      </w:divBdr>
    </w:div>
    <w:div w:id="793251741">
      <w:bodyDiv w:val="1"/>
      <w:marLeft w:val="0"/>
      <w:marRight w:val="0"/>
      <w:marTop w:val="0"/>
      <w:marBottom w:val="0"/>
      <w:divBdr>
        <w:top w:val="none" w:sz="0" w:space="0" w:color="auto"/>
        <w:left w:val="none" w:sz="0" w:space="0" w:color="auto"/>
        <w:bottom w:val="none" w:sz="0" w:space="0" w:color="auto"/>
        <w:right w:val="none" w:sz="0" w:space="0" w:color="auto"/>
      </w:divBdr>
      <w:divsChild>
        <w:div w:id="1547260646">
          <w:marLeft w:val="0"/>
          <w:marRight w:val="0"/>
          <w:marTop w:val="0"/>
          <w:marBottom w:val="0"/>
          <w:divBdr>
            <w:top w:val="none" w:sz="0" w:space="0" w:color="auto"/>
            <w:left w:val="none" w:sz="0" w:space="0" w:color="auto"/>
            <w:bottom w:val="none" w:sz="0" w:space="0" w:color="auto"/>
            <w:right w:val="none" w:sz="0" w:space="0" w:color="auto"/>
          </w:divBdr>
        </w:div>
        <w:div w:id="1605454949">
          <w:marLeft w:val="0"/>
          <w:marRight w:val="0"/>
          <w:marTop w:val="0"/>
          <w:marBottom w:val="0"/>
          <w:divBdr>
            <w:top w:val="none" w:sz="0" w:space="0" w:color="auto"/>
            <w:left w:val="none" w:sz="0" w:space="0" w:color="auto"/>
            <w:bottom w:val="none" w:sz="0" w:space="0" w:color="auto"/>
            <w:right w:val="none" w:sz="0" w:space="0" w:color="auto"/>
          </w:divBdr>
        </w:div>
        <w:div w:id="1666283556">
          <w:marLeft w:val="0"/>
          <w:marRight w:val="0"/>
          <w:marTop w:val="0"/>
          <w:marBottom w:val="0"/>
          <w:divBdr>
            <w:top w:val="none" w:sz="0" w:space="0" w:color="auto"/>
            <w:left w:val="none" w:sz="0" w:space="0" w:color="auto"/>
            <w:bottom w:val="none" w:sz="0" w:space="0" w:color="auto"/>
            <w:right w:val="none" w:sz="0" w:space="0" w:color="auto"/>
          </w:divBdr>
        </w:div>
      </w:divsChild>
    </w:div>
    <w:div w:id="985283520">
      <w:bodyDiv w:val="1"/>
      <w:marLeft w:val="0"/>
      <w:marRight w:val="0"/>
      <w:marTop w:val="0"/>
      <w:marBottom w:val="0"/>
      <w:divBdr>
        <w:top w:val="none" w:sz="0" w:space="0" w:color="auto"/>
        <w:left w:val="none" w:sz="0" w:space="0" w:color="auto"/>
        <w:bottom w:val="none" w:sz="0" w:space="0" w:color="auto"/>
        <w:right w:val="none" w:sz="0" w:space="0" w:color="auto"/>
      </w:divBdr>
    </w:div>
    <w:div w:id="987902769">
      <w:bodyDiv w:val="1"/>
      <w:marLeft w:val="0"/>
      <w:marRight w:val="0"/>
      <w:marTop w:val="0"/>
      <w:marBottom w:val="0"/>
      <w:divBdr>
        <w:top w:val="none" w:sz="0" w:space="0" w:color="auto"/>
        <w:left w:val="none" w:sz="0" w:space="0" w:color="auto"/>
        <w:bottom w:val="none" w:sz="0" w:space="0" w:color="auto"/>
        <w:right w:val="none" w:sz="0" w:space="0" w:color="auto"/>
      </w:divBdr>
      <w:divsChild>
        <w:div w:id="1362318600">
          <w:marLeft w:val="0"/>
          <w:marRight w:val="0"/>
          <w:marTop w:val="0"/>
          <w:marBottom w:val="0"/>
          <w:divBdr>
            <w:top w:val="none" w:sz="0" w:space="0" w:color="auto"/>
            <w:left w:val="none" w:sz="0" w:space="0" w:color="auto"/>
            <w:bottom w:val="none" w:sz="0" w:space="0" w:color="auto"/>
            <w:right w:val="none" w:sz="0" w:space="0" w:color="auto"/>
          </w:divBdr>
        </w:div>
        <w:div w:id="1685864538">
          <w:marLeft w:val="0"/>
          <w:marRight w:val="0"/>
          <w:marTop w:val="0"/>
          <w:marBottom w:val="0"/>
          <w:divBdr>
            <w:top w:val="none" w:sz="0" w:space="0" w:color="auto"/>
            <w:left w:val="none" w:sz="0" w:space="0" w:color="auto"/>
            <w:bottom w:val="none" w:sz="0" w:space="0" w:color="auto"/>
            <w:right w:val="none" w:sz="0" w:space="0" w:color="auto"/>
          </w:divBdr>
        </w:div>
        <w:div w:id="1800222239">
          <w:marLeft w:val="0"/>
          <w:marRight w:val="0"/>
          <w:marTop w:val="0"/>
          <w:marBottom w:val="0"/>
          <w:divBdr>
            <w:top w:val="none" w:sz="0" w:space="0" w:color="auto"/>
            <w:left w:val="none" w:sz="0" w:space="0" w:color="auto"/>
            <w:bottom w:val="none" w:sz="0" w:space="0" w:color="auto"/>
            <w:right w:val="none" w:sz="0" w:space="0" w:color="auto"/>
          </w:divBdr>
        </w:div>
      </w:divsChild>
    </w:div>
    <w:div w:id="1588491950">
      <w:bodyDiv w:val="1"/>
      <w:marLeft w:val="0"/>
      <w:marRight w:val="0"/>
      <w:marTop w:val="0"/>
      <w:marBottom w:val="0"/>
      <w:divBdr>
        <w:top w:val="none" w:sz="0" w:space="0" w:color="auto"/>
        <w:left w:val="none" w:sz="0" w:space="0" w:color="auto"/>
        <w:bottom w:val="none" w:sz="0" w:space="0" w:color="auto"/>
        <w:right w:val="none" w:sz="0" w:space="0" w:color="auto"/>
      </w:divBdr>
    </w:div>
    <w:div w:id="1852253646">
      <w:bodyDiv w:val="1"/>
      <w:marLeft w:val="0"/>
      <w:marRight w:val="0"/>
      <w:marTop w:val="0"/>
      <w:marBottom w:val="0"/>
      <w:divBdr>
        <w:top w:val="none" w:sz="0" w:space="0" w:color="auto"/>
        <w:left w:val="none" w:sz="0" w:space="0" w:color="auto"/>
        <w:bottom w:val="none" w:sz="0" w:space="0" w:color="auto"/>
        <w:right w:val="none" w:sz="0" w:space="0" w:color="auto"/>
      </w:divBdr>
      <w:divsChild>
        <w:div w:id="35785822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72927983">
              <w:marLeft w:val="150"/>
              <w:marRight w:val="150"/>
              <w:marTop w:val="150"/>
              <w:marBottom w:val="150"/>
              <w:divBdr>
                <w:top w:val="none" w:sz="0" w:space="0" w:color="auto"/>
                <w:left w:val="single" w:sz="6" w:space="8" w:color="CCCCCC"/>
                <w:bottom w:val="none" w:sz="0" w:space="0" w:color="auto"/>
                <w:right w:val="none" w:sz="0" w:space="0" w:color="auto"/>
              </w:divBdr>
              <w:divsChild>
                <w:div w:id="1330905979">
                  <w:marLeft w:val="0"/>
                  <w:marRight w:val="0"/>
                  <w:marTop w:val="0"/>
                  <w:marBottom w:val="0"/>
                  <w:divBdr>
                    <w:top w:val="none" w:sz="0" w:space="0" w:color="auto"/>
                    <w:left w:val="none" w:sz="0" w:space="0" w:color="auto"/>
                    <w:bottom w:val="none" w:sz="0" w:space="0" w:color="auto"/>
                    <w:right w:val="none" w:sz="0" w:space="0" w:color="auto"/>
                  </w:divBdr>
                  <w:divsChild>
                    <w:div w:id="779568335">
                      <w:marLeft w:val="0"/>
                      <w:marRight w:val="0"/>
                      <w:marTop w:val="0"/>
                      <w:marBottom w:val="0"/>
                      <w:divBdr>
                        <w:top w:val="none" w:sz="0" w:space="0" w:color="auto"/>
                        <w:left w:val="none" w:sz="0" w:space="0" w:color="auto"/>
                        <w:bottom w:val="none" w:sz="0" w:space="0" w:color="auto"/>
                        <w:right w:val="none" w:sz="0" w:space="0" w:color="auto"/>
                      </w:divBdr>
                      <w:divsChild>
                        <w:div w:id="7425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2125&amp;smid=13006" TargetMode="External"/><Relationship Id="rId13" Type="http://schemas.openxmlformats.org/officeDocument/2006/relationships/hyperlink" Target="https://www.visitgreenvillesc.com/" TargetMode="External"/><Relationship Id="rId3" Type="http://schemas.openxmlformats.org/officeDocument/2006/relationships/settings" Target="settings.xml"/><Relationship Id="rId7" Type="http://schemas.openxmlformats.org/officeDocument/2006/relationships/hyperlink" Target="mailto:greenvillesplash@gmail.com" TargetMode="External"/><Relationship Id="rId12" Type="http://schemas.openxmlformats.org/officeDocument/2006/relationships/hyperlink" Target="mailto:kekwork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mptoninn.hilton.com/en/hp/groups/personalized/G/GSPGHHX-LCM-20200619/index.jhtml?WT.mc_id=PO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greenvillesplash@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TEAM GREENVILLE MASTERS INVITATIONAL</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GREENVILLE MASTERS INVITATIONAL</dc:title>
  <dc:subject/>
  <dc:creator>Roy E. Dessloch</dc:creator>
  <cp:keywords/>
  <cp:lastModifiedBy>LENOVO USER</cp:lastModifiedBy>
  <cp:revision>9</cp:revision>
  <cp:lastPrinted>2016-05-28T19:01:00Z</cp:lastPrinted>
  <dcterms:created xsi:type="dcterms:W3CDTF">2020-01-22T00:26:00Z</dcterms:created>
  <dcterms:modified xsi:type="dcterms:W3CDTF">2020-02-19T00:12:00Z</dcterms:modified>
</cp:coreProperties>
</file>