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2B950" w14:textId="77777777" w:rsidR="00CD184E" w:rsidRDefault="00214A86">
      <w:pPr>
        <w:spacing w:after="0"/>
        <w:rPr>
          <w:rFonts w:ascii="Arial" w:eastAsia="Arial" w:hAnsi="Arial" w:cs="Arial"/>
          <w:sz w:val="56"/>
          <w:szCs w:val="56"/>
        </w:rPr>
      </w:pPr>
      <w:r>
        <w:rPr>
          <w:rFonts w:ascii="Arial" w:eastAsia="Arial" w:hAnsi="Arial" w:cs="Arial"/>
          <w:color w:val="002060"/>
          <w:sz w:val="56"/>
          <w:szCs w:val="56"/>
        </w:rPr>
        <w:t xml:space="preserve">2020 </w:t>
      </w:r>
      <w:r w:rsidR="008E37F7">
        <w:rPr>
          <w:rFonts w:ascii="Arial" w:eastAsia="Arial" w:hAnsi="Arial" w:cs="Arial"/>
          <w:color w:val="002060"/>
          <w:sz w:val="56"/>
          <w:szCs w:val="56"/>
        </w:rPr>
        <w:t>Winter Classic</w:t>
      </w:r>
      <w:r>
        <w:rPr>
          <w:rFonts w:ascii="Arial" w:eastAsia="Arial" w:hAnsi="Arial" w:cs="Arial"/>
          <w:color w:val="002060"/>
          <w:sz w:val="56"/>
          <w:szCs w:val="56"/>
        </w:rPr>
        <w:t xml:space="preserve"> Masters Swim Meet</w:t>
      </w:r>
      <w:r>
        <w:rPr>
          <w:noProof/>
        </w:rPr>
        <w:drawing>
          <wp:anchor distT="0" distB="0" distL="114300" distR="114300" simplePos="0" relativeHeight="251658240" behindDoc="0" locked="0" layoutInCell="1" hidden="0" allowOverlap="1" wp14:anchorId="217B256E" wp14:editId="0C57BD70">
            <wp:simplePos x="0" y="0"/>
            <wp:positionH relativeFrom="column">
              <wp:posOffset>1</wp:posOffset>
            </wp:positionH>
            <wp:positionV relativeFrom="paragraph">
              <wp:posOffset>0</wp:posOffset>
            </wp:positionV>
            <wp:extent cx="3178060" cy="14763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178060" cy="1476375"/>
                    </a:xfrm>
                    <a:prstGeom prst="rect">
                      <a:avLst/>
                    </a:prstGeom>
                    <a:ln/>
                  </pic:spPr>
                </pic:pic>
              </a:graphicData>
            </a:graphic>
          </wp:anchor>
        </w:drawing>
      </w:r>
    </w:p>
    <w:p w14:paraId="3F0C1DBC" w14:textId="77777777" w:rsidR="00CD184E" w:rsidRDefault="00CD184E">
      <w:pPr>
        <w:spacing w:after="0"/>
        <w:rPr>
          <w:rFonts w:ascii="Arial" w:eastAsia="Arial" w:hAnsi="Arial" w:cs="Arial"/>
          <w:sz w:val="24"/>
          <w:szCs w:val="24"/>
        </w:rPr>
      </w:pPr>
    </w:p>
    <w:p w14:paraId="4EDD8FE2" w14:textId="77777777" w:rsidR="00CD184E" w:rsidRDefault="00CD184E">
      <w:pPr>
        <w:spacing w:after="0"/>
        <w:rPr>
          <w:rFonts w:ascii="Arial" w:eastAsia="Arial" w:hAnsi="Arial" w:cs="Arial"/>
          <w:sz w:val="24"/>
          <w:szCs w:val="24"/>
        </w:rPr>
      </w:pPr>
    </w:p>
    <w:p w14:paraId="24E5C218" w14:textId="77777777" w:rsidR="00CD184E" w:rsidRDefault="00CD184E">
      <w:pPr>
        <w:spacing w:after="0"/>
        <w:rPr>
          <w:rFonts w:ascii="Arial" w:eastAsia="Arial" w:hAnsi="Arial" w:cs="Arial"/>
          <w:sz w:val="24"/>
          <w:szCs w:val="24"/>
        </w:rPr>
      </w:pPr>
    </w:p>
    <w:p w14:paraId="1D53E943" w14:textId="77777777" w:rsidR="00CD184E" w:rsidRDefault="00CD184E">
      <w:pPr>
        <w:spacing w:after="0"/>
        <w:rPr>
          <w:rFonts w:ascii="Arial" w:eastAsia="Arial" w:hAnsi="Arial" w:cs="Arial"/>
          <w:sz w:val="24"/>
          <w:szCs w:val="24"/>
        </w:rPr>
      </w:pPr>
    </w:p>
    <w:p w14:paraId="37288150" w14:textId="77777777" w:rsidR="00CD184E" w:rsidRDefault="00CD184E">
      <w:pPr>
        <w:spacing w:after="0"/>
        <w:rPr>
          <w:rFonts w:ascii="Arial" w:eastAsia="Arial" w:hAnsi="Arial" w:cs="Arial"/>
          <w:sz w:val="24"/>
          <w:szCs w:val="24"/>
        </w:rPr>
      </w:pPr>
    </w:p>
    <w:p w14:paraId="27F5A8F7" w14:textId="77777777" w:rsidR="00CD184E" w:rsidRDefault="00214A86">
      <w:pPr>
        <w:spacing w:after="0"/>
        <w:rPr>
          <w:rFonts w:ascii="Arial" w:eastAsia="Arial" w:hAnsi="Arial" w:cs="Arial"/>
          <w:sz w:val="24"/>
          <w:szCs w:val="24"/>
        </w:rPr>
      </w:pPr>
      <w:r>
        <w:rPr>
          <w:rFonts w:ascii="Arial" w:eastAsia="Arial" w:hAnsi="Arial" w:cs="Arial"/>
          <w:sz w:val="24"/>
          <w:szCs w:val="24"/>
        </w:rPr>
        <w:t xml:space="preserve">This meet will take place at NAU’s </w:t>
      </w:r>
      <w:r w:rsidR="008E37F7">
        <w:rPr>
          <w:rFonts w:ascii="Arial" w:eastAsia="Arial" w:hAnsi="Arial" w:cs="Arial"/>
          <w:sz w:val="24"/>
          <w:szCs w:val="24"/>
        </w:rPr>
        <w:t>New Aquatic and Tennis Center/</w:t>
      </w:r>
      <w:r>
        <w:rPr>
          <w:rFonts w:ascii="Arial" w:eastAsia="Arial" w:hAnsi="Arial" w:cs="Arial"/>
          <w:sz w:val="24"/>
          <w:szCs w:val="24"/>
        </w:rPr>
        <w:t>Wall Aquatic Center, 821 S San Francisco, Flagstaff, Arizona</w:t>
      </w:r>
    </w:p>
    <w:p w14:paraId="165FC979" w14:textId="77777777" w:rsidR="00CD184E" w:rsidRDefault="00CD184E">
      <w:pPr>
        <w:spacing w:after="0"/>
        <w:rPr>
          <w:rFonts w:ascii="Arial" w:eastAsia="Arial" w:hAnsi="Arial" w:cs="Arial"/>
          <w:sz w:val="24"/>
          <w:szCs w:val="24"/>
        </w:rPr>
      </w:pPr>
    </w:p>
    <w:p w14:paraId="73C0F435" w14:textId="77777777" w:rsidR="00CD184E" w:rsidRDefault="00214A86">
      <w:pPr>
        <w:spacing w:after="0"/>
        <w:rPr>
          <w:rFonts w:ascii="Arial" w:eastAsia="Arial" w:hAnsi="Arial" w:cs="Arial"/>
          <w:sz w:val="24"/>
          <w:szCs w:val="24"/>
        </w:rPr>
      </w:pPr>
      <w:r>
        <w:rPr>
          <w:rFonts w:ascii="Arial" w:eastAsia="Arial" w:hAnsi="Arial" w:cs="Arial"/>
          <w:sz w:val="24"/>
          <w:szCs w:val="24"/>
        </w:rPr>
        <w:t>February 8</w:t>
      </w:r>
      <w:r w:rsidR="008E37F7">
        <w:rPr>
          <w:rFonts w:ascii="Arial" w:eastAsia="Arial" w:hAnsi="Arial" w:cs="Arial"/>
          <w:sz w:val="24"/>
          <w:szCs w:val="24"/>
        </w:rPr>
        <w:t>,</w:t>
      </w:r>
      <w:r>
        <w:rPr>
          <w:rFonts w:ascii="Arial" w:eastAsia="Arial" w:hAnsi="Arial" w:cs="Arial"/>
          <w:sz w:val="24"/>
          <w:szCs w:val="24"/>
        </w:rPr>
        <w:t xml:space="preserve"> 2020  Warmups 10:30 Meet starts at 11:30</w:t>
      </w:r>
    </w:p>
    <w:p w14:paraId="4C657982" w14:textId="77777777" w:rsidR="00CD184E" w:rsidRDefault="00CD184E">
      <w:pPr>
        <w:spacing w:after="0"/>
        <w:rPr>
          <w:rFonts w:ascii="Arial" w:eastAsia="Arial" w:hAnsi="Arial" w:cs="Arial"/>
          <w:sz w:val="24"/>
          <w:szCs w:val="24"/>
        </w:rPr>
      </w:pPr>
    </w:p>
    <w:p w14:paraId="6BF34B90" w14:textId="77777777" w:rsidR="00CD184E" w:rsidRDefault="00214A86">
      <w:pPr>
        <w:spacing w:after="0"/>
        <w:rPr>
          <w:rFonts w:ascii="Arial" w:eastAsia="Arial" w:hAnsi="Arial" w:cs="Arial"/>
          <w:sz w:val="24"/>
          <w:szCs w:val="24"/>
        </w:rPr>
      </w:pPr>
      <w:r>
        <w:rPr>
          <w:rFonts w:ascii="Arial" w:eastAsia="Arial" w:hAnsi="Arial" w:cs="Arial"/>
          <w:sz w:val="24"/>
          <w:szCs w:val="24"/>
        </w:rPr>
        <w:t xml:space="preserve">Meet director—Liz Hobbs, </w:t>
      </w:r>
      <w:hyperlink r:id="rId7">
        <w:r>
          <w:rPr>
            <w:rFonts w:ascii="Arial" w:eastAsia="Arial" w:hAnsi="Arial" w:cs="Arial"/>
            <w:color w:val="0000FF"/>
            <w:sz w:val="24"/>
            <w:szCs w:val="24"/>
            <w:u w:val="single"/>
          </w:rPr>
          <w:t>coachlizhobbs@gmail.com</w:t>
        </w:r>
      </w:hyperlink>
      <w:r>
        <w:rPr>
          <w:rFonts w:ascii="Arial" w:eastAsia="Arial" w:hAnsi="Arial" w:cs="Arial"/>
          <w:sz w:val="24"/>
          <w:szCs w:val="24"/>
        </w:rPr>
        <w:t xml:space="preserve"> or 928-286-7989</w:t>
      </w:r>
    </w:p>
    <w:p w14:paraId="6FA6BD42" w14:textId="77777777" w:rsidR="00CD184E" w:rsidRDefault="00CD184E">
      <w:pPr>
        <w:spacing w:after="0"/>
        <w:rPr>
          <w:rFonts w:ascii="Arial" w:eastAsia="Arial" w:hAnsi="Arial" w:cs="Arial"/>
          <w:sz w:val="24"/>
          <w:szCs w:val="24"/>
        </w:rPr>
      </w:pPr>
    </w:p>
    <w:p w14:paraId="6AB7872F" w14:textId="77777777" w:rsidR="00CD184E" w:rsidRDefault="00214A86">
      <w:pPr>
        <w:spacing w:after="0"/>
        <w:rPr>
          <w:rFonts w:ascii="Arial" w:eastAsia="Arial" w:hAnsi="Arial" w:cs="Arial"/>
          <w:sz w:val="24"/>
          <w:szCs w:val="24"/>
        </w:rPr>
      </w:pPr>
      <w:r>
        <w:rPr>
          <w:rFonts w:ascii="Arial" w:eastAsia="Arial" w:hAnsi="Arial" w:cs="Arial"/>
          <w:sz w:val="24"/>
          <w:szCs w:val="24"/>
        </w:rPr>
        <w:t>Meet Referee—Greg Temple</w:t>
      </w:r>
    </w:p>
    <w:p w14:paraId="1DC9F9CE" w14:textId="77777777" w:rsidR="00CD184E" w:rsidRDefault="00CD184E">
      <w:pPr>
        <w:spacing w:after="0"/>
        <w:rPr>
          <w:rFonts w:ascii="Arial" w:eastAsia="Arial" w:hAnsi="Arial" w:cs="Arial"/>
          <w:sz w:val="24"/>
          <w:szCs w:val="24"/>
        </w:rPr>
      </w:pPr>
    </w:p>
    <w:p w14:paraId="6881249B" w14:textId="77777777" w:rsidR="00CD184E" w:rsidRDefault="00214A86">
      <w:pPr>
        <w:spacing w:after="0"/>
        <w:rPr>
          <w:rFonts w:ascii="Arial" w:eastAsia="Arial" w:hAnsi="Arial" w:cs="Arial"/>
          <w:sz w:val="24"/>
          <w:szCs w:val="24"/>
        </w:rPr>
      </w:pPr>
      <w:r>
        <w:rPr>
          <w:rFonts w:ascii="Arial" w:eastAsia="Arial" w:hAnsi="Arial" w:cs="Arial"/>
          <w:sz w:val="24"/>
          <w:szCs w:val="24"/>
        </w:rPr>
        <w:t xml:space="preserve">Facilities coordinator—Vicki Adair, </w:t>
      </w:r>
      <w:hyperlink r:id="rId8">
        <w:r>
          <w:rPr>
            <w:rFonts w:ascii="Arial" w:eastAsia="Arial" w:hAnsi="Arial" w:cs="Arial"/>
            <w:color w:val="0000FF"/>
            <w:sz w:val="24"/>
            <w:szCs w:val="24"/>
            <w:u w:val="single"/>
          </w:rPr>
          <w:t>vicki.adair@nau.edu</w:t>
        </w:r>
      </w:hyperlink>
      <w:r>
        <w:rPr>
          <w:rFonts w:ascii="Arial" w:eastAsia="Arial" w:hAnsi="Arial" w:cs="Arial"/>
          <w:sz w:val="24"/>
          <w:szCs w:val="24"/>
        </w:rPr>
        <w:t>, 928-523-6324</w:t>
      </w:r>
    </w:p>
    <w:p w14:paraId="3D66472B" w14:textId="77777777" w:rsidR="00CD184E" w:rsidRDefault="00CD184E">
      <w:pPr>
        <w:spacing w:after="0"/>
        <w:rPr>
          <w:rFonts w:ascii="Arial" w:eastAsia="Arial" w:hAnsi="Arial" w:cs="Arial"/>
          <w:sz w:val="24"/>
          <w:szCs w:val="24"/>
        </w:rPr>
      </w:pPr>
    </w:p>
    <w:p w14:paraId="17C515F0" w14:textId="0A1462AA" w:rsidR="00CD184E" w:rsidRDefault="00214A86">
      <w:pPr>
        <w:spacing w:after="0"/>
        <w:rPr>
          <w:rFonts w:ascii="Arial" w:eastAsia="Arial" w:hAnsi="Arial" w:cs="Arial"/>
          <w:sz w:val="24"/>
          <w:szCs w:val="24"/>
        </w:rPr>
      </w:pPr>
      <w:r>
        <w:rPr>
          <w:rFonts w:ascii="Arial" w:eastAsia="Arial" w:hAnsi="Arial" w:cs="Arial"/>
          <w:sz w:val="24"/>
          <w:szCs w:val="24"/>
        </w:rPr>
        <w:t xml:space="preserve">Sanction: USMS Sanction # </w:t>
      </w:r>
      <w:r w:rsidR="00CA392D">
        <w:rPr>
          <w:rFonts w:ascii="Arial" w:eastAsia="Arial" w:hAnsi="Arial" w:cs="Arial"/>
          <w:sz w:val="24"/>
          <w:szCs w:val="24"/>
        </w:rPr>
        <w:t>480-0006</w:t>
      </w:r>
      <w:bookmarkStart w:id="0" w:name="_GoBack"/>
      <w:bookmarkEnd w:id="0"/>
    </w:p>
    <w:p w14:paraId="7EE75F71" w14:textId="77777777" w:rsidR="00CD184E" w:rsidRDefault="00CD184E">
      <w:pPr>
        <w:spacing w:after="0"/>
        <w:rPr>
          <w:rFonts w:ascii="Arial" w:eastAsia="Arial" w:hAnsi="Arial" w:cs="Arial"/>
          <w:sz w:val="24"/>
          <w:szCs w:val="24"/>
        </w:rPr>
      </w:pPr>
    </w:p>
    <w:p w14:paraId="0D45684B" w14:textId="77777777" w:rsidR="00CD184E" w:rsidRDefault="00214A86">
      <w:pPr>
        <w:widowControl w:val="0"/>
        <w:pBdr>
          <w:top w:val="nil"/>
          <w:left w:val="nil"/>
          <w:bottom w:val="nil"/>
          <w:right w:val="nil"/>
          <w:between w:val="nil"/>
        </w:pBdr>
        <w:tabs>
          <w:tab w:val="left" w:pos="1080"/>
          <w:tab w:val="left" w:pos="1238"/>
          <w:tab w:val="left" w:pos="1440"/>
          <w:tab w:val="left" w:pos="2160"/>
        </w:tabs>
        <w:spacing w:after="80" w:line="240" w:lineRule="auto"/>
        <w:ind w:left="432" w:hanging="432"/>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t xml:space="preserve">Eligibility-- Open to all registered </w:t>
      </w:r>
      <w:proofErr w:type="gramStart"/>
      <w:r>
        <w:rPr>
          <w:rFonts w:ascii="Arial" w:eastAsia="Arial" w:hAnsi="Arial" w:cs="Arial"/>
          <w:color w:val="000000"/>
          <w:sz w:val="24"/>
          <w:szCs w:val="24"/>
        </w:rPr>
        <w:t>Masters</w:t>
      </w:r>
      <w:proofErr w:type="gramEnd"/>
      <w:r>
        <w:rPr>
          <w:rFonts w:ascii="Arial" w:eastAsia="Arial" w:hAnsi="Arial" w:cs="Arial"/>
          <w:color w:val="000000"/>
          <w:sz w:val="24"/>
          <w:szCs w:val="24"/>
        </w:rPr>
        <w:t xml:space="preserve"> swimmers holding a valid 20</w:t>
      </w:r>
      <w:r>
        <w:rPr>
          <w:rFonts w:ascii="Arial" w:eastAsia="Arial" w:hAnsi="Arial" w:cs="Arial"/>
          <w:sz w:val="24"/>
          <w:szCs w:val="24"/>
        </w:rPr>
        <w:t>20</w:t>
      </w:r>
      <w:r>
        <w:rPr>
          <w:rFonts w:ascii="Arial" w:eastAsia="Arial" w:hAnsi="Arial" w:cs="Arial"/>
          <w:color w:val="000000"/>
          <w:sz w:val="24"/>
          <w:szCs w:val="24"/>
        </w:rPr>
        <w:t xml:space="preserve"> USMS card or a one day registration certificate. For further information on registration check AZLMSC.org. One day registrations cost $20 and will be available at the meet.</w:t>
      </w:r>
    </w:p>
    <w:p w14:paraId="3ABEAAA3" w14:textId="77777777" w:rsidR="00CD184E" w:rsidRDefault="00CD184E">
      <w:pPr>
        <w:widowControl w:val="0"/>
        <w:pBdr>
          <w:top w:val="nil"/>
          <w:left w:val="nil"/>
          <w:bottom w:val="nil"/>
          <w:right w:val="nil"/>
          <w:between w:val="nil"/>
        </w:pBdr>
        <w:tabs>
          <w:tab w:val="left" w:pos="1080"/>
          <w:tab w:val="left" w:pos="1238"/>
          <w:tab w:val="left" w:pos="1440"/>
          <w:tab w:val="left" w:pos="2160"/>
        </w:tabs>
        <w:spacing w:after="80" w:line="240" w:lineRule="auto"/>
        <w:ind w:left="432" w:hanging="432"/>
        <w:rPr>
          <w:rFonts w:ascii="Arial" w:eastAsia="Arial" w:hAnsi="Arial" w:cs="Arial"/>
          <w:color w:val="000000"/>
          <w:sz w:val="24"/>
          <w:szCs w:val="24"/>
        </w:rPr>
      </w:pPr>
    </w:p>
    <w:p w14:paraId="3FA4FB31" w14:textId="77777777" w:rsidR="00CD184E" w:rsidRDefault="00214A86">
      <w:pPr>
        <w:widowControl w:val="0"/>
        <w:pBdr>
          <w:top w:val="nil"/>
          <w:left w:val="nil"/>
          <w:bottom w:val="nil"/>
          <w:right w:val="nil"/>
          <w:between w:val="nil"/>
        </w:pBdr>
        <w:tabs>
          <w:tab w:val="left" w:pos="1080"/>
          <w:tab w:val="left" w:pos="1238"/>
          <w:tab w:val="left" w:pos="1440"/>
          <w:tab w:val="left" w:pos="2160"/>
        </w:tabs>
        <w:spacing w:after="80" w:line="240" w:lineRule="auto"/>
        <w:ind w:left="432" w:hanging="432"/>
        <w:rPr>
          <w:rFonts w:ascii="Arial" w:eastAsia="Arial" w:hAnsi="Arial" w:cs="Arial"/>
          <w:color w:val="000000"/>
          <w:sz w:val="24"/>
          <w:szCs w:val="24"/>
        </w:rPr>
      </w:pPr>
      <w:r>
        <w:rPr>
          <w:rFonts w:ascii="Arial" w:eastAsia="Arial" w:hAnsi="Arial" w:cs="Arial"/>
          <w:color w:val="000000"/>
          <w:sz w:val="24"/>
          <w:szCs w:val="24"/>
        </w:rPr>
        <w:t>Rules--20</w:t>
      </w:r>
      <w:r>
        <w:rPr>
          <w:rFonts w:ascii="Arial" w:eastAsia="Arial" w:hAnsi="Arial" w:cs="Arial"/>
          <w:sz w:val="24"/>
          <w:szCs w:val="24"/>
        </w:rPr>
        <w:t>20</w:t>
      </w:r>
      <w:r>
        <w:rPr>
          <w:rFonts w:ascii="Arial" w:eastAsia="Arial" w:hAnsi="Arial" w:cs="Arial"/>
          <w:color w:val="000000"/>
          <w:sz w:val="24"/>
          <w:szCs w:val="24"/>
        </w:rPr>
        <w:t xml:space="preserve"> USMS rules apply. Limit of five (5) individual events. There will be breaks, during which some fun, unofficial events will take place. Age for the meet is your age on February </w:t>
      </w:r>
      <w:r>
        <w:rPr>
          <w:rFonts w:ascii="Arial" w:eastAsia="Arial" w:hAnsi="Arial" w:cs="Arial"/>
          <w:sz w:val="24"/>
          <w:szCs w:val="24"/>
        </w:rPr>
        <w:t>8</w:t>
      </w:r>
      <w:r>
        <w:rPr>
          <w:rFonts w:ascii="Arial" w:eastAsia="Arial" w:hAnsi="Arial" w:cs="Arial"/>
          <w:color w:val="000000"/>
          <w:sz w:val="24"/>
          <w:szCs w:val="24"/>
        </w:rPr>
        <w:t>, 20</w:t>
      </w:r>
      <w:r>
        <w:rPr>
          <w:rFonts w:ascii="Arial" w:eastAsia="Arial" w:hAnsi="Arial" w:cs="Arial"/>
          <w:sz w:val="24"/>
          <w:szCs w:val="24"/>
        </w:rPr>
        <w:t>20</w:t>
      </w:r>
      <w:r>
        <w:rPr>
          <w:rFonts w:ascii="Arial" w:eastAsia="Arial" w:hAnsi="Arial" w:cs="Arial"/>
          <w:color w:val="000000"/>
          <w:sz w:val="24"/>
          <w:szCs w:val="24"/>
        </w:rPr>
        <w:t xml:space="preserve">. Scoring will use official USMS age groups (18-24, 25-29, 30-34, 35-39, </w:t>
      </w:r>
      <w:proofErr w:type="spellStart"/>
      <w:r>
        <w:rPr>
          <w:rFonts w:ascii="Arial" w:eastAsia="Arial" w:hAnsi="Arial" w:cs="Arial"/>
          <w:color w:val="000000"/>
          <w:sz w:val="24"/>
          <w:szCs w:val="24"/>
        </w:rPr>
        <w:t>etc</w:t>
      </w:r>
      <w:proofErr w:type="spellEnd"/>
      <w:r>
        <w:rPr>
          <w:rFonts w:ascii="Arial" w:eastAsia="Arial" w:hAnsi="Arial" w:cs="Arial"/>
          <w:color w:val="000000"/>
          <w:sz w:val="24"/>
          <w:szCs w:val="24"/>
        </w:rPr>
        <w:t>). We will also have a college club category.</w:t>
      </w:r>
    </w:p>
    <w:p w14:paraId="374567AF" w14:textId="77777777" w:rsidR="00CD184E" w:rsidRDefault="00CD184E">
      <w:pPr>
        <w:widowControl w:val="0"/>
        <w:pBdr>
          <w:top w:val="nil"/>
          <w:left w:val="nil"/>
          <w:bottom w:val="nil"/>
          <w:right w:val="nil"/>
          <w:between w:val="nil"/>
        </w:pBdr>
        <w:tabs>
          <w:tab w:val="left" w:pos="1080"/>
          <w:tab w:val="left" w:pos="1238"/>
          <w:tab w:val="left" w:pos="1440"/>
          <w:tab w:val="left" w:pos="2160"/>
        </w:tabs>
        <w:spacing w:after="80" w:line="240" w:lineRule="auto"/>
        <w:ind w:left="432" w:hanging="432"/>
        <w:rPr>
          <w:rFonts w:ascii="Arial" w:eastAsia="Arial" w:hAnsi="Arial" w:cs="Arial"/>
          <w:color w:val="000000"/>
          <w:sz w:val="24"/>
          <w:szCs w:val="24"/>
        </w:rPr>
      </w:pPr>
    </w:p>
    <w:p w14:paraId="7CA77917" w14:textId="77777777" w:rsidR="00CD184E" w:rsidRPr="00C81C32" w:rsidRDefault="00214A86">
      <w:pPr>
        <w:spacing w:after="0"/>
        <w:rPr>
          <w:rFonts w:ascii="Arial" w:eastAsia="Arial" w:hAnsi="Arial" w:cs="Arial"/>
          <w:sz w:val="24"/>
          <w:szCs w:val="24"/>
        </w:rPr>
      </w:pPr>
      <w:r w:rsidRPr="00C81C32">
        <w:rPr>
          <w:rFonts w:ascii="Arial" w:eastAsia="Arial" w:hAnsi="Arial" w:cs="Arial"/>
          <w:sz w:val="24"/>
          <w:szCs w:val="24"/>
        </w:rPr>
        <w:t xml:space="preserve">Facility—NAU’s spectacular new pool, the NEW Wall Aquatic Center. It’s </w:t>
      </w:r>
      <w:proofErr w:type="spellStart"/>
      <w:proofErr w:type="gramStart"/>
      <w:r w:rsidRPr="00C81C32">
        <w:rPr>
          <w:rFonts w:ascii="Arial" w:eastAsia="Arial" w:hAnsi="Arial" w:cs="Arial"/>
          <w:sz w:val="24"/>
          <w:szCs w:val="24"/>
        </w:rPr>
        <w:t>a</w:t>
      </w:r>
      <w:proofErr w:type="spellEnd"/>
      <w:proofErr w:type="gramEnd"/>
      <w:r w:rsidRPr="00C81C32">
        <w:rPr>
          <w:rFonts w:ascii="Arial" w:eastAsia="Arial" w:hAnsi="Arial" w:cs="Arial"/>
          <w:sz w:val="24"/>
          <w:szCs w:val="24"/>
        </w:rPr>
        <w:t xml:space="preserve"> indoor 10 lane 50 meter by 25 yard pool with non-turbulent lane lines. This meet will be run across the pool, using 7 or 8 </w:t>
      </w:r>
      <w:proofErr w:type="gramStart"/>
      <w:r w:rsidRPr="00C81C32">
        <w:rPr>
          <w:rFonts w:ascii="Arial" w:eastAsia="Arial" w:hAnsi="Arial" w:cs="Arial"/>
          <w:sz w:val="24"/>
          <w:szCs w:val="24"/>
        </w:rPr>
        <w:t>25 yard</w:t>
      </w:r>
      <w:proofErr w:type="gramEnd"/>
      <w:r w:rsidRPr="00C81C32">
        <w:rPr>
          <w:rFonts w:ascii="Arial" w:eastAsia="Arial" w:hAnsi="Arial" w:cs="Arial"/>
          <w:sz w:val="24"/>
          <w:szCs w:val="24"/>
        </w:rPr>
        <w:t xml:space="preserve"> lanes. At </w:t>
      </w:r>
      <w:proofErr w:type="spellStart"/>
      <w:r w:rsidRPr="00C81C32">
        <w:rPr>
          <w:rFonts w:ascii="Arial" w:eastAsia="Arial" w:hAnsi="Arial" w:cs="Arial"/>
          <w:sz w:val="24"/>
          <w:szCs w:val="24"/>
        </w:rPr>
        <w:t>lease</w:t>
      </w:r>
      <w:proofErr w:type="spellEnd"/>
      <w:r w:rsidRPr="00C81C32">
        <w:rPr>
          <w:rFonts w:ascii="Arial" w:eastAsia="Arial" w:hAnsi="Arial" w:cs="Arial"/>
          <w:sz w:val="24"/>
          <w:szCs w:val="24"/>
        </w:rPr>
        <w:t xml:space="preserve"> 2 additional </w:t>
      </w:r>
      <w:proofErr w:type="gramStart"/>
      <w:r w:rsidRPr="00C81C32">
        <w:rPr>
          <w:rFonts w:ascii="Arial" w:eastAsia="Arial" w:hAnsi="Arial" w:cs="Arial"/>
          <w:sz w:val="24"/>
          <w:szCs w:val="24"/>
        </w:rPr>
        <w:t>25 yard</w:t>
      </w:r>
      <w:proofErr w:type="gramEnd"/>
      <w:r w:rsidRPr="00C81C32">
        <w:rPr>
          <w:rFonts w:ascii="Arial" w:eastAsia="Arial" w:hAnsi="Arial" w:cs="Arial"/>
          <w:sz w:val="24"/>
          <w:szCs w:val="24"/>
        </w:rPr>
        <w:t xml:space="preserve"> lanes will be available for warmup and </w:t>
      </w:r>
      <w:proofErr w:type="spellStart"/>
      <w:r w:rsidRPr="00C81C32">
        <w:rPr>
          <w:rFonts w:ascii="Arial" w:eastAsia="Arial" w:hAnsi="Arial" w:cs="Arial"/>
          <w:sz w:val="24"/>
          <w:szCs w:val="24"/>
        </w:rPr>
        <w:t>warmdown</w:t>
      </w:r>
      <w:proofErr w:type="spellEnd"/>
      <w:r w:rsidRPr="00C81C32">
        <w:rPr>
          <w:rFonts w:ascii="Arial" w:eastAsia="Arial" w:hAnsi="Arial" w:cs="Arial"/>
          <w:sz w:val="24"/>
          <w:szCs w:val="24"/>
        </w:rPr>
        <w:t xml:space="preserve"> throughout the meet. Touchpads/Electronic timing will be used.  </w:t>
      </w:r>
      <w:r w:rsidR="00580DA4" w:rsidRPr="00C81C32">
        <w:rPr>
          <w:rFonts w:ascii="Arial" w:hAnsi="Arial" w:cs="Arial"/>
          <w:color w:val="000000"/>
          <w:sz w:val="24"/>
          <w:szCs w:val="24"/>
          <w:shd w:val="clear" w:color="auto" w:fill="FFFFFF"/>
        </w:rPr>
        <w:t>The length of the competition course</w:t>
      </w:r>
      <w:r w:rsidR="00C81C32" w:rsidRPr="00C81C32">
        <w:rPr>
          <w:rFonts w:ascii="Arial" w:hAnsi="Arial" w:cs="Arial"/>
          <w:color w:val="000000"/>
          <w:sz w:val="24"/>
          <w:szCs w:val="24"/>
          <w:shd w:val="clear" w:color="auto" w:fill="FFFFFF"/>
        </w:rPr>
        <w:t xml:space="preserve"> has been certified since last </w:t>
      </w:r>
      <w:proofErr w:type="gramStart"/>
      <w:r w:rsidR="00C81C32" w:rsidRPr="00C81C32">
        <w:rPr>
          <w:rFonts w:ascii="Arial" w:hAnsi="Arial" w:cs="Arial"/>
          <w:color w:val="000000"/>
          <w:sz w:val="24"/>
          <w:szCs w:val="24"/>
          <w:shd w:val="clear" w:color="auto" w:fill="FFFFFF"/>
        </w:rPr>
        <w:t>year, and</w:t>
      </w:r>
      <w:proofErr w:type="gramEnd"/>
      <w:r w:rsidR="00580DA4" w:rsidRPr="00C81C32">
        <w:rPr>
          <w:rFonts w:ascii="Arial" w:hAnsi="Arial" w:cs="Arial"/>
          <w:color w:val="000000"/>
          <w:sz w:val="24"/>
          <w:szCs w:val="24"/>
          <w:shd w:val="clear" w:color="auto" w:fill="FFFFFF"/>
        </w:rPr>
        <w:t xml:space="preserve"> is on file and in compliance with USMS in accordance with articles 105.1.7 and 106.2.1. </w:t>
      </w:r>
    </w:p>
    <w:p w14:paraId="3FDD635D" w14:textId="77777777" w:rsidR="00CD184E" w:rsidRPr="00C81C32" w:rsidRDefault="00CD184E">
      <w:pPr>
        <w:spacing w:after="0"/>
        <w:rPr>
          <w:rFonts w:ascii="Arial" w:eastAsia="Arial" w:hAnsi="Arial" w:cs="Arial"/>
          <w:sz w:val="24"/>
          <w:szCs w:val="24"/>
        </w:rPr>
      </w:pPr>
    </w:p>
    <w:p w14:paraId="2B39B1F1" w14:textId="77777777" w:rsidR="00CD184E" w:rsidRDefault="00CD184E">
      <w:pPr>
        <w:shd w:val="clear" w:color="auto" w:fill="FFFFFF"/>
        <w:rPr>
          <w:rFonts w:ascii="Arial" w:eastAsia="Arial" w:hAnsi="Arial" w:cs="Arial"/>
          <w:color w:val="000000"/>
          <w:sz w:val="24"/>
          <w:szCs w:val="24"/>
        </w:rPr>
      </w:pPr>
    </w:p>
    <w:p w14:paraId="5F6C2525" w14:textId="77777777" w:rsidR="00C81C32" w:rsidRDefault="00C81C32">
      <w:pPr>
        <w:shd w:val="clear" w:color="auto" w:fill="FFFFFF"/>
        <w:rPr>
          <w:rFonts w:ascii="Arial" w:eastAsia="Arial" w:hAnsi="Arial" w:cs="Arial"/>
          <w:color w:val="000000"/>
          <w:sz w:val="24"/>
          <w:szCs w:val="24"/>
        </w:rPr>
      </w:pPr>
    </w:p>
    <w:p w14:paraId="52D9D7EE" w14:textId="77777777" w:rsidR="0037193F" w:rsidRDefault="0037193F">
      <w:pPr>
        <w:shd w:val="clear" w:color="auto" w:fill="FFFFFF"/>
        <w:rPr>
          <w:rFonts w:ascii="Arial" w:eastAsia="Arial" w:hAnsi="Arial" w:cs="Arial"/>
          <w:color w:val="000000"/>
          <w:sz w:val="24"/>
          <w:szCs w:val="24"/>
        </w:rPr>
      </w:pPr>
    </w:p>
    <w:p w14:paraId="0A3D96FD" w14:textId="77777777" w:rsidR="00CD184E" w:rsidRDefault="00214A86">
      <w:pPr>
        <w:shd w:val="clear" w:color="auto" w:fill="FFFFFF"/>
        <w:rPr>
          <w:rFonts w:ascii="Arial" w:eastAsia="Arial" w:hAnsi="Arial" w:cs="Arial"/>
          <w:color w:val="000000"/>
          <w:sz w:val="24"/>
          <w:szCs w:val="24"/>
        </w:rPr>
      </w:pPr>
      <w:r>
        <w:rPr>
          <w:rFonts w:ascii="Arial" w:eastAsia="Arial" w:hAnsi="Arial" w:cs="Arial"/>
          <w:color w:val="000000"/>
          <w:sz w:val="24"/>
          <w:szCs w:val="24"/>
        </w:rPr>
        <w:lastRenderedPageBreak/>
        <w:t>Entries and fees</w:t>
      </w:r>
      <w:r w:rsidR="00C81C32">
        <w:rPr>
          <w:rFonts w:ascii="Arial" w:eastAsia="Arial" w:hAnsi="Arial" w:cs="Arial"/>
          <w:color w:val="000000"/>
          <w:sz w:val="24"/>
          <w:szCs w:val="24"/>
        </w:rPr>
        <w:t>--</w:t>
      </w:r>
      <w:r>
        <w:rPr>
          <w:rFonts w:ascii="Arial" w:eastAsia="Arial" w:hAnsi="Arial" w:cs="Arial"/>
          <w:color w:val="000000"/>
          <w:sz w:val="24"/>
          <w:szCs w:val="24"/>
        </w:rPr>
        <w:t>$30 flat entry fee includes up to 5 individual events. We have some fun unofficial events, but even though they are unofficial, they count toward your maximum event limit. Relays will be deck entered (listen for announcements for entry deadlines) and there will be no charge.</w:t>
      </w:r>
    </w:p>
    <w:p w14:paraId="77D60CFF" w14:textId="77777777" w:rsidR="00FF5549" w:rsidRDefault="00FF5549">
      <w:pPr>
        <w:shd w:val="clear" w:color="auto" w:fill="FFFFFF"/>
        <w:rPr>
          <w:rFonts w:ascii="Arial" w:eastAsia="Arial" w:hAnsi="Arial" w:cs="Arial"/>
          <w:color w:val="000000"/>
          <w:sz w:val="24"/>
          <w:szCs w:val="24"/>
        </w:rPr>
      </w:pPr>
      <w:r>
        <w:rPr>
          <w:rFonts w:ascii="Arial" w:eastAsia="Arial" w:hAnsi="Arial" w:cs="Arial"/>
          <w:color w:val="000000"/>
          <w:sz w:val="24"/>
          <w:szCs w:val="24"/>
        </w:rPr>
        <w:t>Entries are due by February 4, 2020</w:t>
      </w:r>
    </w:p>
    <w:p w14:paraId="69BD8F77" w14:textId="77777777" w:rsidR="00CD184E" w:rsidRDefault="00214A86">
      <w:pPr>
        <w:shd w:val="clear" w:color="auto" w:fill="FFFFFF"/>
        <w:rPr>
          <w:rFonts w:ascii="Arial" w:eastAsia="Arial" w:hAnsi="Arial" w:cs="Arial"/>
          <w:color w:val="222222"/>
        </w:rPr>
      </w:pPr>
      <w:r>
        <w:rPr>
          <w:rFonts w:ascii="Arial" w:eastAsia="Arial" w:hAnsi="Arial" w:cs="Arial"/>
          <w:color w:val="000000"/>
          <w:sz w:val="24"/>
          <w:szCs w:val="24"/>
        </w:rPr>
        <w:t xml:space="preserve">Online Entry Link: </w:t>
      </w:r>
    </w:p>
    <w:p w14:paraId="2835B9C0" w14:textId="77777777" w:rsidR="00CD184E" w:rsidRDefault="00214A86">
      <w:pPr>
        <w:widowControl w:val="0"/>
        <w:pBdr>
          <w:top w:val="nil"/>
          <w:left w:val="nil"/>
          <w:bottom w:val="nil"/>
          <w:right w:val="nil"/>
          <w:between w:val="nil"/>
        </w:pBdr>
        <w:tabs>
          <w:tab w:val="left" w:pos="1728"/>
        </w:tabs>
        <w:spacing w:after="80" w:line="240" w:lineRule="auto"/>
        <w:ind w:left="432" w:right="-177" w:hanging="432"/>
        <w:rPr>
          <w:rFonts w:ascii="Arial" w:eastAsia="Arial" w:hAnsi="Arial" w:cs="Arial"/>
          <w:color w:val="000000"/>
          <w:sz w:val="24"/>
          <w:szCs w:val="24"/>
        </w:rPr>
      </w:pPr>
      <w:r>
        <w:rPr>
          <w:rFonts w:ascii="Arial" w:eastAsia="Arial" w:hAnsi="Arial" w:cs="Arial"/>
          <w:color w:val="000000"/>
          <w:sz w:val="24"/>
          <w:szCs w:val="24"/>
        </w:rPr>
        <w:t xml:space="preserve">500 Freestyle—This event is limited to 3 heats. You will be notified if your entry is received after the event is </w:t>
      </w:r>
      <w:proofErr w:type="gramStart"/>
      <w:r>
        <w:rPr>
          <w:rFonts w:ascii="Arial" w:eastAsia="Arial" w:hAnsi="Arial" w:cs="Arial"/>
          <w:color w:val="000000"/>
          <w:sz w:val="24"/>
          <w:szCs w:val="24"/>
        </w:rPr>
        <w:t>full, and</w:t>
      </w:r>
      <w:proofErr w:type="gramEnd"/>
      <w:r>
        <w:rPr>
          <w:rFonts w:ascii="Arial" w:eastAsia="Arial" w:hAnsi="Arial" w:cs="Arial"/>
          <w:color w:val="000000"/>
          <w:sz w:val="24"/>
          <w:szCs w:val="24"/>
        </w:rPr>
        <w:t xml:space="preserve"> given the chance to choose another event.</w:t>
      </w:r>
    </w:p>
    <w:p w14:paraId="3023B558" w14:textId="77777777" w:rsidR="00CD184E" w:rsidRDefault="00CD184E">
      <w:pPr>
        <w:widowControl w:val="0"/>
        <w:pBdr>
          <w:top w:val="nil"/>
          <w:left w:val="nil"/>
          <w:bottom w:val="nil"/>
          <w:right w:val="nil"/>
          <w:between w:val="nil"/>
        </w:pBdr>
        <w:tabs>
          <w:tab w:val="left" w:pos="1728"/>
        </w:tabs>
        <w:spacing w:after="80" w:line="240" w:lineRule="auto"/>
        <w:ind w:left="432" w:right="-177" w:hanging="432"/>
        <w:rPr>
          <w:rFonts w:ascii="Arial" w:eastAsia="Arial" w:hAnsi="Arial" w:cs="Arial"/>
          <w:color w:val="000000"/>
          <w:sz w:val="24"/>
          <w:szCs w:val="24"/>
        </w:rPr>
      </w:pPr>
    </w:p>
    <w:p w14:paraId="64F0CC74" w14:textId="77777777" w:rsidR="00CD184E" w:rsidRDefault="00214A86">
      <w:pPr>
        <w:widowControl w:val="0"/>
        <w:pBdr>
          <w:top w:val="nil"/>
          <w:left w:val="nil"/>
          <w:bottom w:val="nil"/>
          <w:right w:val="nil"/>
          <w:between w:val="nil"/>
        </w:pBdr>
        <w:tabs>
          <w:tab w:val="left" w:pos="1800"/>
        </w:tabs>
        <w:spacing w:before="40" w:after="80" w:line="240" w:lineRule="auto"/>
        <w:ind w:left="432" w:hanging="432"/>
        <w:rPr>
          <w:rFonts w:ascii="Arial" w:eastAsia="Arial" w:hAnsi="Arial" w:cs="Arial"/>
          <w:color w:val="000000"/>
          <w:sz w:val="24"/>
          <w:szCs w:val="24"/>
        </w:rPr>
      </w:pPr>
      <w:r>
        <w:rPr>
          <w:rFonts w:ascii="Arial" w:eastAsia="Arial" w:hAnsi="Arial" w:cs="Arial"/>
          <w:color w:val="000000"/>
          <w:sz w:val="24"/>
          <w:szCs w:val="24"/>
        </w:rPr>
        <w:t>Deck entries:</w:t>
      </w:r>
      <w:r>
        <w:rPr>
          <w:rFonts w:ascii="Arial" w:eastAsia="Arial" w:hAnsi="Arial" w:cs="Arial"/>
          <w:color w:val="000000"/>
          <w:sz w:val="24"/>
          <w:szCs w:val="24"/>
        </w:rPr>
        <w:tab/>
        <w:t>$30 fee plus $</w:t>
      </w:r>
      <w:r>
        <w:rPr>
          <w:rFonts w:ascii="Arial" w:eastAsia="Arial" w:hAnsi="Arial" w:cs="Arial"/>
          <w:sz w:val="24"/>
          <w:szCs w:val="24"/>
        </w:rPr>
        <w:t>5</w:t>
      </w:r>
      <w:r>
        <w:rPr>
          <w:rFonts w:ascii="Arial" w:eastAsia="Arial" w:hAnsi="Arial" w:cs="Arial"/>
          <w:color w:val="000000"/>
          <w:sz w:val="24"/>
          <w:szCs w:val="24"/>
        </w:rPr>
        <w:t>.00 for each event. Meet will be pre-seeded. Deck entries will be seeded into outside lanes on an as available basis (we will not add extra heats for deck entries). Deck entries will close at 10:30 AM sharp!</w:t>
      </w:r>
    </w:p>
    <w:p w14:paraId="04E07608" w14:textId="77777777" w:rsidR="00CD184E" w:rsidRDefault="00CD184E">
      <w:pPr>
        <w:widowControl w:val="0"/>
        <w:pBdr>
          <w:top w:val="nil"/>
          <w:left w:val="nil"/>
          <w:bottom w:val="nil"/>
          <w:right w:val="nil"/>
          <w:between w:val="nil"/>
        </w:pBdr>
        <w:tabs>
          <w:tab w:val="left" w:pos="1800"/>
        </w:tabs>
        <w:spacing w:before="40" w:after="80" w:line="240" w:lineRule="auto"/>
        <w:ind w:left="432" w:hanging="432"/>
        <w:rPr>
          <w:rFonts w:ascii="Arial" w:eastAsia="Arial" w:hAnsi="Arial" w:cs="Arial"/>
          <w:color w:val="000000"/>
          <w:sz w:val="24"/>
          <w:szCs w:val="24"/>
        </w:rPr>
      </w:pPr>
    </w:p>
    <w:p w14:paraId="321CB5FF" w14:textId="77777777" w:rsidR="00CD184E" w:rsidRDefault="00214A86">
      <w:pPr>
        <w:widowControl w:val="0"/>
        <w:pBdr>
          <w:top w:val="nil"/>
          <w:left w:val="nil"/>
          <w:bottom w:val="nil"/>
          <w:right w:val="nil"/>
          <w:between w:val="nil"/>
        </w:pBdr>
        <w:tabs>
          <w:tab w:val="left" w:pos="1699"/>
        </w:tabs>
        <w:spacing w:after="80" w:line="240" w:lineRule="auto"/>
        <w:ind w:left="432" w:hanging="432"/>
        <w:rPr>
          <w:rFonts w:ascii="Arial" w:eastAsia="Arial" w:hAnsi="Arial" w:cs="Arial"/>
          <w:color w:val="000000"/>
          <w:sz w:val="24"/>
          <w:szCs w:val="24"/>
        </w:rPr>
      </w:pPr>
      <w:r>
        <w:rPr>
          <w:rFonts w:ascii="Arial" w:eastAsia="Arial" w:hAnsi="Arial" w:cs="Arial"/>
          <w:color w:val="000000"/>
          <w:sz w:val="24"/>
          <w:szCs w:val="24"/>
        </w:rPr>
        <w:t>Event seeding:</w:t>
      </w:r>
      <w:r>
        <w:rPr>
          <w:rFonts w:ascii="Arial" w:eastAsia="Arial" w:hAnsi="Arial" w:cs="Arial"/>
          <w:color w:val="000000"/>
          <w:sz w:val="24"/>
          <w:szCs w:val="24"/>
        </w:rPr>
        <w:tab/>
        <w:t>All events will be swum slowest entry times to fastest entry times, regardless of age or gender.</w:t>
      </w:r>
    </w:p>
    <w:p w14:paraId="127ECE1B" w14:textId="77777777" w:rsidR="00FF5549" w:rsidRDefault="00FF5549">
      <w:pPr>
        <w:widowControl w:val="0"/>
        <w:pBdr>
          <w:top w:val="nil"/>
          <w:left w:val="nil"/>
          <w:bottom w:val="nil"/>
          <w:right w:val="nil"/>
          <w:between w:val="nil"/>
        </w:pBdr>
        <w:tabs>
          <w:tab w:val="left" w:pos="1699"/>
        </w:tabs>
        <w:spacing w:after="80" w:line="240" w:lineRule="auto"/>
        <w:ind w:left="432" w:hanging="432"/>
        <w:rPr>
          <w:rFonts w:ascii="Arial" w:eastAsia="Arial" w:hAnsi="Arial" w:cs="Arial"/>
          <w:color w:val="000000"/>
          <w:sz w:val="24"/>
          <w:szCs w:val="24"/>
        </w:rPr>
      </w:pPr>
    </w:p>
    <w:p w14:paraId="25B5ACD0" w14:textId="77777777" w:rsidR="00CD184E" w:rsidRDefault="00214A86">
      <w:pPr>
        <w:widowControl w:val="0"/>
        <w:pBdr>
          <w:top w:val="nil"/>
          <w:left w:val="nil"/>
          <w:bottom w:val="nil"/>
          <w:right w:val="nil"/>
          <w:between w:val="nil"/>
        </w:pBdr>
        <w:tabs>
          <w:tab w:val="left" w:pos="1699"/>
        </w:tabs>
        <w:spacing w:after="80" w:line="240" w:lineRule="auto"/>
        <w:ind w:left="432" w:hanging="432"/>
        <w:rPr>
          <w:rFonts w:ascii="Arial" w:eastAsia="Arial" w:hAnsi="Arial" w:cs="Arial"/>
          <w:color w:val="000000"/>
          <w:sz w:val="24"/>
          <w:szCs w:val="24"/>
        </w:rPr>
      </w:pPr>
      <w:r>
        <w:rPr>
          <w:rFonts w:ascii="Arial" w:eastAsia="Arial" w:hAnsi="Arial" w:cs="Arial"/>
          <w:color w:val="000000"/>
          <w:sz w:val="24"/>
          <w:szCs w:val="24"/>
        </w:rPr>
        <w:t>Scoring/awards: Results will be posted and turned in to AZ Masters swimming and US masters swimming. Team scores will be kept. No awards will be given, but your entry includes a social to be held on Saturday after the meet is over.</w:t>
      </w:r>
    </w:p>
    <w:p w14:paraId="45B37A95" w14:textId="77777777" w:rsidR="00CD184E" w:rsidRDefault="00CD184E">
      <w:pPr>
        <w:widowControl w:val="0"/>
        <w:pBdr>
          <w:top w:val="nil"/>
          <w:left w:val="nil"/>
          <w:bottom w:val="nil"/>
          <w:right w:val="nil"/>
          <w:between w:val="nil"/>
        </w:pBdr>
        <w:tabs>
          <w:tab w:val="left" w:pos="1699"/>
        </w:tabs>
        <w:spacing w:after="80" w:line="240" w:lineRule="auto"/>
        <w:ind w:left="432" w:hanging="432"/>
        <w:rPr>
          <w:rFonts w:ascii="Arial" w:eastAsia="Arial" w:hAnsi="Arial" w:cs="Arial"/>
          <w:sz w:val="24"/>
          <w:szCs w:val="24"/>
        </w:rPr>
      </w:pPr>
    </w:p>
    <w:tbl>
      <w:tblPr>
        <w:tblStyle w:val="a"/>
        <w:tblW w:w="6320" w:type="dxa"/>
        <w:tblLayout w:type="fixed"/>
        <w:tblLook w:val="0400" w:firstRow="0" w:lastRow="0" w:firstColumn="0" w:lastColumn="0" w:noHBand="0" w:noVBand="1"/>
      </w:tblPr>
      <w:tblGrid>
        <w:gridCol w:w="1309"/>
        <w:gridCol w:w="5011"/>
      </w:tblGrid>
      <w:tr w:rsidR="00CD184E" w14:paraId="721F8DB1" w14:textId="77777777">
        <w:trPr>
          <w:trHeight w:val="420"/>
        </w:trPr>
        <w:tc>
          <w:tcPr>
            <w:tcW w:w="6320" w:type="dxa"/>
            <w:gridSpan w:val="2"/>
            <w:tcBorders>
              <w:top w:val="nil"/>
              <w:left w:val="nil"/>
              <w:bottom w:val="nil"/>
              <w:right w:val="nil"/>
            </w:tcBorders>
            <w:shd w:val="clear" w:color="auto" w:fill="auto"/>
            <w:vAlign w:val="bottom"/>
          </w:tcPr>
          <w:p w14:paraId="117289DD" w14:textId="77777777" w:rsidR="00CD184E" w:rsidRDefault="00214A86">
            <w:pPr>
              <w:spacing w:after="0" w:line="240" w:lineRule="auto"/>
              <w:jc w:val="center"/>
              <w:rPr>
                <w:b/>
                <w:color w:val="000000"/>
                <w:sz w:val="32"/>
                <w:szCs w:val="32"/>
              </w:rPr>
            </w:pPr>
            <w:r>
              <w:rPr>
                <w:b/>
                <w:color w:val="000000"/>
                <w:sz w:val="32"/>
                <w:szCs w:val="32"/>
              </w:rPr>
              <w:t>Order of Events</w:t>
            </w:r>
          </w:p>
        </w:tc>
      </w:tr>
      <w:tr w:rsidR="00CD184E" w14:paraId="163D7CBF" w14:textId="77777777">
        <w:trPr>
          <w:trHeight w:val="280"/>
        </w:trPr>
        <w:tc>
          <w:tcPr>
            <w:tcW w:w="1309" w:type="dxa"/>
            <w:tcBorders>
              <w:top w:val="nil"/>
              <w:left w:val="nil"/>
              <w:bottom w:val="nil"/>
              <w:right w:val="nil"/>
            </w:tcBorders>
            <w:shd w:val="clear" w:color="auto" w:fill="auto"/>
            <w:vAlign w:val="bottom"/>
          </w:tcPr>
          <w:p w14:paraId="3F8BB829" w14:textId="77777777" w:rsidR="00CD184E" w:rsidRDefault="00CD184E">
            <w:pPr>
              <w:spacing w:after="0" w:line="240" w:lineRule="auto"/>
              <w:jc w:val="center"/>
              <w:rPr>
                <w:b/>
                <w:color w:val="000000"/>
                <w:sz w:val="32"/>
                <w:szCs w:val="32"/>
              </w:rPr>
            </w:pPr>
          </w:p>
        </w:tc>
        <w:tc>
          <w:tcPr>
            <w:tcW w:w="5011" w:type="dxa"/>
            <w:tcBorders>
              <w:top w:val="nil"/>
              <w:left w:val="nil"/>
              <w:bottom w:val="nil"/>
              <w:right w:val="nil"/>
            </w:tcBorders>
            <w:shd w:val="clear" w:color="auto" w:fill="auto"/>
            <w:vAlign w:val="bottom"/>
          </w:tcPr>
          <w:p w14:paraId="6E24D648" w14:textId="77777777" w:rsidR="00CD184E" w:rsidRDefault="00CD184E">
            <w:pPr>
              <w:spacing w:after="0" w:line="240" w:lineRule="auto"/>
              <w:rPr>
                <w:rFonts w:ascii="Times New Roman" w:eastAsia="Times New Roman" w:hAnsi="Times New Roman" w:cs="Times New Roman"/>
                <w:sz w:val="20"/>
                <w:szCs w:val="20"/>
              </w:rPr>
            </w:pPr>
          </w:p>
        </w:tc>
      </w:tr>
      <w:tr w:rsidR="00CD184E" w14:paraId="0C8835F9" w14:textId="77777777">
        <w:trPr>
          <w:trHeight w:val="420"/>
        </w:trPr>
        <w:tc>
          <w:tcPr>
            <w:tcW w:w="1309" w:type="dxa"/>
            <w:tcBorders>
              <w:top w:val="nil"/>
              <w:left w:val="nil"/>
              <w:bottom w:val="nil"/>
              <w:right w:val="nil"/>
            </w:tcBorders>
            <w:shd w:val="clear" w:color="auto" w:fill="auto"/>
            <w:vAlign w:val="bottom"/>
          </w:tcPr>
          <w:p w14:paraId="4FE77723" w14:textId="77777777" w:rsidR="00CD184E" w:rsidRDefault="00214A86">
            <w:pPr>
              <w:spacing w:after="0" w:line="240" w:lineRule="auto"/>
              <w:jc w:val="center"/>
              <w:rPr>
                <w:b/>
                <w:color w:val="000000"/>
                <w:sz w:val="28"/>
                <w:szCs w:val="28"/>
              </w:rPr>
            </w:pPr>
            <w:r>
              <w:rPr>
                <w:b/>
                <w:color w:val="000000"/>
                <w:sz w:val="28"/>
                <w:szCs w:val="28"/>
              </w:rPr>
              <w:t>Event</w:t>
            </w:r>
          </w:p>
        </w:tc>
        <w:tc>
          <w:tcPr>
            <w:tcW w:w="5011" w:type="dxa"/>
            <w:tcBorders>
              <w:top w:val="nil"/>
              <w:left w:val="nil"/>
              <w:bottom w:val="nil"/>
              <w:right w:val="nil"/>
            </w:tcBorders>
            <w:shd w:val="clear" w:color="auto" w:fill="auto"/>
            <w:vAlign w:val="bottom"/>
          </w:tcPr>
          <w:p w14:paraId="7DD26C0D" w14:textId="77777777" w:rsidR="00CD184E" w:rsidRDefault="00CD184E">
            <w:pPr>
              <w:spacing w:after="0" w:line="240" w:lineRule="auto"/>
              <w:jc w:val="center"/>
              <w:rPr>
                <w:b/>
                <w:color w:val="000000"/>
                <w:sz w:val="32"/>
                <w:szCs w:val="32"/>
              </w:rPr>
            </w:pPr>
          </w:p>
        </w:tc>
      </w:tr>
      <w:tr w:rsidR="00CD184E" w14:paraId="67222B2D" w14:textId="77777777">
        <w:trPr>
          <w:trHeight w:val="420"/>
        </w:trPr>
        <w:tc>
          <w:tcPr>
            <w:tcW w:w="1309" w:type="dxa"/>
            <w:tcBorders>
              <w:top w:val="nil"/>
              <w:left w:val="nil"/>
              <w:bottom w:val="nil"/>
              <w:right w:val="nil"/>
            </w:tcBorders>
            <w:shd w:val="clear" w:color="auto" w:fill="auto"/>
            <w:vAlign w:val="bottom"/>
          </w:tcPr>
          <w:p w14:paraId="608B3FB0" w14:textId="77777777" w:rsidR="00CD184E" w:rsidRDefault="00214A86">
            <w:pPr>
              <w:spacing w:after="0" w:line="240" w:lineRule="auto"/>
              <w:jc w:val="center"/>
              <w:rPr>
                <w:b/>
                <w:color w:val="000000"/>
                <w:sz w:val="28"/>
                <w:szCs w:val="28"/>
              </w:rPr>
            </w:pPr>
            <w:r>
              <w:rPr>
                <w:b/>
                <w:color w:val="000000"/>
                <w:sz w:val="28"/>
                <w:szCs w:val="28"/>
              </w:rPr>
              <w:t>Number</w:t>
            </w:r>
          </w:p>
        </w:tc>
        <w:tc>
          <w:tcPr>
            <w:tcW w:w="5011" w:type="dxa"/>
            <w:tcBorders>
              <w:top w:val="nil"/>
              <w:left w:val="nil"/>
              <w:bottom w:val="nil"/>
              <w:right w:val="nil"/>
            </w:tcBorders>
            <w:shd w:val="clear" w:color="auto" w:fill="auto"/>
            <w:vAlign w:val="bottom"/>
          </w:tcPr>
          <w:p w14:paraId="59171F8C" w14:textId="77777777" w:rsidR="00CD184E" w:rsidRDefault="0037193F" w:rsidP="0037193F">
            <w:pPr>
              <w:spacing w:after="0" w:line="240" w:lineRule="auto"/>
              <w:rPr>
                <w:b/>
                <w:color w:val="000000"/>
                <w:sz w:val="32"/>
                <w:szCs w:val="32"/>
              </w:rPr>
            </w:pPr>
            <w:r>
              <w:rPr>
                <w:b/>
                <w:color w:val="000000"/>
                <w:sz w:val="32"/>
                <w:szCs w:val="32"/>
              </w:rPr>
              <w:t xml:space="preserve">         </w:t>
            </w:r>
            <w:r w:rsidR="00214A86">
              <w:rPr>
                <w:b/>
                <w:color w:val="000000"/>
                <w:sz w:val="32"/>
                <w:szCs w:val="32"/>
              </w:rPr>
              <w:t>Event</w:t>
            </w:r>
          </w:p>
        </w:tc>
      </w:tr>
      <w:tr w:rsidR="00CD184E" w14:paraId="4265FED1" w14:textId="77777777">
        <w:trPr>
          <w:trHeight w:val="300"/>
        </w:trPr>
        <w:tc>
          <w:tcPr>
            <w:tcW w:w="1309" w:type="dxa"/>
            <w:tcBorders>
              <w:top w:val="nil"/>
              <w:left w:val="nil"/>
              <w:bottom w:val="nil"/>
              <w:right w:val="nil"/>
            </w:tcBorders>
            <w:shd w:val="clear" w:color="auto" w:fill="auto"/>
            <w:vAlign w:val="bottom"/>
          </w:tcPr>
          <w:p w14:paraId="24DF5E14" w14:textId="77777777" w:rsidR="00CD184E" w:rsidRDefault="0037193F">
            <w:pPr>
              <w:spacing w:after="0" w:line="240" w:lineRule="auto"/>
              <w:jc w:val="center"/>
              <w:rPr>
                <w:color w:val="000000"/>
              </w:rPr>
            </w:pPr>
            <w:r>
              <w:rPr>
                <w:color w:val="000000"/>
              </w:rPr>
              <w:t>1</w:t>
            </w:r>
          </w:p>
        </w:tc>
        <w:tc>
          <w:tcPr>
            <w:tcW w:w="5011" w:type="dxa"/>
            <w:tcBorders>
              <w:top w:val="nil"/>
              <w:left w:val="nil"/>
              <w:bottom w:val="nil"/>
              <w:right w:val="nil"/>
            </w:tcBorders>
            <w:shd w:val="clear" w:color="auto" w:fill="auto"/>
            <w:vAlign w:val="bottom"/>
          </w:tcPr>
          <w:p w14:paraId="2828DAFE" w14:textId="77777777" w:rsidR="00CD184E" w:rsidRDefault="00214A86">
            <w:pPr>
              <w:spacing w:after="0" w:line="240" w:lineRule="auto"/>
              <w:rPr>
                <w:color w:val="000000"/>
                <w:sz w:val="24"/>
                <w:szCs w:val="24"/>
              </w:rPr>
            </w:pPr>
            <w:r>
              <w:rPr>
                <w:color w:val="000000"/>
                <w:sz w:val="24"/>
                <w:szCs w:val="24"/>
              </w:rPr>
              <w:t>Masters 500 Freestyle</w:t>
            </w:r>
          </w:p>
        </w:tc>
      </w:tr>
      <w:tr w:rsidR="0037193F" w14:paraId="667AF0E2" w14:textId="77777777">
        <w:trPr>
          <w:trHeight w:val="300"/>
        </w:trPr>
        <w:tc>
          <w:tcPr>
            <w:tcW w:w="1309" w:type="dxa"/>
            <w:tcBorders>
              <w:top w:val="nil"/>
              <w:left w:val="nil"/>
              <w:bottom w:val="nil"/>
              <w:right w:val="nil"/>
            </w:tcBorders>
            <w:shd w:val="clear" w:color="auto" w:fill="auto"/>
            <w:vAlign w:val="bottom"/>
          </w:tcPr>
          <w:p w14:paraId="5DED68C6" w14:textId="77777777" w:rsidR="0037193F" w:rsidRDefault="0037193F">
            <w:pPr>
              <w:spacing w:after="0" w:line="240" w:lineRule="auto"/>
              <w:jc w:val="center"/>
              <w:rPr>
                <w:color w:val="000000"/>
              </w:rPr>
            </w:pPr>
            <w:r>
              <w:rPr>
                <w:color w:val="000000"/>
              </w:rPr>
              <w:t>2</w:t>
            </w:r>
          </w:p>
        </w:tc>
        <w:tc>
          <w:tcPr>
            <w:tcW w:w="5011" w:type="dxa"/>
            <w:tcBorders>
              <w:top w:val="nil"/>
              <w:left w:val="nil"/>
              <w:bottom w:val="nil"/>
              <w:right w:val="nil"/>
            </w:tcBorders>
            <w:shd w:val="clear" w:color="auto" w:fill="auto"/>
            <w:vAlign w:val="bottom"/>
          </w:tcPr>
          <w:p w14:paraId="77D94D64" w14:textId="77777777" w:rsidR="0037193F" w:rsidRDefault="0037193F">
            <w:pPr>
              <w:spacing w:after="0" w:line="240" w:lineRule="auto"/>
              <w:rPr>
                <w:color w:val="000000"/>
                <w:sz w:val="24"/>
                <w:szCs w:val="24"/>
              </w:rPr>
            </w:pPr>
            <w:r>
              <w:rPr>
                <w:color w:val="000000"/>
                <w:sz w:val="24"/>
                <w:szCs w:val="24"/>
              </w:rPr>
              <w:t>Masters 4 x 50 Medley Relay</w:t>
            </w:r>
          </w:p>
        </w:tc>
      </w:tr>
      <w:tr w:rsidR="0037193F" w14:paraId="47494493" w14:textId="77777777">
        <w:trPr>
          <w:trHeight w:val="300"/>
        </w:trPr>
        <w:tc>
          <w:tcPr>
            <w:tcW w:w="1309" w:type="dxa"/>
            <w:tcBorders>
              <w:top w:val="nil"/>
              <w:left w:val="nil"/>
              <w:bottom w:val="nil"/>
              <w:right w:val="nil"/>
            </w:tcBorders>
            <w:shd w:val="clear" w:color="auto" w:fill="auto"/>
            <w:vAlign w:val="bottom"/>
          </w:tcPr>
          <w:p w14:paraId="1577FC2D" w14:textId="77777777" w:rsidR="0037193F" w:rsidRDefault="0037193F">
            <w:pPr>
              <w:spacing w:after="0" w:line="240" w:lineRule="auto"/>
              <w:jc w:val="center"/>
              <w:rPr>
                <w:color w:val="000000"/>
              </w:rPr>
            </w:pPr>
            <w:r>
              <w:rPr>
                <w:color w:val="000000"/>
              </w:rPr>
              <w:t>3</w:t>
            </w:r>
          </w:p>
        </w:tc>
        <w:tc>
          <w:tcPr>
            <w:tcW w:w="5011" w:type="dxa"/>
            <w:tcBorders>
              <w:top w:val="nil"/>
              <w:left w:val="nil"/>
              <w:bottom w:val="nil"/>
              <w:right w:val="nil"/>
            </w:tcBorders>
            <w:shd w:val="clear" w:color="auto" w:fill="auto"/>
            <w:vAlign w:val="bottom"/>
          </w:tcPr>
          <w:p w14:paraId="3711F74E" w14:textId="77777777" w:rsidR="0037193F" w:rsidRDefault="0037193F">
            <w:pPr>
              <w:spacing w:after="0" w:line="240" w:lineRule="auto"/>
              <w:rPr>
                <w:color w:val="000000"/>
                <w:sz w:val="24"/>
                <w:szCs w:val="24"/>
              </w:rPr>
            </w:pPr>
            <w:r>
              <w:rPr>
                <w:color w:val="000000"/>
                <w:sz w:val="24"/>
                <w:szCs w:val="24"/>
              </w:rPr>
              <w:t>Masters 100 butterfly</w:t>
            </w:r>
          </w:p>
        </w:tc>
      </w:tr>
      <w:tr w:rsidR="0037193F" w14:paraId="7E5B3BDA" w14:textId="77777777">
        <w:trPr>
          <w:trHeight w:val="300"/>
        </w:trPr>
        <w:tc>
          <w:tcPr>
            <w:tcW w:w="1309" w:type="dxa"/>
            <w:tcBorders>
              <w:top w:val="nil"/>
              <w:left w:val="nil"/>
              <w:bottom w:val="nil"/>
              <w:right w:val="nil"/>
            </w:tcBorders>
            <w:shd w:val="clear" w:color="auto" w:fill="auto"/>
            <w:vAlign w:val="bottom"/>
          </w:tcPr>
          <w:p w14:paraId="60D8A20D" w14:textId="77777777" w:rsidR="0037193F" w:rsidRDefault="0037193F">
            <w:pPr>
              <w:spacing w:after="0" w:line="240" w:lineRule="auto"/>
              <w:jc w:val="center"/>
              <w:rPr>
                <w:color w:val="000000"/>
              </w:rPr>
            </w:pPr>
            <w:r>
              <w:rPr>
                <w:color w:val="000000"/>
              </w:rPr>
              <w:t>4</w:t>
            </w:r>
          </w:p>
        </w:tc>
        <w:tc>
          <w:tcPr>
            <w:tcW w:w="5011" w:type="dxa"/>
            <w:tcBorders>
              <w:top w:val="nil"/>
              <w:left w:val="nil"/>
              <w:bottom w:val="nil"/>
              <w:right w:val="nil"/>
            </w:tcBorders>
            <w:shd w:val="clear" w:color="auto" w:fill="auto"/>
            <w:vAlign w:val="bottom"/>
          </w:tcPr>
          <w:p w14:paraId="71CDC714" w14:textId="77777777" w:rsidR="0037193F" w:rsidRDefault="0037193F">
            <w:pPr>
              <w:spacing w:after="0" w:line="240" w:lineRule="auto"/>
              <w:rPr>
                <w:color w:val="000000"/>
                <w:sz w:val="24"/>
                <w:szCs w:val="24"/>
              </w:rPr>
            </w:pPr>
            <w:r>
              <w:rPr>
                <w:color w:val="000000"/>
                <w:sz w:val="24"/>
                <w:szCs w:val="24"/>
              </w:rPr>
              <w:t>Masters 50 freestyle</w:t>
            </w:r>
          </w:p>
        </w:tc>
      </w:tr>
      <w:tr w:rsidR="0037193F" w14:paraId="3094BF9B" w14:textId="77777777">
        <w:trPr>
          <w:trHeight w:val="300"/>
        </w:trPr>
        <w:tc>
          <w:tcPr>
            <w:tcW w:w="1309" w:type="dxa"/>
            <w:tcBorders>
              <w:top w:val="nil"/>
              <w:left w:val="nil"/>
              <w:bottom w:val="nil"/>
              <w:right w:val="nil"/>
            </w:tcBorders>
            <w:shd w:val="clear" w:color="auto" w:fill="auto"/>
            <w:vAlign w:val="bottom"/>
          </w:tcPr>
          <w:p w14:paraId="0D14287D" w14:textId="77777777" w:rsidR="0037193F" w:rsidRDefault="0037193F">
            <w:pPr>
              <w:spacing w:after="0" w:line="240" w:lineRule="auto"/>
              <w:jc w:val="center"/>
              <w:rPr>
                <w:color w:val="000000"/>
              </w:rPr>
            </w:pPr>
          </w:p>
        </w:tc>
        <w:tc>
          <w:tcPr>
            <w:tcW w:w="5011" w:type="dxa"/>
            <w:tcBorders>
              <w:top w:val="nil"/>
              <w:left w:val="nil"/>
              <w:bottom w:val="nil"/>
              <w:right w:val="nil"/>
            </w:tcBorders>
            <w:shd w:val="clear" w:color="auto" w:fill="auto"/>
            <w:vAlign w:val="bottom"/>
          </w:tcPr>
          <w:p w14:paraId="5961F47D" w14:textId="77777777" w:rsidR="0037193F" w:rsidRDefault="0037193F">
            <w:pPr>
              <w:spacing w:after="0" w:line="240" w:lineRule="auto"/>
              <w:rPr>
                <w:color w:val="000000"/>
                <w:sz w:val="24"/>
                <w:szCs w:val="24"/>
              </w:rPr>
            </w:pPr>
            <w:r>
              <w:rPr>
                <w:color w:val="000000"/>
                <w:sz w:val="24"/>
                <w:szCs w:val="24"/>
              </w:rPr>
              <w:t>Masters 100 backstroke</w:t>
            </w:r>
          </w:p>
          <w:p w14:paraId="1DED3847" w14:textId="77777777" w:rsidR="0037193F" w:rsidRDefault="0037193F">
            <w:pPr>
              <w:spacing w:after="0" w:line="240" w:lineRule="auto"/>
              <w:rPr>
                <w:color w:val="000000"/>
                <w:sz w:val="24"/>
                <w:szCs w:val="24"/>
              </w:rPr>
            </w:pPr>
            <w:r>
              <w:rPr>
                <w:color w:val="000000"/>
                <w:sz w:val="24"/>
                <w:szCs w:val="24"/>
              </w:rPr>
              <w:t>15 min break 50 fast kick</w:t>
            </w:r>
          </w:p>
        </w:tc>
      </w:tr>
      <w:tr w:rsidR="0037193F" w14:paraId="72DDDC26" w14:textId="77777777">
        <w:trPr>
          <w:trHeight w:val="300"/>
        </w:trPr>
        <w:tc>
          <w:tcPr>
            <w:tcW w:w="1309" w:type="dxa"/>
            <w:tcBorders>
              <w:top w:val="nil"/>
              <w:left w:val="nil"/>
              <w:bottom w:val="nil"/>
              <w:right w:val="nil"/>
            </w:tcBorders>
            <w:shd w:val="clear" w:color="auto" w:fill="auto"/>
            <w:vAlign w:val="bottom"/>
          </w:tcPr>
          <w:p w14:paraId="55875F8B" w14:textId="77777777" w:rsidR="0037193F" w:rsidRDefault="0037193F">
            <w:pPr>
              <w:spacing w:after="0" w:line="240" w:lineRule="auto"/>
              <w:jc w:val="center"/>
              <w:rPr>
                <w:color w:val="000000"/>
              </w:rPr>
            </w:pPr>
            <w:r>
              <w:rPr>
                <w:color w:val="000000"/>
              </w:rPr>
              <w:t>6</w:t>
            </w:r>
          </w:p>
        </w:tc>
        <w:tc>
          <w:tcPr>
            <w:tcW w:w="5011" w:type="dxa"/>
            <w:tcBorders>
              <w:top w:val="nil"/>
              <w:left w:val="nil"/>
              <w:bottom w:val="nil"/>
              <w:right w:val="nil"/>
            </w:tcBorders>
            <w:shd w:val="clear" w:color="auto" w:fill="auto"/>
            <w:vAlign w:val="bottom"/>
          </w:tcPr>
          <w:p w14:paraId="45694737" w14:textId="77777777" w:rsidR="0037193F" w:rsidRDefault="0037193F">
            <w:pPr>
              <w:spacing w:after="0" w:line="240" w:lineRule="auto"/>
              <w:rPr>
                <w:color w:val="000000"/>
                <w:sz w:val="24"/>
                <w:szCs w:val="24"/>
              </w:rPr>
            </w:pPr>
            <w:r>
              <w:rPr>
                <w:color w:val="000000"/>
                <w:sz w:val="24"/>
                <w:szCs w:val="24"/>
              </w:rPr>
              <w:t>Masters 100 Individual Medley</w:t>
            </w:r>
          </w:p>
        </w:tc>
      </w:tr>
      <w:tr w:rsidR="0037193F" w14:paraId="1347B787" w14:textId="77777777">
        <w:trPr>
          <w:trHeight w:val="300"/>
        </w:trPr>
        <w:tc>
          <w:tcPr>
            <w:tcW w:w="1309" w:type="dxa"/>
            <w:tcBorders>
              <w:top w:val="nil"/>
              <w:left w:val="nil"/>
              <w:bottom w:val="nil"/>
              <w:right w:val="nil"/>
            </w:tcBorders>
            <w:shd w:val="clear" w:color="auto" w:fill="auto"/>
            <w:vAlign w:val="bottom"/>
          </w:tcPr>
          <w:p w14:paraId="44538F79" w14:textId="77777777" w:rsidR="0037193F" w:rsidRDefault="0037193F" w:rsidP="0037193F">
            <w:pPr>
              <w:spacing w:after="0" w:line="240" w:lineRule="auto"/>
              <w:rPr>
                <w:color w:val="000000"/>
              </w:rPr>
            </w:pPr>
            <w:r>
              <w:rPr>
                <w:color w:val="000000"/>
              </w:rPr>
              <w:t xml:space="preserve">          7</w:t>
            </w:r>
          </w:p>
        </w:tc>
        <w:tc>
          <w:tcPr>
            <w:tcW w:w="5011" w:type="dxa"/>
            <w:tcBorders>
              <w:top w:val="nil"/>
              <w:left w:val="nil"/>
              <w:bottom w:val="nil"/>
              <w:right w:val="nil"/>
            </w:tcBorders>
            <w:shd w:val="clear" w:color="auto" w:fill="auto"/>
            <w:vAlign w:val="bottom"/>
          </w:tcPr>
          <w:p w14:paraId="54B3DD90" w14:textId="77777777" w:rsidR="0037193F" w:rsidRDefault="0037193F">
            <w:pPr>
              <w:spacing w:after="0" w:line="240" w:lineRule="auto"/>
              <w:rPr>
                <w:color w:val="000000"/>
                <w:sz w:val="24"/>
                <w:szCs w:val="24"/>
              </w:rPr>
            </w:pPr>
            <w:r>
              <w:rPr>
                <w:color w:val="000000"/>
                <w:sz w:val="24"/>
                <w:szCs w:val="24"/>
              </w:rPr>
              <w:t>Masters 50 breaststroke</w:t>
            </w:r>
          </w:p>
        </w:tc>
      </w:tr>
      <w:tr w:rsidR="0037193F" w14:paraId="174CD861" w14:textId="77777777">
        <w:trPr>
          <w:trHeight w:val="300"/>
        </w:trPr>
        <w:tc>
          <w:tcPr>
            <w:tcW w:w="1309" w:type="dxa"/>
            <w:tcBorders>
              <w:top w:val="nil"/>
              <w:left w:val="nil"/>
              <w:bottom w:val="nil"/>
              <w:right w:val="nil"/>
            </w:tcBorders>
            <w:shd w:val="clear" w:color="auto" w:fill="auto"/>
            <w:vAlign w:val="bottom"/>
          </w:tcPr>
          <w:p w14:paraId="41588432" w14:textId="77777777" w:rsidR="0037193F" w:rsidRDefault="0037193F">
            <w:pPr>
              <w:spacing w:after="0" w:line="240" w:lineRule="auto"/>
              <w:jc w:val="center"/>
              <w:rPr>
                <w:color w:val="000000"/>
              </w:rPr>
            </w:pPr>
            <w:r>
              <w:rPr>
                <w:color w:val="000000"/>
              </w:rPr>
              <w:t>8</w:t>
            </w:r>
          </w:p>
        </w:tc>
        <w:tc>
          <w:tcPr>
            <w:tcW w:w="5011" w:type="dxa"/>
            <w:tcBorders>
              <w:top w:val="nil"/>
              <w:left w:val="nil"/>
              <w:bottom w:val="nil"/>
              <w:right w:val="nil"/>
            </w:tcBorders>
            <w:shd w:val="clear" w:color="auto" w:fill="auto"/>
            <w:vAlign w:val="bottom"/>
          </w:tcPr>
          <w:p w14:paraId="7BD436F2" w14:textId="77777777" w:rsidR="0037193F" w:rsidRDefault="0037193F">
            <w:pPr>
              <w:spacing w:after="0" w:line="240" w:lineRule="auto"/>
              <w:rPr>
                <w:color w:val="000000"/>
                <w:sz w:val="24"/>
                <w:szCs w:val="24"/>
              </w:rPr>
            </w:pPr>
            <w:r>
              <w:rPr>
                <w:color w:val="000000"/>
                <w:sz w:val="24"/>
                <w:szCs w:val="24"/>
              </w:rPr>
              <w:t>Masters 50 Butterfly</w:t>
            </w:r>
          </w:p>
        </w:tc>
      </w:tr>
      <w:tr w:rsidR="0037193F" w14:paraId="6394C5B7" w14:textId="77777777">
        <w:trPr>
          <w:trHeight w:val="300"/>
        </w:trPr>
        <w:tc>
          <w:tcPr>
            <w:tcW w:w="1309" w:type="dxa"/>
            <w:tcBorders>
              <w:top w:val="nil"/>
              <w:left w:val="nil"/>
              <w:bottom w:val="nil"/>
              <w:right w:val="nil"/>
            </w:tcBorders>
            <w:shd w:val="clear" w:color="auto" w:fill="auto"/>
            <w:vAlign w:val="bottom"/>
          </w:tcPr>
          <w:p w14:paraId="7A15BB74" w14:textId="77777777" w:rsidR="0037193F" w:rsidRDefault="0037193F">
            <w:pPr>
              <w:spacing w:after="0" w:line="240" w:lineRule="auto"/>
              <w:jc w:val="center"/>
              <w:rPr>
                <w:color w:val="000000"/>
              </w:rPr>
            </w:pPr>
            <w:r>
              <w:rPr>
                <w:color w:val="000000"/>
              </w:rPr>
              <w:t>9</w:t>
            </w:r>
          </w:p>
        </w:tc>
        <w:tc>
          <w:tcPr>
            <w:tcW w:w="5011" w:type="dxa"/>
            <w:tcBorders>
              <w:top w:val="nil"/>
              <w:left w:val="nil"/>
              <w:bottom w:val="nil"/>
              <w:right w:val="nil"/>
            </w:tcBorders>
            <w:shd w:val="clear" w:color="auto" w:fill="auto"/>
            <w:vAlign w:val="bottom"/>
          </w:tcPr>
          <w:p w14:paraId="2EC55684" w14:textId="77777777" w:rsidR="0037193F" w:rsidRDefault="0037193F">
            <w:pPr>
              <w:spacing w:after="0" w:line="240" w:lineRule="auto"/>
              <w:rPr>
                <w:color w:val="000000"/>
                <w:sz w:val="24"/>
                <w:szCs w:val="24"/>
              </w:rPr>
            </w:pPr>
            <w:r>
              <w:rPr>
                <w:color w:val="000000"/>
                <w:sz w:val="24"/>
                <w:szCs w:val="24"/>
              </w:rPr>
              <w:t>Masters 200 Individual Medley</w:t>
            </w:r>
          </w:p>
        </w:tc>
      </w:tr>
      <w:tr w:rsidR="0037193F" w14:paraId="13802C01" w14:textId="77777777">
        <w:trPr>
          <w:trHeight w:val="300"/>
        </w:trPr>
        <w:tc>
          <w:tcPr>
            <w:tcW w:w="1309" w:type="dxa"/>
            <w:tcBorders>
              <w:top w:val="nil"/>
              <w:left w:val="nil"/>
              <w:bottom w:val="nil"/>
              <w:right w:val="nil"/>
            </w:tcBorders>
            <w:shd w:val="clear" w:color="auto" w:fill="auto"/>
            <w:vAlign w:val="bottom"/>
          </w:tcPr>
          <w:p w14:paraId="5D71ED6C" w14:textId="77777777" w:rsidR="0037193F" w:rsidRDefault="0037193F">
            <w:pPr>
              <w:spacing w:after="0" w:line="240" w:lineRule="auto"/>
              <w:jc w:val="center"/>
              <w:rPr>
                <w:color w:val="000000"/>
              </w:rPr>
            </w:pPr>
            <w:r>
              <w:rPr>
                <w:color w:val="000000"/>
              </w:rPr>
              <w:t>10</w:t>
            </w:r>
          </w:p>
        </w:tc>
        <w:tc>
          <w:tcPr>
            <w:tcW w:w="5011" w:type="dxa"/>
            <w:tcBorders>
              <w:top w:val="nil"/>
              <w:left w:val="nil"/>
              <w:bottom w:val="nil"/>
              <w:right w:val="nil"/>
            </w:tcBorders>
            <w:shd w:val="clear" w:color="auto" w:fill="auto"/>
            <w:vAlign w:val="bottom"/>
          </w:tcPr>
          <w:p w14:paraId="76AE304F" w14:textId="77777777" w:rsidR="0037193F" w:rsidRDefault="0037193F">
            <w:pPr>
              <w:spacing w:after="0" w:line="240" w:lineRule="auto"/>
              <w:rPr>
                <w:color w:val="000000"/>
                <w:sz w:val="24"/>
                <w:szCs w:val="24"/>
              </w:rPr>
            </w:pPr>
            <w:r>
              <w:rPr>
                <w:color w:val="000000"/>
                <w:sz w:val="24"/>
                <w:szCs w:val="24"/>
              </w:rPr>
              <w:t>Masters 100 freestyle</w:t>
            </w:r>
          </w:p>
        </w:tc>
      </w:tr>
      <w:tr w:rsidR="0037193F" w14:paraId="13739D52" w14:textId="77777777">
        <w:trPr>
          <w:trHeight w:val="300"/>
        </w:trPr>
        <w:tc>
          <w:tcPr>
            <w:tcW w:w="1309" w:type="dxa"/>
            <w:tcBorders>
              <w:top w:val="nil"/>
              <w:left w:val="nil"/>
              <w:bottom w:val="nil"/>
              <w:right w:val="nil"/>
            </w:tcBorders>
            <w:shd w:val="clear" w:color="auto" w:fill="auto"/>
            <w:vAlign w:val="bottom"/>
          </w:tcPr>
          <w:p w14:paraId="3724EC05" w14:textId="77777777" w:rsidR="0037193F" w:rsidRDefault="0037193F">
            <w:pPr>
              <w:spacing w:after="0" w:line="240" w:lineRule="auto"/>
              <w:jc w:val="center"/>
              <w:rPr>
                <w:color w:val="000000"/>
              </w:rPr>
            </w:pPr>
          </w:p>
        </w:tc>
        <w:tc>
          <w:tcPr>
            <w:tcW w:w="5011" w:type="dxa"/>
            <w:tcBorders>
              <w:top w:val="nil"/>
              <w:left w:val="nil"/>
              <w:bottom w:val="nil"/>
              <w:right w:val="nil"/>
            </w:tcBorders>
            <w:shd w:val="clear" w:color="auto" w:fill="auto"/>
            <w:vAlign w:val="bottom"/>
          </w:tcPr>
          <w:p w14:paraId="1E7F4480" w14:textId="77777777" w:rsidR="0037193F" w:rsidRDefault="0037193F">
            <w:pPr>
              <w:spacing w:after="0" w:line="240" w:lineRule="auto"/>
              <w:rPr>
                <w:color w:val="000000"/>
                <w:sz w:val="24"/>
                <w:szCs w:val="24"/>
              </w:rPr>
            </w:pPr>
            <w:r>
              <w:rPr>
                <w:color w:val="000000"/>
                <w:sz w:val="24"/>
                <w:szCs w:val="24"/>
              </w:rPr>
              <w:t>15 Min break-</w:t>
            </w:r>
            <w:r>
              <w:rPr>
                <w:sz w:val="24"/>
                <w:szCs w:val="24"/>
              </w:rPr>
              <w:t>t-shirt relay</w:t>
            </w:r>
          </w:p>
        </w:tc>
      </w:tr>
      <w:tr w:rsidR="0037193F" w14:paraId="1CDF2D5B" w14:textId="77777777">
        <w:trPr>
          <w:trHeight w:val="300"/>
        </w:trPr>
        <w:tc>
          <w:tcPr>
            <w:tcW w:w="1309" w:type="dxa"/>
            <w:tcBorders>
              <w:top w:val="nil"/>
              <w:left w:val="nil"/>
              <w:bottom w:val="nil"/>
              <w:right w:val="nil"/>
            </w:tcBorders>
            <w:shd w:val="clear" w:color="auto" w:fill="auto"/>
            <w:vAlign w:val="bottom"/>
          </w:tcPr>
          <w:p w14:paraId="55671CD1" w14:textId="77777777" w:rsidR="0037193F" w:rsidRDefault="0037193F">
            <w:pPr>
              <w:spacing w:after="0" w:line="240" w:lineRule="auto"/>
              <w:jc w:val="center"/>
              <w:rPr>
                <w:color w:val="000000"/>
              </w:rPr>
            </w:pPr>
            <w:r>
              <w:rPr>
                <w:color w:val="000000"/>
              </w:rPr>
              <w:t>11</w:t>
            </w:r>
          </w:p>
        </w:tc>
        <w:tc>
          <w:tcPr>
            <w:tcW w:w="5011" w:type="dxa"/>
            <w:tcBorders>
              <w:top w:val="nil"/>
              <w:left w:val="nil"/>
              <w:bottom w:val="nil"/>
              <w:right w:val="nil"/>
            </w:tcBorders>
            <w:shd w:val="clear" w:color="auto" w:fill="auto"/>
            <w:vAlign w:val="bottom"/>
          </w:tcPr>
          <w:p w14:paraId="6FC96972" w14:textId="77777777" w:rsidR="0037193F" w:rsidRDefault="0037193F">
            <w:pPr>
              <w:spacing w:after="0" w:line="240" w:lineRule="auto"/>
              <w:rPr>
                <w:color w:val="000000"/>
                <w:sz w:val="24"/>
                <w:szCs w:val="24"/>
              </w:rPr>
            </w:pPr>
            <w:r>
              <w:rPr>
                <w:color w:val="000000"/>
                <w:sz w:val="24"/>
                <w:szCs w:val="24"/>
              </w:rPr>
              <w:t>Masters 50 backstroke</w:t>
            </w:r>
          </w:p>
        </w:tc>
      </w:tr>
      <w:tr w:rsidR="0037193F" w14:paraId="19583095" w14:textId="77777777">
        <w:trPr>
          <w:trHeight w:val="300"/>
        </w:trPr>
        <w:tc>
          <w:tcPr>
            <w:tcW w:w="1309" w:type="dxa"/>
            <w:tcBorders>
              <w:top w:val="nil"/>
              <w:left w:val="nil"/>
              <w:bottom w:val="nil"/>
              <w:right w:val="nil"/>
            </w:tcBorders>
            <w:shd w:val="clear" w:color="auto" w:fill="auto"/>
            <w:vAlign w:val="bottom"/>
          </w:tcPr>
          <w:p w14:paraId="38DBC81D" w14:textId="77777777" w:rsidR="0037193F" w:rsidRDefault="0037193F">
            <w:pPr>
              <w:spacing w:after="0" w:line="240" w:lineRule="auto"/>
              <w:jc w:val="center"/>
              <w:rPr>
                <w:color w:val="000000"/>
              </w:rPr>
            </w:pPr>
            <w:r>
              <w:rPr>
                <w:color w:val="000000"/>
              </w:rPr>
              <w:t>12</w:t>
            </w:r>
          </w:p>
        </w:tc>
        <w:tc>
          <w:tcPr>
            <w:tcW w:w="5011" w:type="dxa"/>
            <w:tcBorders>
              <w:top w:val="nil"/>
              <w:left w:val="nil"/>
              <w:bottom w:val="nil"/>
              <w:right w:val="nil"/>
            </w:tcBorders>
            <w:shd w:val="clear" w:color="auto" w:fill="auto"/>
            <w:vAlign w:val="bottom"/>
          </w:tcPr>
          <w:p w14:paraId="6298C205" w14:textId="77777777" w:rsidR="0037193F" w:rsidRDefault="0037193F">
            <w:pPr>
              <w:spacing w:after="0" w:line="240" w:lineRule="auto"/>
              <w:rPr>
                <w:color w:val="000000"/>
                <w:sz w:val="24"/>
                <w:szCs w:val="24"/>
              </w:rPr>
            </w:pPr>
            <w:r>
              <w:rPr>
                <w:color w:val="000000"/>
                <w:sz w:val="24"/>
                <w:szCs w:val="24"/>
              </w:rPr>
              <w:t>Masters 100 breaststroke</w:t>
            </w:r>
          </w:p>
        </w:tc>
      </w:tr>
      <w:tr w:rsidR="0037193F" w14:paraId="30C9CC27" w14:textId="77777777">
        <w:trPr>
          <w:trHeight w:val="300"/>
        </w:trPr>
        <w:tc>
          <w:tcPr>
            <w:tcW w:w="1309" w:type="dxa"/>
            <w:tcBorders>
              <w:top w:val="nil"/>
              <w:left w:val="nil"/>
              <w:bottom w:val="nil"/>
              <w:right w:val="nil"/>
            </w:tcBorders>
            <w:shd w:val="clear" w:color="auto" w:fill="auto"/>
            <w:vAlign w:val="bottom"/>
          </w:tcPr>
          <w:p w14:paraId="674C73C8" w14:textId="77777777" w:rsidR="0037193F" w:rsidRDefault="0037193F">
            <w:pPr>
              <w:spacing w:after="0" w:line="240" w:lineRule="auto"/>
              <w:jc w:val="center"/>
              <w:rPr>
                <w:color w:val="000000"/>
              </w:rPr>
            </w:pPr>
            <w:r>
              <w:rPr>
                <w:color w:val="000000"/>
              </w:rPr>
              <w:t>13</w:t>
            </w:r>
          </w:p>
        </w:tc>
        <w:tc>
          <w:tcPr>
            <w:tcW w:w="5011" w:type="dxa"/>
            <w:tcBorders>
              <w:top w:val="nil"/>
              <w:left w:val="nil"/>
              <w:bottom w:val="nil"/>
              <w:right w:val="nil"/>
            </w:tcBorders>
            <w:shd w:val="clear" w:color="auto" w:fill="auto"/>
            <w:vAlign w:val="bottom"/>
          </w:tcPr>
          <w:p w14:paraId="7B02AD93" w14:textId="77777777" w:rsidR="0037193F" w:rsidRDefault="0037193F">
            <w:pPr>
              <w:spacing w:after="0" w:line="240" w:lineRule="auto"/>
              <w:rPr>
                <w:color w:val="000000"/>
                <w:sz w:val="24"/>
                <w:szCs w:val="24"/>
              </w:rPr>
            </w:pPr>
            <w:r>
              <w:rPr>
                <w:color w:val="000000"/>
                <w:sz w:val="24"/>
                <w:szCs w:val="24"/>
              </w:rPr>
              <w:t>Masters 200 freestyle</w:t>
            </w:r>
          </w:p>
        </w:tc>
      </w:tr>
      <w:tr w:rsidR="0037193F" w14:paraId="3D84030E" w14:textId="77777777">
        <w:trPr>
          <w:trHeight w:val="300"/>
        </w:trPr>
        <w:tc>
          <w:tcPr>
            <w:tcW w:w="1309" w:type="dxa"/>
            <w:tcBorders>
              <w:top w:val="nil"/>
              <w:left w:val="nil"/>
              <w:bottom w:val="nil"/>
              <w:right w:val="nil"/>
            </w:tcBorders>
            <w:shd w:val="clear" w:color="auto" w:fill="auto"/>
            <w:vAlign w:val="bottom"/>
          </w:tcPr>
          <w:p w14:paraId="48A9AF70" w14:textId="77777777" w:rsidR="0037193F" w:rsidRDefault="0037193F">
            <w:pPr>
              <w:spacing w:after="0" w:line="240" w:lineRule="auto"/>
              <w:jc w:val="center"/>
              <w:rPr>
                <w:color w:val="000000"/>
              </w:rPr>
            </w:pPr>
            <w:r>
              <w:rPr>
                <w:color w:val="000000"/>
              </w:rPr>
              <w:t>14</w:t>
            </w:r>
          </w:p>
        </w:tc>
        <w:tc>
          <w:tcPr>
            <w:tcW w:w="5011" w:type="dxa"/>
            <w:tcBorders>
              <w:top w:val="nil"/>
              <w:left w:val="nil"/>
              <w:bottom w:val="nil"/>
              <w:right w:val="nil"/>
            </w:tcBorders>
            <w:shd w:val="clear" w:color="auto" w:fill="auto"/>
            <w:vAlign w:val="bottom"/>
          </w:tcPr>
          <w:p w14:paraId="30BC292A" w14:textId="77777777" w:rsidR="0037193F" w:rsidRDefault="0037193F">
            <w:pPr>
              <w:spacing w:after="0" w:line="240" w:lineRule="auto"/>
              <w:rPr>
                <w:color w:val="000000"/>
                <w:sz w:val="24"/>
                <w:szCs w:val="24"/>
              </w:rPr>
            </w:pPr>
            <w:r>
              <w:rPr>
                <w:color w:val="000000"/>
                <w:sz w:val="24"/>
                <w:szCs w:val="24"/>
              </w:rPr>
              <w:t>Masters 4 x 50 free rela</w:t>
            </w:r>
            <w:r>
              <w:rPr>
                <w:sz w:val="24"/>
                <w:szCs w:val="24"/>
              </w:rPr>
              <w:t>y</w:t>
            </w:r>
          </w:p>
        </w:tc>
      </w:tr>
      <w:tr w:rsidR="0037193F" w14:paraId="7A3A8306" w14:textId="77777777">
        <w:trPr>
          <w:trHeight w:val="300"/>
        </w:trPr>
        <w:tc>
          <w:tcPr>
            <w:tcW w:w="1309" w:type="dxa"/>
            <w:tcBorders>
              <w:top w:val="nil"/>
              <w:left w:val="nil"/>
              <w:bottom w:val="nil"/>
              <w:right w:val="nil"/>
            </w:tcBorders>
            <w:shd w:val="clear" w:color="auto" w:fill="auto"/>
            <w:vAlign w:val="bottom"/>
          </w:tcPr>
          <w:p w14:paraId="0C75FEEA" w14:textId="77777777" w:rsidR="0037193F" w:rsidRDefault="0037193F">
            <w:pPr>
              <w:spacing w:after="0" w:line="240" w:lineRule="auto"/>
              <w:jc w:val="center"/>
              <w:rPr>
                <w:color w:val="000000"/>
              </w:rPr>
            </w:pPr>
          </w:p>
        </w:tc>
        <w:tc>
          <w:tcPr>
            <w:tcW w:w="5011" w:type="dxa"/>
            <w:tcBorders>
              <w:top w:val="nil"/>
              <w:left w:val="nil"/>
              <w:bottom w:val="nil"/>
              <w:right w:val="nil"/>
            </w:tcBorders>
            <w:shd w:val="clear" w:color="auto" w:fill="auto"/>
            <w:vAlign w:val="bottom"/>
          </w:tcPr>
          <w:p w14:paraId="25C10DC8" w14:textId="77777777" w:rsidR="0037193F" w:rsidRDefault="0037193F">
            <w:pPr>
              <w:spacing w:after="0" w:line="240" w:lineRule="auto"/>
              <w:rPr>
                <w:color w:val="000000"/>
                <w:sz w:val="24"/>
                <w:szCs w:val="24"/>
              </w:rPr>
            </w:pPr>
          </w:p>
        </w:tc>
      </w:tr>
      <w:tr w:rsidR="0037193F" w14:paraId="6F4DA609" w14:textId="77777777">
        <w:trPr>
          <w:trHeight w:val="300"/>
        </w:trPr>
        <w:tc>
          <w:tcPr>
            <w:tcW w:w="1309" w:type="dxa"/>
            <w:tcBorders>
              <w:top w:val="nil"/>
              <w:left w:val="nil"/>
              <w:bottom w:val="nil"/>
              <w:right w:val="nil"/>
            </w:tcBorders>
            <w:shd w:val="clear" w:color="auto" w:fill="auto"/>
            <w:vAlign w:val="bottom"/>
          </w:tcPr>
          <w:p w14:paraId="31C1876C" w14:textId="77777777" w:rsidR="0037193F" w:rsidRDefault="0037193F">
            <w:pPr>
              <w:spacing w:after="0" w:line="240" w:lineRule="auto"/>
              <w:jc w:val="center"/>
              <w:rPr>
                <w:color w:val="000000"/>
              </w:rPr>
            </w:pPr>
          </w:p>
        </w:tc>
        <w:tc>
          <w:tcPr>
            <w:tcW w:w="5011" w:type="dxa"/>
            <w:tcBorders>
              <w:top w:val="nil"/>
              <w:left w:val="nil"/>
              <w:bottom w:val="nil"/>
              <w:right w:val="nil"/>
            </w:tcBorders>
            <w:shd w:val="clear" w:color="auto" w:fill="auto"/>
            <w:vAlign w:val="bottom"/>
          </w:tcPr>
          <w:p w14:paraId="68751904" w14:textId="77777777" w:rsidR="0037193F" w:rsidRDefault="0037193F">
            <w:pPr>
              <w:spacing w:after="0" w:line="240" w:lineRule="auto"/>
              <w:rPr>
                <w:color w:val="000000"/>
                <w:sz w:val="24"/>
                <w:szCs w:val="24"/>
              </w:rPr>
            </w:pPr>
          </w:p>
        </w:tc>
      </w:tr>
    </w:tbl>
    <w:p w14:paraId="10E7A394" w14:textId="77777777" w:rsidR="00CD184E" w:rsidRDefault="00CD184E" w:rsidP="001A6C6F">
      <w:pPr>
        <w:widowControl w:val="0"/>
        <w:pBdr>
          <w:top w:val="nil"/>
          <w:left w:val="nil"/>
          <w:bottom w:val="nil"/>
          <w:right w:val="nil"/>
          <w:between w:val="nil"/>
        </w:pBdr>
        <w:tabs>
          <w:tab w:val="left" w:pos="1699"/>
        </w:tabs>
        <w:spacing w:after="80" w:line="240" w:lineRule="auto"/>
        <w:rPr>
          <w:rFonts w:ascii="Arial" w:eastAsia="Arial" w:hAnsi="Arial" w:cs="Arial"/>
          <w:color w:val="000000"/>
          <w:sz w:val="24"/>
          <w:szCs w:val="24"/>
        </w:rPr>
      </w:pPr>
    </w:p>
    <w:sectPr w:rsidR="00CD184E">
      <w:headerReference w:type="even" r:id="rId9"/>
      <w:headerReference w:type="default" r:id="rId10"/>
      <w:footerReference w:type="even" r:id="rId11"/>
      <w:footerReference w:type="default" r:id="rId12"/>
      <w:headerReference w:type="first" r:id="rId13"/>
      <w:footerReference w:type="first" r:id="rId14"/>
      <w:pgSz w:w="12240" w:h="15840"/>
      <w:pgMar w:top="576" w:right="720" w:bottom="432"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78AD4" w14:textId="77777777" w:rsidR="00C87BF8" w:rsidRDefault="00C87BF8">
      <w:pPr>
        <w:spacing w:after="0" w:line="240" w:lineRule="auto"/>
      </w:pPr>
      <w:r>
        <w:separator/>
      </w:r>
    </w:p>
  </w:endnote>
  <w:endnote w:type="continuationSeparator" w:id="0">
    <w:p w14:paraId="5D97B513" w14:textId="77777777" w:rsidR="00C87BF8" w:rsidRDefault="00C8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E544" w14:textId="77777777" w:rsidR="00CD184E" w:rsidRDefault="00CD184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C7FF5" w14:textId="77777777" w:rsidR="00CD184E" w:rsidRDefault="00214A8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7193F">
      <w:rPr>
        <w:noProof/>
        <w:color w:val="000000"/>
      </w:rPr>
      <w:t>1</w:t>
    </w:r>
    <w:r>
      <w:rPr>
        <w:color w:val="000000"/>
      </w:rPr>
      <w:fldChar w:fldCharType="end"/>
    </w:r>
  </w:p>
  <w:p w14:paraId="78B5C213" w14:textId="77777777" w:rsidR="00CD184E" w:rsidRDefault="00CD184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C205" w14:textId="77777777" w:rsidR="00CD184E" w:rsidRDefault="00CD18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8A659" w14:textId="77777777" w:rsidR="00C87BF8" w:rsidRDefault="00C87BF8">
      <w:pPr>
        <w:spacing w:after="0" w:line="240" w:lineRule="auto"/>
      </w:pPr>
      <w:r>
        <w:separator/>
      </w:r>
    </w:p>
  </w:footnote>
  <w:footnote w:type="continuationSeparator" w:id="0">
    <w:p w14:paraId="5A1B5D2D" w14:textId="77777777" w:rsidR="00C87BF8" w:rsidRDefault="00C8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759A" w14:textId="77777777" w:rsidR="00CD184E" w:rsidRDefault="00CD184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3D99" w14:textId="77777777" w:rsidR="00CD184E" w:rsidRDefault="00CD184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D0B3" w14:textId="77777777" w:rsidR="00CD184E" w:rsidRDefault="00CD184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4E"/>
    <w:rsid w:val="001A6C6F"/>
    <w:rsid w:val="00214A86"/>
    <w:rsid w:val="0037193F"/>
    <w:rsid w:val="00431EE2"/>
    <w:rsid w:val="00580DA4"/>
    <w:rsid w:val="008E37F7"/>
    <w:rsid w:val="00C81C32"/>
    <w:rsid w:val="00C87BF8"/>
    <w:rsid w:val="00CA392D"/>
    <w:rsid w:val="00CD184E"/>
    <w:rsid w:val="00FC307C"/>
    <w:rsid w:val="00FF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2EFD"/>
  <w15:docId w15:val="{BCEB3CCE-203F-4609-9614-BD2A1289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adair@nau.ed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oachlizhobbs@gmail.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LizardPC</dc:creator>
  <cp:lastModifiedBy>LizardPC</cp:lastModifiedBy>
  <cp:revision>2</cp:revision>
  <dcterms:created xsi:type="dcterms:W3CDTF">2020-02-06T20:07:00Z</dcterms:created>
  <dcterms:modified xsi:type="dcterms:W3CDTF">2020-02-06T20:07:00Z</dcterms:modified>
</cp:coreProperties>
</file>