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80813" w14:textId="664491AE" w:rsidR="009C2FB6" w:rsidRPr="00960E14" w:rsidRDefault="0053699B" w:rsidP="00960E14">
      <w:r>
        <w:t xml:space="preserve">     </w:t>
      </w:r>
      <w:r>
        <w:tab/>
      </w:r>
      <w:r>
        <w:tab/>
      </w:r>
      <w:r>
        <w:tab/>
      </w:r>
      <w:r>
        <w:tab/>
      </w:r>
      <w:r w:rsidR="009C2FB6">
        <w:t xml:space="preserve">   </w:t>
      </w:r>
      <w:r>
        <w:tab/>
      </w:r>
      <w:r w:rsidR="008B3692" w:rsidRPr="008B3692">
        <w:rPr>
          <w:noProof/>
        </w:rPr>
        <w:drawing>
          <wp:inline distT="0" distB="0" distL="0" distR="0" wp14:anchorId="72B4DBBE" wp14:editId="2132766A">
            <wp:extent cx="2056292" cy="1427959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2131" cy="144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E4B5A" w14:textId="73AC8190" w:rsidR="00974065" w:rsidRDefault="00974065" w:rsidP="009740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7736D" wp14:editId="41921D72">
                <wp:simplePos x="0" y="0"/>
                <wp:positionH relativeFrom="column">
                  <wp:posOffset>1485900</wp:posOffset>
                </wp:positionH>
                <wp:positionV relativeFrom="paragraph">
                  <wp:posOffset>24765</wp:posOffset>
                </wp:positionV>
                <wp:extent cx="38862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79984" w14:textId="7EB623A3" w:rsidR="00D111ED" w:rsidRDefault="00D111ED" w:rsidP="00974065">
                            <w:pPr>
                              <w:jc w:val="center"/>
                            </w:pPr>
                            <w:r>
                              <w:t xml:space="preserve">Saturday, January 25, 2020 </w:t>
                            </w:r>
                          </w:p>
                          <w:p w14:paraId="0C793CF7" w14:textId="4FBEDA3A" w:rsidR="00D111ED" w:rsidRPr="00974065" w:rsidRDefault="00D111ED" w:rsidP="0097406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Butte YMCA</w:t>
                            </w:r>
                            <w:r w:rsidRPr="0097406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Pool</w:t>
                            </w:r>
                          </w:p>
                          <w:p w14:paraId="22248A54" w14:textId="7309FE19" w:rsidR="00D111ED" w:rsidRPr="00974065" w:rsidRDefault="00D111ED" w:rsidP="00974065">
                            <w:pPr>
                              <w:jc w:val="center"/>
                            </w:pPr>
                            <w:r>
                              <w:t>Swim Meet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7pt;margin-top:1.95pt;width:30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" filled="f" stroked="f">
                <v:textbox>
                  <w:txbxContent>
                    <w:p w14:paraId="7E179984" w14:textId="7EB623A3" w:rsidR="00D111ED" w:rsidRDefault="00D111ED" w:rsidP="00974065">
                      <w:pPr>
                        <w:jc w:val="center"/>
                      </w:pPr>
                      <w:r>
                        <w:t xml:space="preserve">Saturday, January 25, 2020 </w:t>
                      </w:r>
                    </w:p>
                    <w:p w14:paraId="0C793CF7" w14:textId="4FBEDA3A" w:rsidR="00D111ED" w:rsidRPr="00974065" w:rsidRDefault="00D111ED" w:rsidP="0097406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Butte YMCA</w:t>
                      </w:r>
                      <w:r w:rsidRPr="00974065">
                        <w:rPr>
                          <w:b/>
                          <w:sz w:val="32"/>
                          <w:szCs w:val="32"/>
                        </w:rPr>
                        <w:t xml:space="preserve"> Pool</w:t>
                      </w:r>
                    </w:p>
                    <w:p w14:paraId="22248A54" w14:textId="7309FE19" w:rsidR="00D111ED" w:rsidRPr="00974065" w:rsidRDefault="00D111ED" w:rsidP="00974065">
                      <w:pPr>
                        <w:jc w:val="center"/>
                      </w:pPr>
                      <w:r>
                        <w:t>Swim Meet 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FDC393" w14:textId="60ED2683" w:rsidR="003D59D1" w:rsidRDefault="003D59D1" w:rsidP="00974065"/>
    <w:p w14:paraId="10AE425B" w14:textId="77777777" w:rsidR="009C2FB6" w:rsidRDefault="009C2FB6" w:rsidP="00974065"/>
    <w:p w14:paraId="27F582F9" w14:textId="77777777" w:rsidR="009C2FB6" w:rsidRDefault="009C2FB6" w:rsidP="00974065"/>
    <w:tbl>
      <w:tblPr>
        <w:tblStyle w:val="TableGrid"/>
        <w:tblpPr w:leftFromText="180" w:rightFromText="180" w:vertAnchor="page" w:horzAnchor="page" w:tblpX="1643" w:tblpY="4285"/>
        <w:tblW w:w="0" w:type="auto"/>
        <w:tblLook w:val="04A0" w:firstRow="1" w:lastRow="0" w:firstColumn="1" w:lastColumn="0" w:noHBand="0" w:noVBand="1"/>
      </w:tblPr>
      <w:tblGrid>
        <w:gridCol w:w="1766"/>
        <w:gridCol w:w="4642"/>
        <w:gridCol w:w="3852"/>
      </w:tblGrid>
      <w:tr w:rsidR="00960E14" w14:paraId="04D3970F" w14:textId="77777777" w:rsidTr="00960E14">
        <w:trPr>
          <w:trHeight w:val="350"/>
        </w:trPr>
        <w:tc>
          <w:tcPr>
            <w:tcW w:w="1766" w:type="dxa"/>
          </w:tcPr>
          <w:p w14:paraId="6D4F0FB1" w14:textId="77777777" w:rsidR="00960E14" w:rsidRDefault="00960E14" w:rsidP="00960E14">
            <w:pPr>
              <w:jc w:val="center"/>
              <w:rPr>
                <w:b/>
              </w:rPr>
            </w:pPr>
          </w:p>
        </w:tc>
        <w:tc>
          <w:tcPr>
            <w:tcW w:w="4642" w:type="dxa"/>
          </w:tcPr>
          <w:p w14:paraId="0D19EC78" w14:textId="77777777" w:rsidR="00960E14" w:rsidRDefault="00960E14" w:rsidP="00960E14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3852" w:type="dxa"/>
          </w:tcPr>
          <w:p w14:paraId="3691721D" w14:textId="77777777" w:rsidR="00960E14" w:rsidRDefault="00960E14" w:rsidP="00960E14">
            <w:pPr>
              <w:jc w:val="center"/>
              <w:rPr>
                <w:b/>
              </w:rPr>
            </w:pPr>
            <w:r>
              <w:rPr>
                <w:b/>
              </w:rPr>
              <w:t>Close</w:t>
            </w:r>
          </w:p>
        </w:tc>
      </w:tr>
      <w:tr w:rsidR="00960E14" w14:paraId="1A65DDE0" w14:textId="77777777" w:rsidTr="00960E14">
        <w:trPr>
          <w:trHeight w:val="710"/>
        </w:trPr>
        <w:tc>
          <w:tcPr>
            <w:tcW w:w="1766" w:type="dxa"/>
          </w:tcPr>
          <w:p w14:paraId="4456C9BB" w14:textId="77777777" w:rsidR="00960E14" w:rsidRDefault="00960E14" w:rsidP="00960E14">
            <w:pPr>
              <w:jc w:val="center"/>
              <w:rPr>
                <w:b/>
              </w:rPr>
            </w:pPr>
            <w:r>
              <w:rPr>
                <w:b/>
              </w:rPr>
              <w:t>Individual Registration</w:t>
            </w:r>
          </w:p>
        </w:tc>
        <w:tc>
          <w:tcPr>
            <w:tcW w:w="4642" w:type="dxa"/>
          </w:tcPr>
          <w:p w14:paraId="5085D603" w14:textId="33C098E4" w:rsidR="00960E14" w:rsidRDefault="00960E14" w:rsidP="00960E14">
            <w:pPr>
              <w:jc w:val="center"/>
              <w:rPr>
                <w:b/>
              </w:rPr>
            </w:pPr>
            <w:r>
              <w:rPr>
                <w:b/>
              </w:rPr>
              <w:t>Friday, December 13, 2019 12:00 MST</w:t>
            </w:r>
          </w:p>
        </w:tc>
        <w:tc>
          <w:tcPr>
            <w:tcW w:w="3852" w:type="dxa"/>
          </w:tcPr>
          <w:p w14:paraId="39700B14" w14:textId="1ED94948" w:rsidR="00960E14" w:rsidRDefault="00960E14" w:rsidP="00960E14">
            <w:pPr>
              <w:jc w:val="center"/>
              <w:rPr>
                <w:b/>
              </w:rPr>
            </w:pPr>
            <w:r>
              <w:rPr>
                <w:b/>
              </w:rPr>
              <w:t xml:space="preserve">Sun. January </w:t>
            </w:r>
            <w:r w:rsidR="00D111ED">
              <w:rPr>
                <w:b/>
              </w:rPr>
              <w:t>19</w:t>
            </w:r>
            <w:r>
              <w:rPr>
                <w:b/>
              </w:rPr>
              <w:t>, 2020 11:59 PM MST</w:t>
            </w:r>
          </w:p>
        </w:tc>
      </w:tr>
    </w:tbl>
    <w:p w14:paraId="169D0AE7" w14:textId="7B9F7038" w:rsidR="003D59D1" w:rsidRDefault="003D59D1" w:rsidP="009C2FB6">
      <w:pPr>
        <w:rPr>
          <w:b/>
        </w:rPr>
      </w:pPr>
    </w:p>
    <w:p w14:paraId="21B803CE" w14:textId="5FEBD225" w:rsidR="00542DC0" w:rsidRPr="007F6D56" w:rsidRDefault="00942761">
      <w:pPr>
        <w:rPr>
          <w:sz w:val="20"/>
          <w:szCs w:val="20"/>
        </w:rPr>
      </w:pPr>
      <w:r w:rsidRPr="00942761">
        <w:rPr>
          <w:b/>
          <w:sz w:val="20"/>
          <w:szCs w:val="20"/>
        </w:rPr>
        <w:t>Sanctioned by Montana LMSC for USMS, In</w:t>
      </w:r>
      <w:r w:rsidR="0053699B">
        <w:rPr>
          <w:b/>
          <w:sz w:val="20"/>
          <w:szCs w:val="20"/>
        </w:rPr>
        <w:t>c</w:t>
      </w:r>
      <w:r w:rsidR="00167C73">
        <w:rPr>
          <w:b/>
          <w:sz w:val="20"/>
          <w:szCs w:val="20"/>
        </w:rPr>
        <w:t>.</w:t>
      </w:r>
      <w:r w:rsidR="0053699B">
        <w:rPr>
          <w:b/>
          <w:sz w:val="20"/>
          <w:szCs w:val="20"/>
        </w:rPr>
        <w:t xml:space="preserve"> </w:t>
      </w:r>
      <w:r w:rsidR="00FA6C5C">
        <w:rPr>
          <w:b/>
          <w:sz w:val="20"/>
          <w:szCs w:val="20"/>
        </w:rPr>
        <w:t xml:space="preserve">  </w:t>
      </w:r>
      <w:r w:rsidR="00831523">
        <w:rPr>
          <w:sz w:val="20"/>
          <w:szCs w:val="20"/>
        </w:rPr>
        <w:t>Sancti</w:t>
      </w:r>
      <w:r w:rsidR="00960E14">
        <w:rPr>
          <w:sz w:val="20"/>
          <w:szCs w:val="20"/>
        </w:rPr>
        <w:t>on #</w:t>
      </w:r>
    </w:p>
    <w:p w14:paraId="74AEDB84" w14:textId="33AE6278" w:rsidR="00960E14" w:rsidRDefault="0094276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Meet Host:  </w:t>
      </w:r>
      <w:r w:rsidR="00960E14">
        <w:rPr>
          <w:sz w:val="20"/>
          <w:szCs w:val="20"/>
        </w:rPr>
        <w:t>MT LMSC</w:t>
      </w:r>
    </w:p>
    <w:p w14:paraId="4651B3BC" w14:textId="485FDC01" w:rsidR="00942761" w:rsidRDefault="00831523">
      <w:pPr>
        <w:rPr>
          <w:sz w:val="20"/>
          <w:szCs w:val="20"/>
        </w:rPr>
      </w:pPr>
      <w:r>
        <w:rPr>
          <w:b/>
          <w:sz w:val="20"/>
          <w:szCs w:val="20"/>
        </w:rPr>
        <w:t>Meet Referee</w:t>
      </w:r>
      <w:r w:rsidR="00942761">
        <w:rPr>
          <w:b/>
          <w:sz w:val="20"/>
          <w:szCs w:val="20"/>
        </w:rPr>
        <w:t xml:space="preserve">:  </w:t>
      </w:r>
      <w:r w:rsidR="00960E14">
        <w:rPr>
          <w:sz w:val="20"/>
          <w:szCs w:val="20"/>
        </w:rPr>
        <w:t xml:space="preserve">Susan </w:t>
      </w:r>
      <w:proofErr w:type="spellStart"/>
      <w:r w:rsidR="00960E14">
        <w:rPr>
          <w:sz w:val="20"/>
          <w:szCs w:val="20"/>
        </w:rPr>
        <w:t>Huckeby</w:t>
      </w:r>
      <w:proofErr w:type="spellEnd"/>
    </w:p>
    <w:p w14:paraId="173EDC2C" w14:textId="6D4DBE04" w:rsidR="009941AA" w:rsidRPr="009941AA" w:rsidRDefault="009941AA">
      <w:pPr>
        <w:rPr>
          <w:sz w:val="20"/>
          <w:szCs w:val="20"/>
        </w:rPr>
      </w:pPr>
      <w:r w:rsidRPr="009941AA">
        <w:rPr>
          <w:b/>
          <w:sz w:val="20"/>
          <w:szCs w:val="20"/>
        </w:rPr>
        <w:t>Meet Director:</w:t>
      </w:r>
      <w:r>
        <w:rPr>
          <w:sz w:val="20"/>
          <w:szCs w:val="20"/>
        </w:rPr>
        <w:t xml:space="preserve">  Donn Livoni  </w:t>
      </w:r>
      <w:r w:rsidR="003259D8">
        <w:rPr>
          <w:sz w:val="20"/>
          <w:szCs w:val="20"/>
        </w:rPr>
        <w:t>(</w:t>
      </w:r>
      <w:r>
        <w:rPr>
          <w:sz w:val="20"/>
          <w:szCs w:val="20"/>
        </w:rPr>
        <w:t>406</w:t>
      </w:r>
      <w:r w:rsidR="003259D8">
        <w:rPr>
          <w:sz w:val="20"/>
          <w:szCs w:val="20"/>
        </w:rPr>
        <w:t>)</w:t>
      </w:r>
      <w:r>
        <w:rPr>
          <w:sz w:val="20"/>
          <w:szCs w:val="20"/>
        </w:rPr>
        <w:t xml:space="preserve"> 381-</w:t>
      </w:r>
      <w:proofErr w:type="gramStart"/>
      <w:r>
        <w:rPr>
          <w:sz w:val="20"/>
          <w:szCs w:val="20"/>
        </w:rPr>
        <w:t xml:space="preserve">5523  </w:t>
      </w:r>
      <w:proofErr w:type="gramEnd"/>
      <w:r w:rsidR="008B3692">
        <w:fldChar w:fldCharType="begin"/>
      </w:r>
      <w:r w:rsidR="008B3692">
        <w:instrText xml:space="preserve"> HYPERLINK "mailto:glenhollyfarm.livoni@gmail.com" </w:instrText>
      </w:r>
      <w:r w:rsidR="008B3692">
        <w:fldChar w:fldCharType="separate"/>
      </w:r>
      <w:r w:rsidRPr="00882F9B">
        <w:rPr>
          <w:rStyle w:val="Hyperlink"/>
          <w:sz w:val="20"/>
          <w:szCs w:val="20"/>
        </w:rPr>
        <w:t>glenhollyfarm.livoni@gmail.com</w:t>
      </w:r>
      <w:r w:rsidR="008B3692">
        <w:rPr>
          <w:rStyle w:val="Hyperlink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14:paraId="6FAAFA2B" w14:textId="77777777" w:rsidR="009049D8" w:rsidRDefault="009049D8">
      <w:pPr>
        <w:rPr>
          <w:sz w:val="20"/>
          <w:szCs w:val="20"/>
        </w:rPr>
      </w:pPr>
    </w:p>
    <w:p w14:paraId="3B2EA6F1" w14:textId="7B4DE416" w:rsidR="001F77C3" w:rsidRPr="00395FCC" w:rsidRDefault="001F77C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Facility:  </w:t>
      </w:r>
      <w:r w:rsidR="009D4BAF">
        <w:rPr>
          <w:sz w:val="20"/>
          <w:szCs w:val="20"/>
        </w:rPr>
        <w:t xml:space="preserve">The </w:t>
      </w:r>
      <w:r w:rsidR="008B3692">
        <w:rPr>
          <w:sz w:val="20"/>
          <w:szCs w:val="20"/>
        </w:rPr>
        <w:t>Butte Y</w:t>
      </w:r>
      <w:r w:rsidR="00884882">
        <w:rPr>
          <w:sz w:val="20"/>
          <w:szCs w:val="20"/>
        </w:rPr>
        <w:t>MCA Pool is located at 2975 Washoe St., Butte, MT 59701</w:t>
      </w:r>
      <w:r w:rsidR="008B3692">
        <w:rPr>
          <w:sz w:val="20"/>
          <w:szCs w:val="20"/>
        </w:rPr>
        <w:t>.  The Butte YMCA Pool is a</w:t>
      </w:r>
      <w:r w:rsidR="005378D7">
        <w:rPr>
          <w:sz w:val="20"/>
          <w:szCs w:val="20"/>
        </w:rPr>
        <w:t>n</w:t>
      </w:r>
      <w:r w:rsidR="008B3692">
        <w:rPr>
          <w:sz w:val="20"/>
          <w:szCs w:val="20"/>
        </w:rPr>
        <w:t xml:space="preserve"> 8</w:t>
      </w:r>
      <w:r w:rsidR="00FE0170">
        <w:rPr>
          <w:sz w:val="20"/>
          <w:szCs w:val="20"/>
        </w:rPr>
        <w:t>-lane,</w:t>
      </w:r>
      <w:r w:rsidR="009941AA">
        <w:rPr>
          <w:sz w:val="20"/>
          <w:szCs w:val="20"/>
        </w:rPr>
        <w:t xml:space="preserve"> 25-</w:t>
      </w:r>
      <w:r w:rsidR="00884882">
        <w:rPr>
          <w:sz w:val="20"/>
          <w:szCs w:val="20"/>
        </w:rPr>
        <w:t>yard pool.  The two (2) outside</w:t>
      </w:r>
      <w:r w:rsidR="008B14AB">
        <w:rPr>
          <w:sz w:val="20"/>
          <w:szCs w:val="20"/>
        </w:rPr>
        <w:t xml:space="preserve"> lane</w:t>
      </w:r>
      <w:r w:rsidR="00884882">
        <w:rPr>
          <w:sz w:val="20"/>
          <w:szCs w:val="20"/>
        </w:rPr>
        <w:t>s</w:t>
      </w:r>
      <w:r w:rsidR="008B14AB">
        <w:rPr>
          <w:sz w:val="20"/>
          <w:szCs w:val="20"/>
        </w:rPr>
        <w:t xml:space="preserve"> will be reserved for warm up during the meet. </w:t>
      </w:r>
      <w:r w:rsidR="00884882">
        <w:rPr>
          <w:sz w:val="20"/>
          <w:szCs w:val="20"/>
        </w:rPr>
        <w:t xml:space="preserve"> There is a separate two (2</w:t>
      </w:r>
      <w:proofErr w:type="gramStart"/>
      <w:r w:rsidR="00884882">
        <w:rPr>
          <w:sz w:val="20"/>
          <w:szCs w:val="20"/>
        </w:rPr>
        <w:t>) lane</w:t>
      </w:r>
      <w:proofErr w:type="gramEnd"/>
      <w:r w:rsidR="00884882">
        <w:rPr>
          <w:sz w:val="20"/>
          <w:szCs w:val="20"/>
        </w:rPr>
        <w:t xml:space="preserve"> pool that wi</w:t>
      </w:r>
      <w:r w:rsidR="00A8401E">
        <w:rPr>
          <w:sz w:val="20"/>
          <w:szCs w:val="20"/>
        </w:rPr>
        <w:t>ll also be available for warm up</w:t>
      </w:r>
      <w:r w:rsidR="00884882">
        <w:rPr>
          <w:sz w:val="20"/>
          <w:szCs w:val="20"/>
        </w:rPr>
        <w:t xml:space="preserve"> during the meet.</w:t>
      </w:r>
      <w:r w:rsidR="008B14AB">
        <w:rPr>
          <w:sz w:val="20"/>
          <w:szCs w:val="20"/>
        </w:rPr>
        <w:t xml:space="preserve"> </w:t>
      </w:r>
      <w:r w:rsidR="009D4BAF">
        <w:rPr>
          <w:sz w:val="20"/>
          <w:szCs w:val="20"/>
        </w:rPr>
        <w:t xml:space="preserve">Parking </w:t>
      </w:r>
      <w:r w:rsidR="00884882">
        <w:rPr>
          <w:sz w:val="20"/>
          <w:szCs w:val="20"/>
        </w:rPr>
        <w:t>is free at the Y</w:t>
      </w:r>
      <w:r w:rsidR="00A8401E">
        <w:rPr>
          <w:sz w:val="20"/>
          <w:szCs w:val="20"/>
        </w:rPr>
        <w:t xml:space="preserve">. </w:t>
      </w:r>
      <w:r w:rsidR="009D4BAF">
        <w:rPr>
          <w:sz w:val="20"/>
          <w:szCs w:val="20"/>
        </w:rPr>
        <w:t xml:space="preserve">  The length of the competition course is in compliance and on file with USMS in accordance with articles 105.1.7 and 107.2.1.</w:t>
      </w:r>
      <w:r w:rsidR="00395FCC">
        <w:rPr>
          <w:sz w:val="20"/>
          <w:szCs w:val="20"/>
        </w:rPr>
        <w:t xml:space="preserve"> </w:t>
      </w:r>
      <w:r w:rsidR="00395FCC" w:rsidRPr="00343091">
        <w:rPr>
          <w:b/>
          <w:sz w:val="20"/>
          <w:szCs w:val="20"/>
          <w:u w:val="single"/>
        </w:rPr>
        <w:t xml:space="preserve">Food </w:t>
      </w:r>
      <w:r w:rsidR="00884882">
        <w:rPr>
          <w:b/>
          <w:sz w:val="20"/>
          <w:szCs w:val="20"/>
          <w:u w:val="single"/>
        </w:rPr>
        <w:t>and drink will be allowed on the deck and in the locker</w:t>
      </w:r>
      <w:r w:rsidR="00F26755">
        <w:rPr>
          <w:b/>
          <w:sz w:val="20"/>
          <w:szCs w:val="20"/>
          <w:u w:val="single"/>
        </w:rPr>
        <w:t xml:space="preserve"> </w:t>
      </w:r>
      <w:r w:rsidR="00884882">
        <w:rPr>
          <w:b/>
          <w:sz w:val="20"/>
          <w:szCs w:val="20"/>
          <w:u w:val="single"/>
        </w:rPr>
        <w:t>rooms.  NO GLASS IN ANY AREA!!  PLEASE KEEP THE AREA CLEAN.</w:t>
      </w:r>
    </w:p>
    <w:p w14:paraId="71E21C98" w14:textId="77777777" w:rsidR="009D4BAF" w:rsidRDefault="009D4BAF">
      <w:pPr>
        <w:rPr>
          <w:sz w:val="20"/>
          <w:szCs w:val="20"/>
        </w:rPr>
      </w:pPr>
    </w:p>
    <w:p w14:paraId="0A6FE111" w14:textId="0541AEF8" w:rsidR="009D4BAF" w:rsidRPr="00805EC9" w:rsidRDefault="009D4BAF">
      <w:pPr>
        <w:rPr>
          <w:b/>
          <w:sz w:val="20"/>
          <w:szCs w:val="20"/>
        </w:rPr>
      </w:pPr>
      <w:r>
        <w:rPr>
          <w:b/>
          <w:sz w:val="20"/>
          <w:szCs w:val="20"/>
        </w:rPr>
        <w:t>Rules:</w:t>
      </w:r>
      <w:r>
        <w:rPr>
          <w:sz w:val="20"/>
          <w:szCs w:val="20"/>
        </w:rPr>
        <w:t xml:space="preserve">  Swimmers must </w:t>
      </w:r>
      <w:r w:rsidR="00F26755">
        <w:rPr>
          <w:sz w:val="20"/>
          <w:szCs w:val="20"/>
        </w:rPr>
        <w:t>be registered with USMS for 2020</w:t>
      </w:r>
      <w:r w:rsidR="00840EC7">
        <w:rPr>
          <w:sz w:val="20"/>
          <w:szCs w:val="20"/>
        </w:rPr>
        <w:t xml:space="preserve">.  </w:t>
      </w:r>
      <w:r w:rsidR="00AB240E">
        <w:rPr>
          <w:sz w:val="20"/>
          <w:szCs w:val="20"/>
        </w:rPr>
        <w:t>Age groups, based on</w:t>
      </w:r>
      <w:r w:rsidR="008B3692">
        <w:rPr>
          <w:sz w:val="20"/>
          <w:szCs w:val="20"/>
        </w:rPr>
        <w:t xml:space="preserve"> the swi</w:t>
      </w:r>
      <w:r w:rsidR="00F26755">
        <w:rPr>
          <w:sz w:val="20"/>
          <w:szCs w:val="20"/>
        </w:rPr>
        <w:t>mmer’s age as of January 25</w:t>
      </w:r>
      <w:r w:rsidR="00AB240E">
        <w:rPr>
          <w:sz w:val="20"/>
          <w:szCs w:val="20"/>
        </w:rPr>
        <w:t>, 2</w:t>
      </w:r>
      <w:r w:rsidR="00F26755">
        <w:rPr>
          <w:sz w:val="20"/>
          <w:szCs w:val="20"/>
        </w:rPr>
        <w:t>020</w:t>
      </w:r>
      <w:r w:rsidR="00E32E1F">
        <w:rPr>
          <w:sz w:val="20"/>
          <w:szCs w:val="20"/>
        </w:rPr>
        <w:t>, are 18-24, 25-29 etc. in 5-</w:t>
      </w:r>
      <w:r w:rsidR="00AB240E">
        <w:rPr>
          <w:sz w:val="20"/>
          <w:szCs w:val="20"/>
        </w:rPr>
        <w:t xml:space="preserve">yr increments as needed. Foreign registered swimmers must provide a copy of their current registration card. </w:t>
      </w:r>
      <w:r w:rsidR="00840EC7">
        <w:rPr>
          <w:sz w:val="20"/>
          <w:szCs w:val="20"/>
        </w:rPr>
        <w:t>USMS O</w:t>
      </w:r>
      <w:r w:rsidR="009941AA">
        <w:rPr>
          <w:sz w:val="20"/>
          <w:szCs w:val="20"/>
        </w:rPr>
        <w:t>ne-Event</w:t>
      </w:r>
      <w:r w:rsidR="00FE0170">
        <w:rPr>
          <w:sz w:val="20"/>
          <w:szCs w:val="20"/>
        </w:rPr>
        <w:t xml:space="preserve"> R</w:t>
      </w:r>
      <w:r w:rsidR="003A3CF1">
        <w:rPr>
          <w:sz w:val="20"/>
          <w:szCs w:val="20"/>
        </w:rPr>
        <w:t>egistration must occur at the time of entry</w:t>
      </w:r>
      <w:r>
        <w:rPr>
          <w:sz w:val="20"/>
          <w:szCs w:val="20"/>
        </w:rPr>
        <w:t xml:space="preserve"> and </w:t>
      </w:r>
      <w:r w:rsidRPr="00217CC3">
        <w:rPr>
          <w:sz w:val="20"/>
          <w:szCs w:val="20"/>
        </w:rPr>
        <w:t>cost</w:t>
      </w:r>
      <w:r w:rsidR="00217CC3">
        <w:rPr>
          <w:sz w:val="20"/>
          <w:szCs w:val="20"/>
        </w:rPr>
        <w:t>s</w:t>
      </w:r>
      <w:r w:rsidR="00960E14">
        <w:rPr>
          <w:sz w:val="20"/>
          <w:szCs w:val="20"/>
        </w:rPr>
        <w:t xml:space="preserve"> $40</w:t>
      </w:r>
      <w:r>
        <w:rPr>
          <w:sz w:val="20"/>
          <w:szCs w:val="20"/>
        </w:rPr>
        <w:t xml:space="preserve">.  </w:t>
      </w:r>
      <w:r w:rsidR="009941AA">
        <w:rPr>
          <w:sz w:val="20"/>
          <w:szCs w:val="20"/>
        </w:rPr>
        <w:t>One-Even</w:t>
      </w:r>
      <w:r w:rsidR="003A3CF1">
        <w:rPr>
          <w:sz w:val="20"/>
          <w:szCs w:val="20"/>
        </w:rPr>
        <w:t>t Registrations are governed by USMS</w:t>
      </w:r>
      <w:r w:rsidR="009941AA">
        <w:rPr>
          <w:sz w:val="20"/>
          <w:szCs w:val="20"/>
        </w:rPr>
        <w:t xml:space="preserve"> Rule 20</w:t>
      </w:r>
      <w:r w:rsidR="003A3CF1">
        <w:rPr>
          <w:sz w:val="20"/>
          <w:szCs w:val="20"/>
        </w:rPr>
        <w:t>1.1.3.B.  Specifically, One-Event swimmers will be considered unattached</w:t>
      </w:r>
      <w:r w:rsidR="00960E14">
        <w:rPr>
          <w:sz w:val="20"/>
          <w:szCs w:val="20"/>
        </w:rPr>
        <w:t xml:space="preserve">. </w:t>
      </w:r>
      <w:r w:rsidR="00884882">
        <w:rPr>
          <w:sz w:val="20"/>
          <w:szCs w:val="20"/>
        </w:rPr>
        <w:t xml:space="preserve"> T</w:t>
      </w:r>
      <w:r w:rsidR="003A3CF1">
        <w:rPr>
          <w:sz w:val="20"/>
          <w:szCs w:val="20"/>
        </w:rPr>
        <w:t>heir times will</w:t>
      </w:r>
      <w:r w:rsidR="009941AA">
        <w:rPr>
          <w:sz w:val="20"/>
          <w:szCs w:val="20"/>
        </w:rPr>
        <w:t xml:space="preserve"> not </w:t>
      </w:r>
      <w:r w:rsidR="003A3CF1">
        <w:rPr>
          <w:sz w:val="20"/>
          <w:szCs w:val="20"/>
        </w:rPr>
        <w:t xml:space="preserve">be </w:t>
      </w:r>
      <w:r w:rsidR="00A8401E">
        <w:rPr>
          <w:sz w:val="20"/>
          <w:szCs w:val="20"/>
        </w:rPr>
        <w:t>considered for</w:t>
      </w:r>
      <w:r w:rsidR="009941AA">
        <w:rPr>
          <w:sz w:val="20"/>
          <w:szCs w:val="20"/>
        </w:rPr>
        <w:t xml:space="preserve"> Top 10 tabulations, All-American status</w:t>
      </w:r>
      <w:r w:rsidR="00A8401E">
        <w:rPr>
          <w:sz w:val="20"/>
          <w:szCs w:val="20"/>
        </w:rPr>
        <w:t>, MT state records</w:t>
      </w:r>
      <w:r w:rsidR="009941AA">
        <w:rPr>
          <w:sz w:val="20"/>
          <w:szCs w:val="20"/>
        </w:rPr>
        <w:t xml:space="preserve"> or any </w:t>
      </w:r>
      <w:r w:rsidR="00960E14">
        <w:rPr>
          <w:sz w:val="20"/>
          <w:szCs w:val="20"/>
        </w:rPr>
        <w:t xml:space="preserve">other USMS special awards.  </w:t>
      </w:r>
      <w:r w:rsidR="00831523">
        <w:rPr>
          <w:sz w:val="20"/>
          <w:szCs w:val="20"/>
        </w:rPr>
        <w:t xml:space="preserve">Full 2020 USMS members will have their times submitted for state, zone and national recognition.  </w:t>
      </w:r>
      <w:r w:rsidR="00960E14">
        <w:rPr>
          <w:sz w:val="20"/>
          <w:szCs w:val="20"/>
        </w:rPr>
        <w:t>2020</w:t>
      </w:r>
      <w:r w:rsidR="009941AA">
        <w:rPr>
          <w:sz w:val="20"/>
          <w:szCs w:val="20"/>
        </w:rPr>
        <w:t xml:space="preserve"> </w:t>
      </w:r>
      <w:r>
        <w:rPr>
          <w:sz w:val="20"/>
          <w:szCs w:val="20"/>
        </w:rPr>
        <w:t>USMS rules govern the m</w:t>
      </w:r>
      <w:r w:rsidR="00960E14">
        <w:rPr>
          <w:sz w:val="20"/>
          <w:szCs w:val="20"/>
        </w:rPr>
        <w:t xml:space="preserve">eet.  </w:t>
      </w:r>
      <w:r w:rsidR="00960E14" w:rsidRPr="001E667F">
        <w:rPr>
          <w:b/>
          <w:sz w:val="20"/>
          <w:szCs w:val="20"/>
        </w:rPr>
        <w:t>Swimmers are limited</w:t>
      </w:r>
      <w:r w:rsidR="00F15D02">
        <w:rPr>
          <w:b/>
          <w:sz w:val="20"/>
          <w:szCs w:val="20"/>
        </w:rPr>
        <w:t xml:space="preserve"> to 4</w:t>
      </w:r>
      <w:bookmarkStart w:id="0" w:name="_GoBack"/>
      <w:bookmarkEnd w:id="0"/>
      <w:r w:rsidR="001E667F" w:rsidRPr="001E667F">
        <w:rPr>
          <w:b/>
          <w:sz w:val="20"/>
          <w:szCs w:val="20"/>
        </w:rPr>
        <w:t xml:space="preserve"> individual entries.</w:t>
      </w:r>
      <w:r w:rsidR="00D111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83886" w:rsidRPr="00217CC3">
        <w:rPr>
          <w:sz w:val="20"/>
          <w:szCs w:val="20"/>
        </w:rPr>
        <w:t>During warm</w:t>
      </w:r>
      <w:r w:rsidR="001838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up, you must enter the pool </w:t>
      </w:r>
      <w:r>
        <w:rPr>
          <w:i/>
          <w:sz w:val="20"/>
          <w:szCs w:val="20"/>
          <w:u w:val="single"/>
        </w:rPr>
        <w:t>feet first</w:t>
      </w:r>
      <w:r>
        <w:rPr>
          <w:sz w:val="20"/>
          <w:szCs w:val="20"/>
        </w:rPr>
        <w:t xml:space="preserve"> except i</w:t>
      </w:r>
      <w:r w:rsidR="005378D7">
        <w:rPr>
          <w:sz w:val="20"/>
          <w:szCs w:val="20"/>
        </w:rPr>
        <w:t>n sprint lanes.  No paddles,</w:t>
      </w:r>
      <w:r>
        <w:rPr>
          <w:sz w:val="20"/>
          <w:szCs w:val="20"/>
        </w:rPr>
        <w:t xml:space="preserve"> kickboards </w:t>
      </w:r>
      <w:r w:rsidR="00884882">
        <w:rPr>
          <w:sz w:val="20"/>
          <w:szCs w:val="20"/>
        </w:rPr>
        <w:t>or other devices/equipmen</w:t>
      </w:r>
      <w:r w:rsidR="005378D7">
        <w:rPr>
          <w:sz w:val="20"/>
          <w:szCs w:val="20"/>
        </w:rPr>
        <w:t xml:space="preserve">t </w:t>
      </w:r>
      <w:r>
        <w:rPr>
          <w:sz w:val="20"/>
          <w:szCs w:val="20"/>
        </w:rPr>
        <w:t>are allowed.</w:t>
      </w:r>
      <w:r w:rsidR="004D1C01">
        <w:rPr>
          <w:sz w:val="20"/>
          <w:szCs w:val="20"/>
        </w:rPr>
        <w:t xml:space="preserve">  </w:t>
      </w:r>
      <w:r w:rsidR="003A3CF1" w:rsidRPr="00805EC9">
        <w:rPr>
          <w:b/>
          <w:sz w:val="20"/>
          <w:szCs w:val="20"/>
        </w:rPr>
        <w:t xml:space="preserve"> Event entries</w:t>
      </w:r>
      <w:r w:rsidR="00D64D25" w:rsidRPr="00805EC9">
        <w:rPr>
          <w:b/>
          <w:sz w:val="20"/>
          <w:szCs w:val="20"/>
        </w:rPr>
        <w:t xml:space="preserve"> with NT </w:t>
      </w:r>
      <w:r w:rsidR="00D111ED">
        <w:rPr>
          <w:b/>
          <w:sz w:val="20"/>
          <w:szCs w:val="20"/>
        </w:rPr>
        <w:t>(no time) will be seeded in slowest heats.</w:t>
      </w:r>
    </w:p>
    <w:p w14:paraId="5BAB7709" w14:textId="77777777" w:rsidR="009D4BAF" w:rsidRDefault="009D4BAF">
      <w:pPr>
        <w:rPr>
          <w:sz w:val="20"/>
          <w:szCs w:val="20"/>
        </w:rPr>
      </w:pPr>
    </w:p>
    <w:p w14:paraId="63BA202E" w14:textId="49F587DD" w:rsidR="009D4BAF" w:rsidRDefault="009D4BA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Deadline:  </w:t>
      </w:r>
      <w:r w:rsidRPr="009D4BAF">
        <w:rPr>
          <w:b/>
          <w:sz w:val="20"/>
          <w:szCs w:val="20"/>
          <w:u w:val="single"/>
        </w:rPr>
        <w:t>Online entries only</w:t>
      </w:r>
      <w:r w:rsidR="00D111ED">
        <w:rPr>
          <w:b/>
          <w:sz w:val="20"/>
          <w:szCs w:val="20"/>
          <w:u w:val="single"/>
        </w:rPr>
        <w:t xml:space="preserve"> by 11:59 PM MST Sunday, January 19, 2020</w:t>
      </w:r>
      <w:r>
        <w:rPr>
          <w:sz w:val="20"/>
          <w:szCs w:val="20"/>
        </w:rPr>
        <w:t>.  No paper entries will be accepted and no deck entries will be acce</w:t>
      </w:r>
      <w:r w:rsidR="00B20D8B">
        <w:rPr>
          <w:sz w:val="20"/>
          <w:szCs w:val="20"/>
        </w:rPr>
        <w:t>pted at the meet</w:t>
      </w:r>
      <w:r w:rsidR="00831523">
        <w:rPr>
          <w:sz w:val="20"/>
          <w:szCs w:val="20"/>
        </w:rPr>
        <w:t>.</w:t>
      </w:r>
    </w:p>
    <w:p w14:paraId="12447A40" w14:textId="77777777" w:rsidR="000A742F" w:rsidRDefault="000A742F">
      <w:pPr>
        <w:rPr>
          <w:sz w:val="20"/>
          <w:szCs w:val="20"/>
        </w:rPr>
      </w:pPr>
    </w:p>
    <w:p w14:paraId="68129B86" w14:textId="6B69FF9A" w:rsidR="000A742F" w:rsidRDefault="000A742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Fee:  </w:t>
      </w:r>
      <w:r w:rsidR="00D111ED">
        <w:rPr>
          <w:sz w:val="20"/>
          <w:szCs w:val="20"/>
        </w:rPr>
        <w:t>$25</w:t>
      </w:r>
      <w:r w:rsidR="008B3692">
        <w:rPr>
          <w:color w:val="FF0000"/>
          <w:sz w:val="20"/>
          <w:szCs w:val="20"/>
        </w:rPr>
        <w:t xml:space="preserve"> </w:t>
      </w:r>
      <w:r w:rsidR="00840EC7">
        <w:rPr>
          <w:sz w:val="20"/>
          <w:szCs w:val="20"/>
        </w:rPr>
        <w:t>flat fee</w:t>
      </w:r>
      <w:r w:rsidR="00D111ED">
        <w:rPr>
          <w:sz w:val="20"/>
          <w:szCs w:val="20"/>
        </w:rPr>
        <w:t xml:space="preserve"> for currently registered USMS swimmers and $40 for non-USMS registered (OVET) swimmers. </w:t>
      </w:r>
      <w:r w:rsidR="00840EC7">
        <w:rPr>
          <w:sz w:val="20"/>
          <w:szCs w:val="20"/>
        </w:rPr>
        <w:t xml:space="preserve"> </w:t>
      </w:r>
      <w:r w:rsidR="00364CF2">
        <w:rPr>
          <w:color w:val="FF0000"/>
          <w:sz w:val="20"/>
          <w:szCs w:val="20"/>
        </w:rPr>
        <w:t xml:space="preserve"> </w:t>
      </w:r>
      <w:r w:rsidR="00840EC7" w:rsidRPr="00831523">
        <w:rPr>
          <w:b/>
          <w:sz w:val="20"/>
          <w:szCs w:val="20"/>
        </w:rPr>
        <w:t>There will be no refunds</w:t>
      </w:r>
      <w:r w:rsidR="00840EC7">
        <w:rPr>
          <w:sz w:val="20"/>
          <w:szCs w:val="20"/>
        </w:rPr>
        <w:t>.  If inclem</w:t>
      </w:r>
      <w:r w:rsidR="003A3CF1">
        <w:rPr>
          <w:sz w:val="20"/>
          <w:szCs w:val="20"/>
        </w:rPr>
        <w:t>ent weather occurs, the staff at</w:t>
      </w:r>
      <w:r w:rsidR="008B3692">
        <w:rPr>
          <w:sz w:val="20"/>
          <w:szCs w:val="20"/>
        </w:rPr>
        <w:t xml:space="preserve"> the Butte YMCA</w:t>
      </w:r>
      <w:r w:rsidR="00805EC9">
        <w:rPr>
          <w:sz w:val="20"/>
          <w:szCs w:val="20"/>
        </w:rPr>
        <w:t xml:space="preserve"> will deter</w:t>
      </w:r>
      <w:r w:rsidR="00D111ED">
        <w:rPr>
          <w:sz w:val="20"/>
          <w:szCs w:val="20"/>
        </w:rPr>
        <w:t>mine by 6:00 PM Friday, January 24</w:t>
      </w:r>
      <w:r w:rsidR="009941AA">
        <w:rPr>
          <w:sz w:val="20"/>
          <w:szCs w:val="20"/>
        </w:rPr>
        <w:t>, if the p</w:t>
      </w:r>
      <w:r w:rsidR="00840EC7">
        <w:rPr>
          <w:sz w:val="20"/>
          <w:szCs w:val="20"/>
        </w:rPr>
        <w:t xml:space="preserve">ool will </w:t>
      </w:r>
      <w:r w:rsidR="008B3692">
        <w:rPr>
          <w:sz w:val="20"/>
          <w:szCs w:val="20"/>
        </w:rPr>
        <w:t>or will not open</w:t>
      </w:r>
      <w:r w:rsidR="00840EC7">
        <w:rPr>
          <w:sz w:val="20"/>
          <w:szCs w:val="20"/>
        </w:rPr>
        <w:t xml:space="preserve"> the following morning.  If it open</w:t>
      </w:r>
      <w:r w:rsidR="00C568EC">
        <w:rPr>
          <w:sz w:val="20"/>
          <w:szCs w:val="20"/>
        </w:rPr>
        <w:t>s</w:t>
      </w:r>
      <w:r w:rsidR="00840EC7">
        <w:rPr>
          <w:sz w:val="20"/>
          <w:szCs w:val="20"/>
        </w:rPr>
        <w:t xml:space="preserve"> the meet will be held.</w:t>
      </w:r>
    </w:p>
    <w:p w14:paraId="5B4F260B" w14:textId="77777777" w:rsidR="00840EC7" w:rsidRDefault="00840EC7">
      <w:pPr>
        <w:rPr>
          <w:sz w:val="20"/>
          <w:szCs w:val="20"/>
        </w:rPr>
      </w:pPr>
    </w:p>
    <w:p w14:paraId="120D6A71" w14:textId="57BDA77D" w:rsidR="00840EC7" w:rsidRPr="00D111ED" w:rsidRDefault="00840EC7">
      <w:pPr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Scoring &amp; Awards</w:t>
      </w:r>
      <w:r w:rsidR="00D111ED">
        <w:rPr>
          <w:b/>
          <w:sz w:val="20"/>
          <w:szCs w:val="20"/>
        </w:rPr>
        <w:t xml:space="preserve">:  </w:t>
      </w:r>
      <w:r w:rsidR="00D111ED">
        <w:rPr>
          <w:sz w:val="20"/>
          <w:szCs w:val="20"/>
        </w:rPr>
        <w:t>There will be no scoring or awards at this event.</w:t>
      </w:r>
    </w:p>
    <w:p w14:paraId="6D3A89A3" w14:textId="77777777" w:rsidR="00C568EC" w:rsidRDefault="00C568EC">
      <w:pPr>
        <w:rPr>
          <w:sz w:val="20"/>
          <w:szCs w:val="20"/>
        </w:rPr>
      </w:pPr>
    </w:p>
    <w:p w14:paraId="79BF192A" w14:textId="21CF3FBA" w:rsidR="00C568EC" w:rsidRDefault="00C568E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Seeding:  </w:t>
      </w:r>
      <w:r>
        <w:rPr>
          <w:sz w:val="20"/>
          <w:szCs w:val="20"/>
        </w:rPr>
        <w:t>All</w:t>
      </w:r>
      <w:r w:rsidR="00364CF2">
        <w:rPr>
          <w:sz w:val="20"/>
          <w:szCs w:val="20"/>
        </w:rPr>
        <w:t xml:space="preserve"> events will be seeded</w:t>
      </w:r>
      <w:r w:rsidR="009941AA">
        <w:rPr>
          <w:sz w:val="20"/>
          <w:szCs w:val="20"/>
        </w:rPr>
        <w:t xml:space="preserve"> slow to fast, age and sexes mixed. </w:t>
      </w:r>
      <w:r w:rsidR="00B20D8B">
        <w:rPr>
          <w:sz w:val="20"/>
          <w:szCs w:val="20"/>
        </w:rPr>
        <w:t>There will be a limited number of printed programs available at the meet cost $1.</w:t>
      </w:r>
    </w:p>
    <w:p w14:paraId="5A4720C3" w14:textId="77777777" w:rsidR="00CC74C3" w:rsidRDefault="00CC74C3">
      <w:pPr>
        <w:rPr>
          <w:sz w:val="20"/>
          <w:szCs w:val="20"/>
        </w:rPr>
      </w:pPr>
    </w:p>
    <w:p w14:paraId="179B158C" w14:textId="77777777" w:rsidR="00F26755" w:rsidRDefault="00F26755" w:rsidP="00675BD1">
      <w:pPr>
        <w:ind w:left="2160" w:firstLine="720"/>
        <w:rPr>
          <w:b/>
          <w:u w:val="single"/>
        </w:rPr>
      </w:pPr>
    </w:p>
    <w:p w14:paraId="33965BA0" w14:textId="77777777" w:rsidR="00F26755" w:rsidRDefault="00F26755" w:rsidP="00675BD1">
      <w:pPr>
        <w:ind w:left="2160" w:firstLine="720"/>
        <w:rPr>
          <w:b/>
          <w:u w:val="single"/>
        </w:rPr>
      </w:pPr>
    </w:p>
    <w:p w14:paraId="2A45D2B5" w14:textId="77777777" w:rsidR="00F26755" w:rsidRDefault="00F26755" w:rsidP="00675BD1">
      <w:pPr>
        <w:ind w:left="2160" w:firstLine="720"/>
        <w:rPr>
          <w:b/>
          <w:u w:val="single"/>
        </w:rPr>
      </w:pPr>
    </w:p>
    <w:p w14:paraId="53B12B77" w14:textId="77777777" w:rsidR="00F26755" w:rsidRDefault="00F26755" w:rsidP="00675BD1">
      <w:pPr>
        <w:ind w:left="2160" w:firstLine="720"/>
        <w:rPr>
          <w:b/>
          <w:u w:val="single"/>
        </w:rPr>
      </w:pPr>
    </w:p>
    <w:p w14:paraId="746C5378" w14:textId="77777777" w:rsidR="001E667F" w:rsidRDefault="001E667F" w:rsidP="00675BD1">
      <w:pPr>
        <w:ind w:left="2160" w:firstLine="720"/>
        <w:rPr>
          <w:b/>
          <w:u w:val="single"/>
        </w:rPr>
      </w:pPr>
    </w:p>
    <w:p w14:paraId="0D879673" w14:textId="2EE96D0B" w:rsidR="00EA5524" w:rsidRPr="00941B0E" w:rsidRDefault="003A3CF1" w:rsidP="00675BD1">
      <w:pPr>
        <w:ind w:left="2160" w:firstLine="720"/>
        <w:rPr>
          <w:b/>
          <w:u w:val="single"/>
        </w:rPr>
      </w:pPr>
      <w:r w:rsidRPr="00276A9D">
        <w:rPr>
          <w:b/>
          <w:u w:val="single"/>
        </w:rPr>
        <w:lastRenderedPageBreak/>
        <w:t>EVENT SCHEDULE</w:t>
      </w:r>
      <w:r w:rsidR="00933FE0">
        <w:rPr>
          <w:sz w:val="20"/>
          <w:szCs w:val="20"/>
        </w:rPr>
        <w:t>.</w:t>
      </w:r>
    </w:p>
    <w:p w14:paraId="25A383A9" w14:textId="77777777" w:rsidR="00EA5524" w:rsidRPr="00EA5524" w:rsidRDefault="00EA5524" w:rsidP="00EA5524">
      <w:pPr>
        <w:jc w:val="both"/>
        <w:rPr>
          <w:b/>
          <w:sz w:val="20"/>
          <w:szCs w:val="20"/>
        </w:rPr>
      </w:pPr>
    </w:p>
    <w:p w14:paraId="0CFEA19F" w14:textId="16FB9F5E" w:rsidR="00EA5524" w:rsidRPr="00EA5524" w:rsidRDefault="00D111ED" w:rsidP="00EA552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SATURDAY, January 24</w:t>
      </w:r>
      <w:r w:rsidR="00EA5524" w:rsidRPr="00EA5524">
        <w:rPr>
          <w:b/>
          <w:sz w:val="20"/>
          <w:szCs w:val="20"/>
        </w:rPr>
        <w:t xml:space="preserve">  </w:t>
      </w:r>
      <w:r w:rsidR="00115DD6">
        <w:rPr>
          <w:b/>
          <w:sz w:val="20"/>
          <w:szCs w:val="20"/>
        </w:rPr>
        <w:tab/>
      </w:r>
      <w:r w:rsidR="00115DD6">
        <w:rPr>
          <w:b/>
          <w:sz w:val="20"/>
          <w:szCs w:val="20"/>
        </w:rPr>
        <w:tab/>
      </w:r>
      <w:r w:rsidR="00115DD6">
        <w:rPr>
          <w:b/>
          <w:sz w:val="20"/>
          <w:szCs w:val="20"/>
        </w:rPr>
        <w:tab/>
      </w:r>
      <w:r w:rsidR="00115DD6">
        <w:rPr>
          <w:b/>
          <w:sz w:val="20"/>
          <w:szCs w:val="20"/>
        </w:rPr>
        <w:tab/>
      </w:r>
      <w:r w:rsidR="00115DD6">
        <w:rPr>
          <w:b/>
          <w:sz w:val="20"/>
          <w:szCs w:val="20"/>
        </w:rPr>
        <w:tab/>
      </w:r>
      <w:r w:rsidR="00B81A4E">
        <w:rPr>
          <w:b/>
          <w:sz w:val="20"/>
          <w:szCs w:val="20"/>
        </w:rPr>
        <w:tab/>
      </w:r>
      <w:r w:rsidR="00B81A4E">
        <w:rPr>
          <w:b/>
          <w:sz w:val="20"/>
          <w:szCs w:val="20"/>
        </w:rPr>
        <w:tab/>
      </w:r>
      <w:r w:rsidR="00B81A4E">
        <w:rPr>
          <w:b/>
          <w:sz w:val="20"/>
          <w:szCs w:val="20"/>
        </w:rPr>
        <w:tab/>
      </w:r>
    </w:p>
    <w:p w14:paraId="1F8AFF38" w14:textId="512F2A30" w:rsidR="00EA5524" w:rsidRPr="00EA5524" w:rsidRDefault="00F26755" w:rsidP="00EA552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Warm up 12:00 PM (noon)</w:t>
      </w:r>
      <w:r w:rsidR="00EA5524" w:rsidRPr="00EA5524">
        <w:rPr>
          <w:b/>
          <w:sz w:val="20"/>
          <w:szCs w:val="20"/>
        </w:rPr>
        <w:t xml:space="preserve"> </w:t>
      </w:r>
      <w:r w:rsidR="00115DD6">
        <w:rPr>
          <w:b/>
          <w:sz w:val="20"/>
          <w:szCs w:val="20"/>
        </w:rPr>
        <w:tab/>
      </w:r>
      <w:r w:rsidR="00115DD6">
        <w:rPr>
          <w:b/>
          <w:sz w:val="20"/>
          <w:szCs w:val="20"/>
        </w:rPr>
        <w:tab/>
      </w:r>
      <w:r w:rsidR="00115DD6">
        <w:rPr>
          <w:b/>
          <w:sz w:val="20"/>
          <w:szCs w:val="20"/>
        </w:rPr>
        <w:tab/>
      </w:r>
      <w:r w:rsidR="00115DD6">
        <w:rPr>
          <w:b/>
          <w:sz w:val="20"/>
          <w:szCs w:val="20"/>
        </w:rPr>
        <w:tab/>
      </w:r>
      <w:r w:rsidR="00B81A4E">
        <w:rPr>
          <w:b/>
          <w:sz w:val="20"/>
          <w:szCs w:val="20"/>
        </w:rPr>
        <w:tab/>
      </w:r>
      <w:r w:rsidR="00F82FD6" w:rsidRPr="00EA5524">
        <w:rPr>
          <w:b/>
          <w:sz w:val="20"/>
          <w:szCs w:val="20"/>
        </w:rPr>
        <w:t xml:space="preserve"> </w:t>
      </w:r>
    </w:p>
    <w:p w14:paraId="4EDD5988" w14:textId="77777777" w:rsidR="00F26755" w:rsidRDefault="00EA5524" w:rsidP="00EA5524">
      <w:pPr>
        <w:jc w:val="both"/>
        <w:rPr>
          <w:b/>
          <w:sz w:val="20"/>
          <w:szCs w:val="20"/>
        </w:rPr>
      </w:pPr>
      <w:r w:rsidRPr="00EA5524">
        <w:rPr>
          <w:b/>
          <w:sz w:val="20"/>
          <w:szCs w:val="20"/>
        </w:rPr>
        <w:t>Meet st</w:t>
      </w:r>
      <w:r w:rsidR="00F26755">
        <w:rPr>
          <w:b/>
          <w:sz w:val="20"/>
          <w:szCs w:val="20"/>
        </w:rPr>
        <w:t>arts at 1:00 PM</w:t>
      </w:r>
      <w:r w:rsidR="00115DD6">
        <w:rPr>
          <w:b/>
          <w:sz w:val="20"/>
          <w:szCs w:val="20"/>
        </w:rPr>
        <w:tab/>
      </w:r>
    </w:p>
    <w:p w14:paraId="25BD6C48" w14:textId="77777777" w:rsidR="00F26755" w:rsidRDefault="00F26755" w:rsidP="00EA5524">
      <w:pPr>
        <w:jc w:val="both"/>
        <w:rPr>
          <w:b/>
          <w:sz w:val="20"/>
          <w:szCs w:val="20"/>
        </w:rPr>
      </w:pPr>
    </w:p>
    <w:p w14:paraId="64905BFC" w14:textId="77777777" w:rsidR="00F26755" w:rsidRDefault="00F26755" w:rsidP="00EA5524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Event #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Event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7277A867" w14:textId="3AB76E7A" w:rsidR="00F26755" w:rsidRPr="00F26755" w:rsidRDefault="00F26755" w:rsidP="00F26755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F26755">
        <w:rPr>
          <w:b/>
          <w:sz w:val="20"/>
          <w:szCs w:val="20"/>
        </w:rPr>
        <w:t>Mixed 200 Free</w:t>
      </w:r>
    </w:p>
    <w:p w14:paraId="33EE72C4" w14:textId="77777777" w:rsidR="00F26755" w:rsidRPr="00F26755" w:rsidRDefault="00F26755" w:rsidP="00F26755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Mixed 200 IM</w:t>
      </w:r>
    </w:p>
    <w:p w14:paraId="17D5E15E" w14:textId="77777777" w:rsidR="00F26755" w:rsidRPr="00F26755" w:rsidRDefault="00F26755" w:rsidP="00F26755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Mixed 100 IM</w:t>
      </w:r>
    </w:p>
    <w:p w14:paraId="610B1181" w14:textId="77777777" w:rsidR="00F26755" w:rsidRPr="00F26755" w:rsidRDefault="00F26755" w:rsidP="00F26755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Mixed 50 Free</w:t>
      </w:r>
    </w:p>
    <w:p w14:paraId="494E7589" w14:textId="77777777" w:rsidR="00F26755" w:rsidRDefault="00F26755" w:rsidP="00F26755">
      <w:pPr>
        <w:pStyle w:val="ListParagraph"/>
        <w:ind w:left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 minute </w:t>
      </w:r>
      <w:proofErr w:type="gramStart"/>
      <w:r>
        <w:rPr>
          <w:b/>
          <w:sz w:val="20"/>
          <w:szCs w:val="20"/>
        </w:rPr>
        <w:t>Break</w:t>
      </w:r>
      <w:proofErr w:type="gramEnd"/>
    </w:p>
    <w:p w14:paraId="026CC7D8" w14:textId="574A658A" w:rsidR="00F26755" w:rsidRPr="00F26755" w:rsidRDefault="00F26755" w:rsidP="00F26755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F26755">
        <w:rPr>
          <w:b/>
          <w:sz w:val="20"/>
          <w:szCs w:val="20"/>
        </w:rPr>
        <w:t>Mixed 100 Fly</w:t>
      </w:r>
    </w:p>
    <w:p w14:paraId="22925463" w14:textId="77777777" w:rsidR="00F26755" w:rsidRPr="00F26755" w:rsidRDefault="00F26755" w:rsidP="00F26755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Mixed 50 Fly</w:t>
      </w:r>
    </w:p>
    <w:p w14:paraId="655662F6" w14:textId="77777777" w:rsidR="00F26755" w:rsidRPr="00F26755" w:rsidRDefault="00F26755" w:rsidP="00F26755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Mixed 100 Free</w:t>
      </w:r>
    </w:p>
    <w:p w14:paraId="0217DE99" w14:textId="77777777" w:rsidR="00F26755" w:rsidRDefault="00F26755" w:rsidP="00F26755">
      <w:pPr>
        <w:ind w:left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 minutes Break</w:t>
      </w:r>
    </w:p>
    <w:p w14:paraId="27D74D20" w14:textId="38E526B6" w:rsidR="00F26755" w:rsidRPr="00F26755" w:rsidRDefault="00F26755" w:rsidP="00F26755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F26755">
        <w:rPr>
          <w:b/>
          <w:sz w:val="20"/>
          <w:szCs w:val="20"/>
        </w:rPr>
        <w:t>Mixed 500 Free</w:t>
      </w:r>
    </w:p>
    <w:p w14:paraId="0DDD043C" w14:textId="77777777" w:rsidR="00F26755" w:rsidRDefault="00F26755" w:rsidP="00F26755">
      <w:pPr>
        <w:pStyle w:val="ListParagraph"/>
        <w:ind w:left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 minute </w:t>
      </w:r>
      <w:proofErr w:type="gramStart"/>
      <w:r>
        <w:rPr>
          <w:b/>
          <w:sz w:val="20"/>
          <w:szCs w:val="20"/>
        </w:rPr>
        <w:t>Break</w:t>
      </w:r>
      <w:proofErr w:type="gramEnd"/>
    </w:p>
    <w:p w14:paraId="292F5871" w14:textId="4FC6DFAD" w:rsidR="00F26755" w:rsidRPr="00F26755" w:rsidRDefault="00F26755" w:rsidP="00F26755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F26755">
        <w:rPr>
          <w:b/>
          <w:sz w:val="20"/>
          <w:szCs w:val="20"/>
        </w:rPr>
        <w:t>Mixed 100 Back</w:t>
      </w:r>
    </w:p>
    <w:p w14:paraId="3C41EEAD" w14:textId="77777777" w:rsidR="00F26755" w:rsidRPr="00F26755" w:rsidRDefault="00F26755" w:rsidP="00F26755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Mixed 50 Back</w:t>
      </w:r>
    </w:p>
    <w:p w14:paraId="47070A06" w14:textId="77777777" w:rsidR="00F26755" w:rsidRPr="00F26755" w:rsidRDefault="00F26755" w:rsidP="00F26755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Mixed 100 Breast</w:t>
      </w:r>
    </w:p>
    <w:p w14:paraId="326DD27F" w14:textId="682FD792" w:rsidR="00EA5524" w:rsidRPr="00F26755" w:rsidRDefault="00F26755" w:rsidP="00F26755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Mixed 50 Breast</w:t>
      </w:r>
      <w:r w:rsidR="00115DD6" w:rsidRPr="00F26755">
        <w:rPr>
          <w:b/>
          <w:sz w:val="20"/>
          <w:szCs w:val="20"/>
        </w:rPr>
        <w:tab/>
      </w:r>
      <w:r w:rsidR="00115DD6" w:rsidRPr="00F26755">
        <w:rPr>
          <w:b/>
          <w:sz w:val="20"/>
          <w:szCs w:val="20"/>
        </w:rPr>
        <w:tab/>
      </w:r>
      <w:r w:rsidRPr="00F26755">
        <w:rPr>
          <w:b/>
          <w:sz w:val="20"/>
          <w:szCs w:val="20"/>
        </w:rPr>
        <w:tab/>
      </w:r>
      <w:r w:rsidRPr="00F26755">
        <w:rPr>
          <w:b/>
          <w:sz w:val="20"/>
          <w:szCs w:val="20"/>
        </w:rPr>
        <w:tab/>
      </w:r>
    </w:p>
    <w:p w14:paraId="3A313318" w14:textId="77777777" w:rsidR="00EA5524" w:rsidRPr="00EA5524" w:rsidRDefault="00EA5524" w:rsidP="00EA5524">
      <w:pPr>
        <w:jc w:val="both"/>
        <w:rPr>
          <w:sz w:val="20"/>
          <w:szCs w:val="20"/>
        </w:rPr>
      </w:pPr>
    </w:p>
    <w:p w14:paraId="1EA9DEDB" w14:textId="77777777" w:rsidR="00955ED9" w:rsidRDefault="00955ED9" w:rsidP="00EA5524">
      <w:pPr>
        <w:jc w:val="both"/>
        <w:rPr>
          <w:sz w:val="20"/>
          <w:szCs w:val="20"/>
        </w:rPr>
      </w:pPr>
    </w:p>
    <w:p w14:paraId="76934177" w14:textId="77777777" w:rsidR="00EA5524" w:rsidRPr="00EA5524" w:rsidRDefault="00EA5524" w:rsidP="00EA5524">
      <w:pPr>
        <w:jc w:val="both"/>
        <w:rPr>
          <w:b/>
          <w:sz w:val="20"/>
          <w:szCs w:val="20"/>
        </w:rPr>
      </w:pPr>
    </w:p>
    <w:p w14:paraId="0A4372F6" w14:textId="77777777" w:rsidR="00EA5524" w:rsidRPr="00EA5524" w:rsidRDefault="00EA5524" w:rsidP="00EA5524">
      <w:pPr>
        <w:jc w:val="both"/>
        <w:rPr>
          <w:b/>
          <w:sz w:val="20"/>
          <w:szCs w:val="20"/>
        </w:rPr>
      </w:pPr>
    </w:p>
    <w:p w14:paraId="454406AA" w14:textId="77777777" w:rsidR="00EA5524" w:rsidRPr="00EA5524" w:rsidRDefault="00EA5524" w:rsidP="00EA5524">
      <w:pPr>
        <w:jc w:val="both"/>
        <w:rPr>
          <w:b/>
          <w:sz w:val="20"/>
          <w:szCs w:val="20"/>
        </w:rPr>
      </w:pPr>
    </w:p>
    <w:p w14:paraId="2D2805E5" w14:textId="413C1BC1" w:rsidR="00EA5524" w:rsidRPr="00EA5524" w:rsidRDefault="00EA5524" w:rsidP="00EA5524">
      <w:pPr>
        <w:jc w:val="both"/>
        <w:rPr>
          <w:sz w:val="20"/>
          <w:szCs w:val="20"/>
        </w:rPr>
      </w:pPr>
    </w:p>
    <w:p w14:paraId="7376FC7A" w14:textId="3705BD6F" w:rsidR="00EA5524" w:rsidRPr="00EA5524" w:rsidRDefault="00EA5524" w:rsidP="00EA5524">
      <w:pPr>
        <w:jc w:val="both"/>
        <w:rPr>
          <w:sz w:val="20"/>
          <w:szCs w:val="20"/>
        </w:rPr>
      </w:pPr>
    </w:p>
    <w:p w14:paraId="6E2ECE71" w14:textId="77777777" w:rsidR="000B2402" w:rsidRPr="0087651E" w:rsidRDefault="000B2402">
      <w:pPr>
        <w:rPr>
          <w:sz w:val="20"/>
          <w:szCs w:val="20"/>
        </w:rPr>
      </w:pPr>
    </w:p>
    <w:sectPr w:rsidR="000B2402" w:rsidRPr="0087651E" w:rsidSect="00675BD1">
      <w:pgSz w:w="12240" w:h="15840"/>
      <w:pgMar w:top="864" w:right="720" w:bottom="792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4A2"/>
    <w:multiLevelType w:val="hybridMultilevel"/>
    <w:tmpl w:val="375C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52B5B"/>
    <w:multiLevelType w:val="hybridMultilevel"/>
    <w:tmpl w:val="5F048332"/>
    <w:lvl w:ilvl="0" w:tplc="A1A8282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D1"/>
    <w:rsid w:val="000119E7"/>
    <w:rsid w:val="000645E7"/>
    <w:rsid w:val="00096225"/>
    <w:rsid w:val="000A742F"/>
    <w:rsid w:val="000B2402"/>
    <w:rsid w:val="000E0805"/>
    <w:rsid w:val="00103F8B"/>
    <w:rsid w:val="00115DD6"/>
    <w:rsid w:val="00167C73"/>
    <w:rsid w:val="00183886"/>
    <w:rsid w:val="001B2401"/>
    <w:rsid w:val="001B5E87"/>
    <w:rsid w:val="001B5EB6"/>
    <w:rsid w:val="001E667F"/>
    <w:rsid w:val="001F77C3"/>
    <w:rsid w:val="00215031"/>
    <w:rsid w:val="0021727D"/>
    <w:rsid w:val="00217CC3"/>
    <w:rsid w:val="00276A9D"/>
    <w:rsid w:val="00283BD0"/>
    <w:rsid w:val="002C2965"/>
    <w:rsid w:val="003259D8"/>
    <w:rsid w:val="00343091"/>
    <w:rsid w:val="00364CF2"/>
    <w:rsid w:val="00386027"/>
    <w:rsid w:val="003874EA"/>
    <w:rsid w:val="00395FCC"/>
    <w:rsid w:val="003A3CF1"/>
    <w:rsid w:val="003D59D1"/>
    <w:rsid w:val="003E4D1A"/>
    <w:rsid w:val="003F09EE"/>
    <w:rsid w:val="003F399D"/>
    <w:rsid w:val="0042075A"/>
    <w:rsid w:val="0048358E"/>
    <w:rsid w:val="004D1C01"/>
    <w:rsid w:val="004E356E"/>
    <w:rsid w:val="004F2C3E"/>
    <w:rsid w:val="004F6064"/>
    <w:rsid w:val="0053699B"/>
    <w:rsid w:val="005378D7"/>
    <w:rsid w:val="00542DC0"/>
    <w:rsid w:val="00675BD1"/>
    <w:rsid w:val="006B76D0"/>
    <w:rsid w:val="006D356D"/>
    <w:rsid w:val="006F1FB2"/>
    <w:rsid w:val="00715BEE"/>
    <w:rsid w:val="00716E3B"/>
    <w:rsid w:val="007173FF"/>
    <w:rsid w:val="00746DE8"/>
    <w:rsid w:val="00793E29"/>
    <w:rsid w:val="007A3A37"/>
    <w:rsid w:val="007E6911"/>
    <w:rsid w:val="007F6D56"/>
    <w:rsid w:val="00805EC9"/>
    <w:rsid w:val="00813B00"/>
    <w:rsid w:val="008227D8"/>
    <w:rsid w:val="00831523"/>
    <w:rsid w:val="00840EC7"/>
    <w:rsid w:val="0087651E"/>
    <w:rsid w:val="00884882"/>
    <w:rsid w:val="008B14AB"/>
    <w:rsid w:val="008B3692"/>
    <w:rsid w:val="009049D8"/>
    <w:rsid w:val="00926CA2"/>
    <w:rsid w:val="00933FE0"/>
    <w:rsid w:val="00941B0E"/>
    <w:rsid w:val="00942761"/>
    <w:rsid w:val="00951F77"/>
    <w:rsid w:val="00955ED9"/>
    <w:rsid w:val="00960E14"/>
    <w:rsid w:val="00974065"/>
    <w:rsid w:val="009941AA"/>
    <w:rsid w:val="00995891"/>
    <w:rsid w:val="009B5C66"/>
    <w:rsid w:val="009C2FB6"/>
    <w:rsid w:val="009D4BAF"/>
    <w:rsid w:val="009E32C1"/>
    <w:rsid w:val="00A21C14"/>
    <w:rsid w:val="00A232A8"/>
    <w:rsid w:val="00A41B72"/>
    <w:rsid w:val="00A47506"/>
    <w:rsid w:val="00A73253"/>
    <w:rsid w:val="00A8401E"/>
    <w:rsid w:val="00A87586"/>
    <w:rsid w:val="00AB240E"/>
    <w:rsid w:val="00AE1DE2"/>
    <w:rsid w:val="00B20D8B"/>
    <w:rsid w:val="00B22B7A"/>
    <w:rsid w:val="00B81A4E"/>
    <w:rsid w:val="00B82E0D"/>
    <w:rsid w:val="00B831AF"/>
    <w:rsid w:val="00BD4A9F"/>
    <w:rsid w:val="00BD4EA6"/>
    <w:rsid w:val="00C568EC"/>
    <w:rsid w:val="00CC74C3"/>
    <w:rsid w:val="00D111ED"/>
    <w:rsid w:val="00D362F0"/>
    <w:rsid w:val="00D64D25"/>
    <w:rsid w:val="00D91BEB"/>
    <w:rsid w:val="00E2041A"/>
    <w:rsid w:val="00E32E1F"/>
    <w:rsid w:val="00EA5524"/>
    <w:rsid w:val="00EC2AD6"/>
    <w:rsid w:val="00F15D02"/>
    <w:rsid w:val="00F26755"/>
    <w:rsid w:val="00F82FD6"/>
    <w:rsid w:val="00F94013"/>
    <w:rsid w:val="00F97470"/>
    <w:rsid w:val="00FA6C5C"/>
    <w:rsid w:val="00FE0170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7B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ED9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941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ED9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94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446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Donn Livoni</cp:lastModifiedBy>
  <cp:revision>9</cp:revision>
  <dcterms:created xsi:type="dcterms:W3CDTF">2019-12-02T03:20:00Z</dcterms:created>
  <dcterms:modified xsi:type="dcterms:W3CDTF">2019-12-05T00:14:00Z</dcterms:modified>
</cp:coreProperties>
</file>