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64FFD" w14:textId="09B49FB2" w:rsidR="00E92B85" w:rsidRPr="00E92B85" w:rsidRDefault="00DE0545" w:rsidP="00E92B85">
      <w:pPr>
        <w:jc w:val="center"/>
        <w:rPr>
          <w:rFonts w:ascii="Arial" w:hAnsi="Arial" w:cs="Arial"/>
          <w:bCs/>
          <w:sz w:val="28"/>
          <w:szCs w:val="28"/>
        </w:rPr>
      </w:pPr>
      <w:r w:rsidRPr="004A30F2">
        <w:rPr>
          <w:rStyle w:val="Strong"/>
          <w:rFonts w:ascii="Arial" w:hAnsi="Arial" w:cs="Arial"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201</w:t>
      </w:r>
      <w:r w:rsidR="00E92B85">
        <w:rPr>
          <w:rStyle w:val="Strong"/>
          <w:rFonts w:ascii="Arial" w:hAnsi="Arial" w:cs="Arial"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Pr="004A30F2">
        <w:rPr>
          <w:rStyle w:val="Strong"/>
          <w:rFonts w:ascii="Arial" w:hAnsi="Arial" w:cs="Arial"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92B85" w:rsidRPr="00E92B85">
        <w:rPr>
          <w:rStyle w:val="Strong"/>
          <w:rFonts w:ascii="Arial" w:hAnsi="Arial" w:cs="Arial"/>
          <w:bCs w:val="0"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Chris Jackson Memorial SCM Meet</w:t>
      </w:r>
      <w:r w:rsidR="00E92B85" w:rsidRPr="00E92B85">
        <w:rPr>
          <w:rFonts w:ascii="Arial" w:hAnsi="Arial" w:cs="Arial"/>
          <w:bCs/>
          <w:sz w:val="28"/>
          <w:szCs w:val="28"/>
        </w:rPr>
        <w:t xml:space="preserve"> </w:t>
      </w:r>
    </w:p>
    <w:p w14:paraId="7DEE8204" w14:textId="1CC4A524" w:rsidR="00DE0545" w:rsidRPr="002C4322" w:rsidRDefault="00C67A9A" w:rsidP="004A30F2">
      <w:pPr>
        <w:jc w:val="center"/>
        <w:rPr>
          <w:rFonts w:ascii="Arial" w:hAnsi="Arial" w:cs="Arial"/>
          <w:b/>
        </w:rPr>
      </w:pPr>
      <w:r w:rsidRPr="002C4322">
        <w:rPr>
          <w:rFonts w:ascii="Arial" w:hAnsi="Arial" w:cs="Arial"/>
          <w:b/>
        </w:rPr>
        <w:t xml:space="preserve">Sanction </w:t>
      </w:r>
      <w:r w:rsidR="002C4322" w:rsidRPr="002C4322">
        <w:rPr>
          <w:rFonts w:ascii="Arial" w:hAnsi="Arial" w:cs="Arial"/>
          <w:b/>
        </w:rPr>
        <w:t># 50</w:t>
      </w:r>
      <w:r w:rsidR="00E92B85">
        <w:rPr>
          <w:rFonts w:ascii="Arial" w:hAnsi="Arial" w:cs="Arial"/>
          <w:b/>
        </w:rPr>
        <w:t>9</w:t>
      </w:r>
      <w:r w:rsidR="002C4322" w:rsidRPr="002C4322">
        <w:rPr>
          <w:rFonts w:ascii="Arial" w:hAnsi="Arial" w:cs="Arial"/>
          <w:b/>
        </w:rPr>
        <w:t>-S00</w:t>
      </w:r>
      <w:r w:rsidR="00E92B85">
        <w:rPr>
          <w:rFonts w:ascii="Arial" w:hAnsi="Arial" w:cs="Arial"/>
          <w:b/>
        </w:rPr>
        <w:t>5</w:t>
      </w:r>
    </w:p>
    <w:p w14:paraId="07617B71" w14:textId="4A5E5BA4" w:rsidR="00F63FEA" w:rsidRPr="008507FD" w:rsidRDefault="00F63FEA">
      <w:pPr>
        <w:rPr>
          <w:rFonts w:ascii="Arial" w:hAnsi="Arial" w:cs="Arial"/>
          <w:color w:val="000000"/>
        </w:rPr>
      </w:pPr>
      <w:r w:rsidRPr="008507FD">
        <w:rPr>
          <w:rStyle w:val="Strong"/>
          <w:rFonts w:ascii="Arial" w:hAnsi="Arial" w:cs="Arial"/>
          <w:color w:val="000000"/>
        </w:rPr>
        <w:t>DATES &amp; TIMES:</w:t>
      </w:r>
      <w:r w:rsidRPr="008507FD">
        <w:rPr>
          <w:rFonts w:ascii="Arial" w:hAnsi="Arial" w:cs="Arial"/>
          <w:color w:val="000000"/>
        </w:rPr>
        <w:br/>
        <w:t>Saturday, December 1</w:t>
      </w:r>
      <w:r w:rsidR="00E92B85">
        <w:rPr>
          <w:rFonts w:ascii="Arial" w:hAnsi="Arial" w:cs="Arial"/>
          <w:color w:val="000000"/>
        </w:rPr>
        <w:t>4</w:t>
      </w:r>
      <w:r w:rsidRPr="008507FD">
        <w:rPr>
          <w:rFonts w:ascii="Arial" w:hAnsi="Arial" w:cs="Arial"/>
          <w:color w:val="000000"/>
        </w:rPr>
        <w:t xml:space="preserve">: </w:t>
      </w:r>
      <w:r w:rsidRPr="00F50A55">
        <w:rPr>
          <w:rFonts w:ascii="Arial" w:hAnsi="Arial" w:cs="Arial"/>
          <w:color w:val="000000"/>
        </w:rPr>
        <w:t>Warm-up 10:00 AM, meet begins at 11:00 AM</w:t>
      </w:r>
      <w:r w:rsidRPr="008507FD">
        <w:rPr>
          <w:rFonts w:ascii="Arial" w:hAnsi="Arial" w:cs="Arial"/>
          <w:color w:val="000000"/>
        </w:rPr>
        <w:br/>
        <w:t>Sunday,</w:t>
      </w:r>
      <w:r w:rsidR="00097C9D" w:rsidRPr="008507FD">
        <w:rPr>
          <w:rFonts w:ascii="Arial" w:hAnsi="Arial" w:cs="Arial"/>
          <w:color w:val="000000"/>
        </w:rPr>
        <w:t xml:space="preserve"> </w:t>
      </w:r>
      <w:r w:rsidRPr="008507FD">
        <w:rPr>
          <w:rFonts w:ascii="Arial" w:hAnsi="Arial" w:cs="Arial"/>
          <w:color w:val="000000"/>
        </w:rPr>
        <w:t xml:space="preserve"> December </w:t>
      </w:r>
      <w:r w:rsidR="00E92B85">
        <w:rPr>
          <w:rFonts w:ascii="Arial" w:hAnsi="Arial" w:cs="Arial"/>
          <w:color w:val="000000"/>
        </w:rPr>
        <w:t>15</w:t>
      </w:r>
      <w:r w:rsidRPr="008507FD">
        <w:rPr>
          <w:rFonts w:ascii="Arial" w:hAnsi="Arial" w:cs="Arial"/>
          <w:color w:val="000000"/>
        </w:rPr>
        <w:t xml:space="preserve">: </w:t>
      </w:r>
      <w:r w:rsidR="00AF1D68">
        <w:rPr>
          <w:rFonts w:ascii="Arial" w:hAnsi="Arial" w:cs="Arial"/>
          <w:color w:val="000000"/>
        </w:rPr>
        <w:t xml:space="preserve"> </w:t>
      </w:r>
      <w:r w:rsidRPr="00F50A55">
        <w:rPr>
          <w:rFonts w:ascii="Arial" w:hAnsi="Arial" w:cs="Arial"/>
          <w:color w:val="000000"/>
        </w:rPr>
        <w:t>Warm-up 10:00 AM, meet begins at 11:00 AM</w:t>
      </w:r>
      <w:r w:rsidRPr="008507FD">
        <w:rPr>
          <w:rFonts w:ascii="Arial" w:hAnsi="Arial" w:cs="Arial"/>
          <w:color w:val="000000"/>
        </w:rPr>
        <w:t xml:space="preserve"> </w:t>
      </w:r>
    </w:p>
    <w:p w14:paraId="7A417A6C" w14:textId="789CB1AA" w:rsidR="00DE0545" w:rsidRDefault="00F63FEA">
      <w:pPr>
        <w:rPr>
          <w:rFonts w:ascii="Arial" w:hAnsi="Arial" w:cs="Arial"/>
          <w:color w:val="000000"/>
        </w:rPr>
      </w:pPr>
      <w:r w:rsidRPr="008507FD">
        <w:rPr>
          <w:rStyle w:val="Strong"/>
          <w:rFonts w:ascii="Arial" w:hAnsi="Arial" w:cs="Arial"/>
          <w:color w:val="000000"/>
        </w:rPr>
        <w:t xml:space="preserve">FACILITY: </w:t>
      </w:r>
      <w:r w:rsidRPr="008507FD">
        <w:rPr>
          <w:rFonts w:ascii="Arial" w:hAnsi="Arial" w:cs="Arial"/>
          <w:color w:val="000000"/>
        </w:rPr>
        <w:t xml:space="preserve">The Coral Springs Aquatic </w:t>
      </w:r>
      <w:r w:rsidR="00FB20AF">
        <w:rPr>
          <w:rFonts w:ascii="Arial" w:hAnsi="Arial" w:cs="Arial"/>
          <w:color w:val="000000"/>
        </w:rPr>
        <w:t>Complex</w:t>
      </w:r>
      <w:r w:rsidRPr="008507FD">
        <w:rPr>
          <w:rFonts w:ascii="Arial" w:hAnsi="Arial" w:cs="Arial"/>
          <w:color w:val="000000"/>
        </w:rPr>
        <w:t>, 12441 Royal Palm Blvd, Coral Springs, FL, 33065. Competition will be held in our 25</w:t>
      </w:r>
      <w:r w:rsidR="00DE0545">
        <w:rPr>
          <w:rFonts w:ascii="Arial" w:hAnsi="Arial" w:cs="Arial"/>
          <w:color w:val="000000"/>
        </w:rPr>
        <w:t>-</w:t>
      </w:r>
      <w:r w:rsidRPr="008507FD">
        <w:rPr>
          <w:rFonts w:ascii="Arial" w:hAnsi="Arial" w:cs="Arial"/>
          <w:color w:val="000000"/>
        </w:rPr>
        <w:t>m by 25</w:t>
      </w:r>
      <w:r w:rsidR="00DE0545">
        <w:rPr>
          <w:rFonts w:ascii="Arial" w:hAnsi="Arial" w:cs="Arial"/>
          <w:color w:val="000000"/>
        </w:rPr>
        <w:t>-</w:t>
      </w:r>
      <w:r w:rsidRPr="008507FD">
        <w:rPr>
          <w:rFonts w:ascii="Arial" w:hAnsi="Arial" w:cs="Arial"/>
          <w:color w:val="000000"/>
        </w:rPr>
        <w:t>yd 8-lane outdoor pool.  Lanes for warmup/</w:t>
      </w:r>
      <w:proofErr w:type="spellStart"/>
      <w:r w:rsidRPr="008507FD">
        <w:rPr>
          <w:rFonts w:ascii="Arial" w:hAnsi="Arial" w:cs="Arial"/>
          <w:color w:val="000000"/>
        </w:rPr>
        <w:t>wa</w:t>
      </w:r>
      <w:r w:rsidR="00097C9D" w:rsidRPr="008507FD">
        <w:rPr>
          <w:rFonts w:ascii="Arial" w:hAnsi="Arial" w:cs="Arial"/>
          <w:color w:val="000000"/>
        </w:rPr>
        <w:t>r</w:t>
      </w:r>
      <w:r w:rsidRPr="008507FD">
        <w:rPr>
          <w:rFonts w:ascii="Arial" w:hAnsi="Arial" w:cs="Arial"/>
          <w:color w:val="000000"/>
        </w:rPr>
        <w:t>mdown</w:t>
      </w:r>
      <w:proofErr w:type="spellEnd"/>
      <w:r w:rsidRPr="008507FD">
        <w:rPr>
          <w:rFonts w:ascii="Arial" w:hAnsi="Arial" w:cs="Arial"/>
          <w:color w:val="000000"/>
        </w:rPr>
        <w:t xml:space="preserve"> will be available. Daktronics timing system will be used for competition. </w:t>
      </w:r>
      <w:hyperlink r:id="rId5" w:history="1">
        <w:r w:rsidR="00840DC8" w:rsidRPr="00D73F7D">
          <w:rPr>
            <w:rStyle w:val="Hyperlink"/>
            <w:rFonts w:ascii="Verdana" w:hAnsi="Verdana"/>
            <w:sz w:val="20"/>
            <w:szCs w:val="18"/>
          </w:rPr>
          <w:t>http://www.aquaticcomplex.com/loca.cfm</w:t>
        </w:r>
      </w:hyperlink>
    </w:p>
    <w:p w14:paraId="6F177417" w14:textId="4FC46683" w:rsidR="00FB20AF" w:rsidRDefault="00F63FEA">
      <w:pPr>
        <w:rPr>
          <w:rFonts w:ascii="Arial" w:hAnsi="Arial" w:cs="Arial"/>
          <w:color w:val="000000"/>
        </w:rPr>
      </w:pPr>
      <w:r w:rsidRPr="008507FD">
        <w:rPr>
          <w:rStyle w:val="Strong"/>
          <w:rFonts w:ascii="Arial" w:hAnsi="Arial" w:cs="Arial"/>
          <w:color w:val="000000"/>
        </w:rPr>
        <w:t>ELIGIBILITY:</w:t>
      </w:r>
      <w:r w:rsidRPr="008507FD">
        <w:rPr>
          <w:rFonts w:ascii="Arial" w:hAnsi="Arial" w:cs="Arial"/>
          <w:color w:val="000000"/>
        </w:rPr>
        <w:t xml:space="preserve"> Current USMS rules will govern. </w:t>
      </w:r>
      <w:r w:rsidR="00FB20AF">
        <w:rPr>
          <w:rFonts w:ascii="Arial" w:hAnsi="Arial" w:cs="Arial"/>
          <w:color w:val="000000"/>
        </w:rPr>
        <w:t>Age determined as of December 31, 201</w:t>
      </w:r>
      <w:r w:rsidR="00E92B85">
        <w:rPr>
          <w:rFonts w:ascii="Arial" w:hAnsi="Arial" w:cs="Arial"/>
          <w:color w:val="000000"/>
        </w:rPr>
        <w:t>9</w:t>
      </w:r>
      <w:r w:rsidR="00FB20AF">
        <w:rPr>
          <w:rFonts w:ascii="Arial" w:hAnsi="Arial" w:cs="Arial"/>
          <w:color w:val="000000"/>
        </w:rPr>
        <w:t xml:space="preserve">. </w:t>
      </w:r>
      <w:r w:rsidRPr="008507FD">
        <w:rPr>
          <w:rFonts w:ascii="Arial" w:hAnsi="Arial" w:cs="Arial"/>
          <w:color w:val="000000"/>
        </w:rPr>
        <w:t>All athletes must be 18 years of age or older as of December 1</w:t>
      </w:r>
      <w:r w:rsidR="00C1529A">
        <w:rPr>
          <w:rFonts w:ascii="Arial" w:hAnsi="Arial" w:cs="Arial"/>
          <w:color w:val="000000"/>
        </w:rPr>
        <w:t>4</w:t>
      </w:r>
      <w:r w:rsidRPr="008507FD">
        <w:rPr>
          <w:rFonts w:ascii="Arial" w:hAnsi="Arial" w:cs="Arial"/>
          <w:color w:val="000000"/>
        </w:rPr>
        <w:t>, 201</w:t>
      </w:r>
      <w:r w:rsidR="00C1529A">
        <w:rPr>
          <w:rFonts w:ascii="Arial" w:hAnsi="Arial" w:cs="Arial"/>
          <w:color w:val="000000"/>
        </w:rPr>
        <w:t>9</w:t>
      </w:r>
      <w:r w:rsidRPr="008507FD">
        <w:rPr>
          <w:rFonts w:ascii="Arial" w:hAnsi="Arial" w:cs="Arial"/>
          <w:color w:val="000000"/>
        </w:rPr>
        <w:t xml:space="preserve"> and registered with U.S. Masters Swimming. Members of foreign (non-USMS) swimming federations may participate but must provide proof of membership in their countr</w:t>
      </w:r>
      <w:r w:rsidR="008741D9">
        <w:rPr>
          <w:rFonts w:ascii="Arial" w:hAnsi="Arial" w:cs="Arial"/>
          <w:color w:val="000000"/>
        </w:rPr>
        <w:t>y’</w:t>
      </w:r>
      <w:r w:rsidRPr="008507FD">
        <w:rPr>
          <w:rFonts w:ascii="Arial" w:hAnsi="Arial" w:cs="Arial"/>
          <w:color w:val="000000"/>
        </w:rPr>
        <w:t>s swimming federation.</w:t>
      </w:r>
    </w:p>
    <w:p w14:paraId="25D2D90F" w14:textId="0554741E" w:rsidR="00DE0545" w:rsidRDefault="00FB20AF">
      <w:pPr>
        <w:rPr>
          <w:rFonts w:ascii="Arial" w:hAnsi="Arial" w:cs="Arial"/>
          <w:color w:val="000000"/>
        </w:rPr>
      </w:pPr>
      <w:r w:rsidRPr="00FB20AF">
        <w:rPr>
          <w:rFonts w:ascii="Arial" w:hAnsi="Arial" w:cs="Arial"/>
          <w:b/>
          <w:color w:val="000000"/>
        </w:rPr>
        <w:t>SEEDING:</w:t>
      </w:r>
      <w:r>
        <w:rPr>
          <w:rFonts w:ascii="Arial" w:hAnsi="Arial" w:cs="Arial"/>
          <w:color w:val="000000"/>
        </w:rPr>
        <w:t xml:space="preserve">  </w:t>
      </w:r>
      <w:r w:rsidRPr="008507FD">
        <w:rPr>
          <w:rFonts w:ascii="Arial" w:hAnsi="Arial" w:cs="Arial"/>
          <w:color w:val="000000"/>
        </w:rPr>
        <w:t xml:space="preserve">All events will be swum in numerical order, slow to fast. Women’s heats will swim before men’s heats.  </w:t>
      </w:r>
      <w:r w:rsidRPr="002E4995">
        <w:rPr>
          <w:rFonts w:ascii="Arial" w:hAnsi="Arial" w:cs="Arial"/>
          <w:color w:val="000000"/>
        </w:rPr>
        <w:t>The 400 Free, 400 IM, and 800 Free will swim mixed gender. The 800 free will be limited to the first 2</w:t>
      </w:r>
      <w:r w:rsidR="00C1529A">
        <w:rPr>
          <w:rFonts w:ascii="Arial" w:hAnsi="Arial" w:cs="Arial"/>
          <w:color w:val="000000"/>
        </w:rPr>
        <w:t>4</w:t>
      </w:r>
      <w:r w:rsidRPr="002E4995">
        <w:rPr>
          <w:rFonts w:ascii="Arial" w:hAnsi="Arial" w:cs="Arial"/>
          <w:color w:val="000000"/>
        </w:rPr>
        <w:t xml:space="preserve"> entries</w:t>
      </w:r>
      <w:r>
        <w:rPr>
          <w:rFonts w:ascii="Arial" w:hAnsi="Arial" w:cs="Arial"/>
          <w:color w:val="000000"/>
        </w:rPr>
        <w:t>.</w:t>
      </w:r>
    </w:p>
    <w:p w14:paraId="6EF61AB2" w14:textId="47D0B675" w:rsidR="00E20234" w:rsidRPr="00BA7CDD" w:rsidRDefault="00F63FEA">
      <w:pPr>
        <w:rPr>
          <w:rFonts w:ascii="Arial" w:hAnsi="Arial" w:cs="Arial"/>
          <w:color w:val="000000"/>
        </w:rPr>
      </w:pPr>
      <w:r w:rsidRPr="008507FD">
        <w:rPr>
          <w:rStyle w:val="Strong"/>
          <w:rFonts w:ascii="Arial" w:hAnsi="Arial" w:cs="Arial"/>
          <w:color w:val="000000"/>
        </w:rPr>
        <w:t xml:space="preserve">ENTRIES &amp; FEES: </w:t>
      </w:r>
      <w:r w:rsidR="00534B60" w:rsidRPr="002E4995">
        <w:rPr>
          <w:rStyle w:val="Strong"/>
          <w:rFonts w:ascii="Arial" w:hAnsi="Arial" w:cs="Arial"/>
          <w:color w:val="000000"/>
        </w:rPr>
        <w:t>ONLINE ENTRIES ONLY</w:t>
      </w:r>
      <w:r w:rsidR="00840DC8" w:rsidRPr="002E4995">
        <w:rPr>
          <w:rStyle w:val="Strong"/>
          <w:rFonts w:ascii="Arial" w:hAnsi="Arial" w:cs="Arial"/>
          <w:color w:val="000000"/>
        </w:rPr>
        <w:t>.</w:t>
      </w:r>
      <w:r w:rsidR="00840DC8" w:rsidRPr="002E4995">
        <w:rPr>
          <w:rFonts w:ascii="Arial" w:hAnsi="Arial" w:cs="Arial"/>
          <w:color w:val="000000"/>
        </w:rPr>
        <w:t xml:space="preserve"> </w:t>
      </w:r>
      <w:r w:rsidR="00534B60">
        <w:rPr>
          <w:rFonts w:ascii="Arial" w:hAnsi="Arial" w:cs="Arial"/>
          <w:color w:val="000000"/>
        </w:rPr>
        <w:t xml:space="preserve"> </w:t>
      </w:r>
      <w:r w:rsidRPr="002E4995">
        <w:rPr>
          <w:rFonts w:ascii="Arial" w:hAnsi="Arial" w:cs="Arial"/>
          <w:color w:val="000000"/>
        </w:rPr>
        <w:t>Entry fee of $</w:t>
      </w:r>
      <w:r w:rsidR="005C07E0">
        <w:rPr>
          <w:rFonts w:ascii="Arial" w:hAnsi="Arial" w:cs="Arial"/>
          <w:color w:val="000000"/>
        </w:rPr>
        <w:t>15</w:t>
      </w:r>
      <w:r w:rsidRPr="002E4995">
        <w:rPr>
          <w:rFonts w:ascii="Arial" w:hAnsi="Arial" w:cs="Arial"/>
          <w:color w:val="000000"/>
        </w:rPr>
        <w:t xml:space="preserve"> meet surcharge plus $4 per event</w:t>
      </w:r>
      <w:r w:rsidRPr="008507FD">
        <w:rPr>
          <w:rFonts w:ascii="Arial" w:hAnsi="Arial" w:cs="Arial"/>
          <w:color w:val="000000"/>
        </w:rPr>
        <w:t xml:space="preserve">. Swimmers may enter a maximum of five individual events per day. </w:t>
      </w:r>
      <w:r w:rsidR="00840DC8">
        <w:rPr>
          <w:rFonts w:ascii="Arial" w:hAnsi="Arial" w:cs="Arial"/>
          <w:color w:val="000000"/>
        </w:rPr>
        <w:t xml:space="preserve">The online </w:t>
      </w:r>
      <w:r w:rsidRPr="008507FD">
        <w:rPr>
          <w:rFonts w:ascii="Arial" w:hAnsi="Arial" w:cs="Arial"/>
          <w:color w:val="000000"/>
        </w:rPr>
        <w:t>entr</w:t>
      </w:r>
      <w:r w:rsidR="00840DC8">
        <w:rPr>
          <w:rFonts w:ascii="Arial" w:hAnsi="Arial" w:cs="Arial"/>
          <w:color w:val="000000"/>
        </w:rPr>
        <w:t xml:space="preserve">y system will close </w:t>
      </w:r>
      <w:r w:rsidRPr="008507FD">
        <w:rPr>
          <w:rFonts w:ascii="Arial" w:hAnsi="Arial" w:cs="Arial"/>
          <w:color w:val="000000"/>
        </w:rPr>
        <w:t xml:space="preserve"> </w:t>
      </w:r>
      <w:r w:rsidR="00840DC8">
        <w:rPr>
          <w:rFonts w:ascii="Arial" w:hAnsi="Arial" w:cs="Arial"/>
          <w:color w:val="000000"/>
        </w:rPr>
        <w:t xml:space="preserve"> on </w:t>
      </w:r>
      <w:r w:rsidR="00494CFD">
        <w:rPr>
          <w:rFonts w:ascii="Arial" w:hAnsi="Arial" w:cs="Arial"/>
          <w:color w:val="000000"/>
        </w:rPr>
        <w:t>Tue</w:t>
      </w:r>
      <w:r w:rsidRPr="008507FD">
        <w:rPr>
          <w:rFonts w:ascii="Arial" w:hAnsi="Arial" w:cs="Arial"/>
          <w:color w:val="000000"/>
        </w:rPr>
        <w:t xml:space="preserve">sday, </w:t>
      </w:r>
      <w:r w:rsidR="005C07E0">
        <w:rPr>
          <w:rFonts w:ascii="Arial" w:hAnsi="Arial" w:cs="Arial"/>
          <w:color w:val="000000"/>
        </w:rPr>
        <w:t>Decem</w:t>
      </w:r>
      <w:r w:rsidRPr="008507FD">
        <w:rPr>
          <w:rFonts w:ascii="Arial" w:hAnsi="Arial" w:cs="Arial"/>
          <w:color w:val="000000"/>
        </w:rPr>
        <w:t xml:space="preserve">ber </w:t>
      </w:r>
      <w:r w:rsidR="00677BBF">
        <w:rPr>
          <w:rFonts w:ascii="Arial" w:hAnsi="Arial" w:cs="Arial"/>
          <w:color w:val="000000"/>
        </w:rPr>
        <w:t>10</w:t>
      </w:r>
      <w:r w:rsidRPr="008507FD">
        <w:rPr>
          <w:rFonts w:ascii="Arial" w:hAnsi="Arial" w:cs="Arial"/>
          <w:color w:val="000000"/>
        </w:rPr>
        <w:t>, 201</w:t>
      </w:r>
      <w:r w:rsidR="0055513C">
        <w:rPr>
          <w:rFonts w:ascii="Arial" w:hAnsi="Arial" w:cs="Arial"/>
          <w:color w:val="000000"/>
        </w:rPr>
        <w:t>9</w:t>
      </w:r>
      <w:r w:rsidRPr="008507FD">
        <w:rPr>
          <w:rFonts w:ascii="Arial" w:hAnsi="Arial" w:cs="Arial"/>
          <w:color w:val="000000"/>
        </w:rPr>
        <w:t>, at 11:59pm.</w:t>
      </w:r>
      <w:r w:rsidR="00097C9D" w:rsidRPr="008507FD">
        <w:rPr>
          <w:rFonts w:ascii="Arial" w:hAnsi="Arial" w:cs="Arial"/>
          <w:color w:val="000000"/>
        </w:rPr>
        <w:t xml:space="preserve"> </w:t>
      </w:r>
      <w:r w:rsidR="00420ECA">
        <w:rPr>
          <w:rFonts w:ascii="Arial" w:hAnsi="Arial" w:cs="Arial"/>
          <w:color w:val="000000"/>
        </w:rPr>
        <w:t xml:space="preserve">No refunds for inclement weather. </w:t>
      </w:r>
      <w:r w:rsidRPr="002E4995">
        <w:rPr>
          <w:rFonts w:ascii="Arial" w:hAnsi="Arial" w:cs="Arial"/>
          <w:color w:val="000000"/>
        </w:rPr>
        <w:t>NO DECK ENTRIES</w:t>
      </w:r>
      <w:r w:rsidR="00677BBF">
        <w:rPr>
          <w:rFonts w:ascii="Arial" w:hAnsi="Arial" w:cs="Arial"/>
          <w:color w:val="000000"/>
        </w:rPr>
        <w:t xml:space="preserve"> or late entri</w:t>
      </w:r>
      <w:r w:rsidR="002900B7">
        <w:rPr>
          <w:rFonts w:ascii="Arial" w:hAnsi="Arial" w:cs="Arial"/>
          <w:color w:val="000000"/>
        </w:rPr>
        <w:t>e</w:t>
      </w:r>
      <w:r w:rsidR="00677BBF">
        <w:rPr>
          <w:rFonts w:ascii="Arial" w:hAnsi="Arial" w:cs="Arial"/>
          <w:color w:val="000000"/>
        </w:rPr>
        <w:t>s will be accepte</w:t>
      </w:r>
      <w:r w:rsidR="002900B7">
        <w:rPr>
          <w:rFonts w:ascii="Arial" w:hAnsi="Arial" w:cs="Arial"/>
          <w:color w:val="000000"/>
        </w:rPr>
        <w:t>d</w:t>
      </w:r>
      <w:r w:rsidRPr="00BA7CDD">
        <w:rPr>
          <w:rFonts w:ascii="Arial" w:hAnsi="Arial" w:cs="Arial"/>
          <w:color w:val="000000"/>
        </w:rPr>
        <w:t>.</w:t>
      </w:r>
      <w:r w:rsidR="00BA7CDD" w:rsidRPr="00BA7CDD">
        <w:rPr>
          <w:rFonts w:ascii="Arial" w:hAnsi="Arial" w:cs="Arial"/>
          <w:color w:val="000000"/>
        </w:rPr>
        <w:t xml:space="preserve">  Enter at:</w:t>
      </w:r>
      <w:r w:rsidR="00CA726B">
        <w:rPr>
          <w:rFonts w:ascii="Arial" w:hAnsi="Arial" w:cs="Arial"/>
          <w:color w:val="000000"/>
        </w:rPr>
        <w:t xml:space="preserve"> </w:t>
      </w:r>
      <w:r w:rsidR="00A22735" w:rsidRPr="00A22735">
        <w:rPr>
          <w:rFonts w:ascii="Arial" w:hAnsi="Arial" w:cs="Arial"/>
          <w:color w:val="000000"/>
        </w:rPr>
        <w:t>https://www.clubassistant.com/club/meet_information.cfm?c=2236&amp;smid=</w:t>
      </w:r>
      <w:r w:rsidR="00A22735">
        <w:rPr>
          <w:rFonts w:ascii="Arial" w:hAnsi="Arial" w:cs="Arial"/>
          <w:color w:val="000000"/>
        </w:rPr>
        <w:t>12593</w:t>
      </w:r>
    </w:p>
    <w:p w14:paraId="30E4900F" w14:textId="114341B4" w:rsidR="00DE0545" w:rsidRDefault="00F63FEA">
      <w:pPr>
        <w:rPr>
          <w:rFonts w:ascii="Arial" w:hAnsi="Arial" w:cs="Arial"/>
          <w:color w:val="000000"/>
        </w:rPr>
      </w:pPr>
      <w:r w:rsidRPr="008507FD">
        <w:rPr>
          <w:rStyle w:val="Strong"/>
          <w:rFonts w:ascii="Arial" w:hAnsi="Arial" w:cs="Arial"/>
          <w:color w:val="000000"/>
        </w:rPr>
        <w:t xml:space="preserve">RELAYS: </w:t>
      </w:r>
      <w:r w:rsidRPr="008507FD">
        <w:rPr>
          <w:rFonts w:ascii="Arial" w:hAnsi="Arial" w:cs="Arial"/>
          <w:color w:val="000000"/>
        </w:rPr>
        <w:t xml:space="preserve">Relay teams </w:t>
      </w:r>
      <w:r w:rsidR="00B002C8">
        <w:rPr>
          <w:rFonts w:ascii="Arial" w:hAnsi="Arial" w:cs="Arial"/>
          <w:color w:val="000000"/>
        </w:rPr>
        <w:t>will</w:t>
      </w:r>
      <w:r w:rsidRPr="008507FD">
        <w:rPr>
          <w:rFonts w:ascii="Arial" w:hAnsi="Arial" w:cs="Arial"/>
          <w:color w:val="000000"/>
        </w:rPr>
        <w:t xml:space="preserve"> be deck entered at the meet </w:t>
      </w:r>
      <w:r w:rsidR="00097C9D" w:rsidRPr="008507FD">
        <w:rPr>
          <w:rFonts w:ascii="Arial" w:hAnsi="Arial" w:cs="Arial"/>
          <w:color w:val="000000"/>
        </w:rPr>
        <w:t xml:space="preserve">on </w:t>
      </w:r>
      <w:r w:rsidRPr="008507FD">
        <w:rPr>
          <w:rFonts w:ascii="Arial" w:hAnsi="Arial" w:cs="Arial"/>
          <w:color w:val="000000"/>
        </w:rPr>
        <w:t>Saturday and Sunday. There is a $10 charge per relay. Only team members registered for the meet may participate. Men’s, Women’s, and Mixed relays may be swum in combined heats.</w:t>
      </w:r>
      <w:r w:rsidR="006F0F44">
        <w:rPr>
          <w:rFonts w:ascii="Arial" w:hAnsi="Arial" w:cs="Arial"/>
          <w:color w:val="000000"/>
        </w:rPr>
        <w:t xml:space="preserve">  All relay entries must be submitted by 10:</w:t>
      </w:r>
      <w:r w:rsidR="00457062">
        <w:rPr>
          <w:rFonts w:ascii="Arial" w:hAnsi="Arial" w:cs="Arial"/>
          <w:color w:val="000000"/>
        </w:rPr>
        <w:t>45</w:t>
      </w:r>
      <w:r w:rsidR="006F0F44">
        <w:rPr>
          <w:rFonts w:ascii="Arial" w:hAnsi="Arial" w:cs="Arial"/>
          <w:color w:val="000000"/>
        </w:rPr>
        <w:t xml:space="preserve"> am on the day the relay will be swum.</w:t>
      </w:r>
      <w:r w:rsidR="00735B32">
        <w:rPr>
          <w:rFonts w:ascii="Arial" w:hAnsi="Arial" w:cs="Arial"/>
          <w:color w:val="000000"/>
        </w:rPr>
        <w:t xml:space="preserve">  Coaches may email their relay entries to Barb Protzman (</w:t>
      </w:r>
      <w:hyperlink r:id="rId6" w:history="1">
        <w:r w:rsidR="00735B32" w:rsidRPr="00832022">
          <w:rPr>
            <w:rStyle w:val="Hyperlink"/>
            <w:rFonts w:ascii="Arial" w:hAnsi="Arial" w:cs="Arial"/>
          </w:rPr>
          <w:t>swimbarb@hotmail.com</w:t>
        </w:r>
      </w:hyperlink>
      <w:r w:rsidR="00735B32">
        <w:rPr>
          <w:rFonts w:ascii="Arial" w:hAnsi="Arial" w:cs="Arial"/>
          <w:color w:val="000000"/>
        </w:rPr>
        <w:t>) prior to 6 pm on Friday, Dec. 13.</w:t>
      </w:r>
    </w:p>
    <w:p w14:paraId="11FEA629" w14:textId="77420ABB" w:rsidR="00DE0545" w:rsidRDefault="00F63FEA">
      <w:pPr>
        <w:rPr>
          <w:rFonts w:ascii="Arial" w:hAnsi="Arial" w:cs="Arial"/>
          <w:color w:val="000000"/>
        </w:rPr>
      </w:pPr>
      <w:r w:rsidRPr="008507FD">
        <w:rPr>
          <w:rStyle w:val="Strong"/>
          <w:rFonts w:ascii="Arial" w:hAnsi="Arial" w:cs="Arial"/>
          <w:color w:val="000000"/>
        </w:rPr>
        <w:t xml:space="preserve">AWARDS: </w:t>
      </w:r>
      <w:r w:rsidR="00AF1D68" w:rsidRPr="002E4995">
        <w:rPr>
          <w:rFonts w:ascii="Arial" w:hAnsi="Arial" w:cs="Arial"/>
          <w:color w:val="000000"/>
        </w:rPr>
        <w:t>Medals awarded for 1-3</w:t>
      </w:r>
      <w:r w:rsidR="00AF1D68" w:rsidRPr="002E4995">
        <w:rPr>
          <w:rFonts w:ascii="Arial" w:hAnsi="Arial" w:cs="Arial"/>
          <w:color w:val="000000"/>
          <w:vertAlign w:val="superscript"/>
        </w:rPr>
        <w:t>rd</w:t>
      </w:r>
      <w:r w:rsidR="00AF1D68" w:rsidRPr="002E4995">
        <w:rPr>
          <w:rFonts w:ascii="Arial" w:hAnsi="Arial" w:cs="Arial"/>
          <w:color w:val="000000"/>
        </w:rPr>
        <w:t xml:space="preserve"> place </w:t>
      </w:r>
      <w:r w:rsidRPr="008507FD">
        <w:rPr>
          <w:rFonts w:ascii="Arial" w:hAnsi="Arial" w:cs="Arial"/>
          <w:color w:val="000000"/>
        </w:rPr>
        <w:t>for individual and relay events.</w:t>
      </w:r>
      <w:r w:rsidR="00840DC8">
        <w:rPr>
          <w:rFonts w:ascii="Arial" w:hAnsi="Arial" w:cs="Arial"/>
          <w:color w:val="000000"/>
        </w:rPr>
        <w:t xml:space="preserve">  </w:t>
      </w:r>
    </w:p>
    <w:p w14:paraId="20F82178" w14:textId="77E92DAB" w:rsidR="00097C9D" w:rsidRPr="008507FD" w:rsidRDefault="00F63FEA">
      <w:pPr>
        <w:rPr>
          <w:rFonts w:ascii="Arial" w:hAnsi="Arial" w:cs="Arial"/>
          <w:color w:val="000000"/>
        </w:rPr>
      </w:pPr>
      <w:r w:rsidRPr="008507FD">
        <w:rPr>
          <w:rStyle w:val="Strong"/>
          <w:rFonts w:ascii="Arial" w:hAnsi="Arial" w:cs="Arial"/>
          <w:color w:val="000000"/>
        </w:rPr>
        <w:t>POOL LENGTH CERTIFICATION:  </w:t>
      </w:r>
      <w:r w:rsidRPr="008507FD">
        <w:rPr>
          <w:rFonts w:ascii="Arial" w:hAnsi="Arial" w:cs="Arial"/>
          <w:color w:val="000000"/>
        </w:rPr>
        <w:t>The length of the competition course is in compliance and on file with USMS in accordance with articles 105.1.7 and 106.2.1</w:t>
      </w:r>
      <w:r w:rsidR="00A22735">
        <w:rPr>
          <w:rFonts w:ascii="Arial" w:hAnsi="Arial" w:cs="Arial"/>
          <w:color w:val="000000"/>
        </w:rPr>
        <w:t>.</w:t>
      </w:r>
      <w:bookmarkStart w:id="0" w:name="_GoBack"/>
      <w:bookmarkEnd w:id="0"/>
    </w:p>
    <w:p w14:paraId="4FEF8600" w14:textId="3C15282E" w:rsidR="00DE0545" w:rsidRDefault="00F63FEA">
      <w:pPr>
        <w:rPr>
          <w:rStyle w:val="Strong"/>
          <w:rFonts w:ascii="Arial" w:hAnsi="Arial" w:cs="Arial"/>
          <w:color w:val="000000"/>
        </w:rPr>
      </w:pPr>
      <w:r w:rsidRPr="008507FD">
        <w:rPr>
          <w:rStyle w:val="Strong"/>
          <w:rFonts w:ascii="Arial" w:hAnsi="Arial" w:cs="Arial"/>
          <w:color w:val="000000"/>
        </w:rPr>
        <w:t>TIMING SYSTEM: </w:t>
      </w:r>
      <w:r w:rsidRPr="008507FD">
        <w:rPr>
          <w:rFonts w:ascii="Arial" w:hAnsi="Arial" w:cs="Arial"/>
          <w:color w:val="000000"/>
        </w:rPr>
        <w:t xml:space="preserve"> The primary timing system will be </w:t>
      </w:r>
      <w:r w:rsidR="00AF1D68">
        <w:rPr>
          <w:rFonts w:ascii="Arial" w:hAnsi="Arial" w:cs="Arial"/>
          <w:color w:val="000000"/>
        </w:rPr>
        <w:t xml:space="preserve">Daktronics </w:t>
      </w:r>
      <w:r w:rsidRPr="008507FD">
        <w:rPr>
          <w:rFonts w:ascii="Arial" w:hAnsi="Arial" w:cs="Arial"/>
          <w:color w:val="000000"/>
        </w:rPr>
        <w:t>automatic timing. Times can be submitted for world records, USMS records, and USMS Top 10 consideration</w:t>
      </w:r>
      <w:r w:rsidR="00DE0545">
        <w:rPr>
          <w:rFonts w:ascii="Arial" w:hAnsi="Arial" w:cs="Arial"/>
          <w:color w:val="000000"/>
        </w:rPr>
        <w:t>.</w:t>
      </w:r>
    </w:p>
    <w:p w14:paraId="23ED1375" w14:textId="03C5D3F7" w:rsidR="00DE0545" w:rsidRDefault="00DE0545">
      <w:pPr>
        <w:rPr>
          <w:rFonts w:ascii="Arial" w:hAnsi="Arial" w:cs="Arial"/>
          <w:color w:val="000000"/>
        </w:rPr>
      </w:pPr>
      <w:r w:rsidRPr="008507FD">
        <w:rPr>
          <w:rStyle w:val="Strong"/>
          <w:rFonts w:ascii="Arial" w:hAnsi="Arial" w:cs="Arial"/>
          <w:color w:val="000000"/>
        </w:rPr>
        <w:t xml:space="preserve">HOTELS: </w:t>
      </w:r>
      <w:r w:rsidRPr="008507FD">
        <w:rPr>
          <w:rFonts w:ascii="Arial" w:hAnsi="Arial" w:cs="Arial"/>
          <w:color w:val="000000"/>
        </w:rPr>
        <w:t>See </w:t>
      </w:r>
      <w:hyperlink r:id="rId7" w:history="1">
        <w:r w:rsidRPr="008507FD">
          <w:rPr>
            <w:rStyle w:val="Hyperlink"/>
            <w:rFonts w:ascii="Arial" w:hAnsi="Arial" w:cs="Arial"/>
          </w:rPr>
          <w:t>https://www.coralsprings.org/living/facts-about-coral-springs/hotels-airports</w:t>
        </w:r>
      </w:hyperlink>
      <w:r w:rsidRPr="008507FD">
        <w:rPr>
          <w:rFonts w:ascii="Arial" w:hAnsi="Arial" w:cs="Arial"/>
          <w:color w:val="000000"/>
        </w:rPr>
        <w:t>. Many other hotel options are available, with beachfront hotels about a 3</w:t>
      </w:r>
      <w:r w:rsidR="00AF1D68">
        <w:rPr>
          <w:rFonts w:ascii="Arial" w:hAnsi="Arial" w:cs="Arial"/>
          <w:color w:val="000000"/>
        </w:rPr>
        <w:t>5</w:t>
      </w:r>
      <w:r w:rsidRPr="008507FD">
        <w:rPr>
          <w:rFonts w:ascii="Arial" w:hAnsi="Arial" w:cs="Arial"/>
          <w:color w:val="000000"/>
        </w:rPr>
        <w:t xml:space="preserve">-minute drive from the pool. </w:t>
      </w:r>
    </w:p>
    <w:p w14:paraId="54D7DDBB" w14:textId="5FC59C6E" w:rsidR="001D28A1" w:rsidRDefault="00F63FEA">
      <w:pPr>
        <w:rPr>
          <w:rFonts w:ascii="Arial" w:hAnsi="Arial" w:cs="Arial"/>
          <w:color w:val="000000"/>
        </w:rPr>
      </w:pPr>
      <w:r w:rsidRPr="008507FD">
        <w:rPr>
          <w:rStyle w:val="Strong"/>
          <w:rFonts w:ascii="Arial" w:hAnsi="Arial" w:cs="Arial"/>
          <w:color w:val="000000"/>
        </w:rPr>
        <w:t>B</w:t>
      </w:r>
      <w:r w:rsidR="00DE0545">
        <w:rPr>
          <w:rStyle w:val="Strong"/>
          <w:rFonts w:ascii="Arial" w:hAnsi="Arial" w:cs="Arial"/>
          <w:color w:val="000000"/>
        </w:rPr>
        <w:t>REAKS</w:t>
      </w:r>
      <w:r w:rsidRPr="008507FD">
        <w:rPr>
          <w:rFonts w:ascii="Arial" w:hAnsi="Arial" w:cs="Arial"/>
          <w:color w:val="000000"/>
        </w:rPr>
        <w:t xml:space="preserve"> in the meet will be taken at the discretion of the meet referee.</w:t>
      </w:r>
    </w:p>
    <w:p w14:paraId="5CC17425" w14:textId="2BEE82D1" w:rsidR="00893FEA" w:rsidRPr="002E4995" w:rsidRDefault="00DE0545" w:rsidP="002E4995">
      <w:pPr>
        <w:rPr>
          <w:rFonts w:ascii="Arial" w:hAnsi="Arial" w:cs="Arial"/>
          <w:color w:val="000000"/>
        </w:rPr>
        <w:sectPr w:rsidR="00893FEA" w:rsidRPr="002E4995" w:rsidSect="004A30F2">
          <w:pgSz w:w="12240" w:h="15840"/>
          <w:pgMar w:top="1440" w:right="1080" w:bottom="720" w:left="1080" w:header="720" w:footer="720" w:gutter="0"/>
          <w:cols w:space="720"/>
          <w:docGrid w:linePitch="360"/>
        </w:sectPr>
      </w:pPr>
      <w:r>
        <w:rPr>
          <w:rStyle w:val="Strong"/>
          <w:rFonts w:ascii="Arial" w:hAnsi="Arial" w:cs="Arial"/>
          <w:color w:val="000000"/>
        </w:rPr>
        <w:t>INFORMATION</w:t>
      </w:r>
      <w:r w:rsidRPr="008507FD">
        <w:rPr>
          <w:rStyle w:val="Strong"/>
          <w:rFonts w:ascii="Arial" w:hAnsi="Arial" w:cs="Arial"/>
          <w:color w:val="000000"/>
        </w:rPr>
        <w:t xml:space="preserve">: </w:t>
      </w:r>
      <w:r>
        <w:rPr>
          <w:rStyle w:val="Strong"/>
          <w:rFonts w:ascii="Arial" w:hAnsi="Arial" w:cs="Arial"/>
          <w:color w:val="000000"/>
        </w:rPr>
        <w:t xml:space="preserve"> </w:t>
      </w:r>
      <w:r w:rsidRPr="00DE0545">
        <w:rPr>
          <w:rStyle w:val="Strong"/>
          <w:rFonts w:ascii="Arial" w:hAnsi="Arial" w:cs="Arial"/>
          <w:b w:val="0"/>
          <w:color w:val="000000"/>
        </w:rPr>
        <w:t>Barb Protzman</w:t>
      </w:r>
      <w:r>
        <w:rPr>
          <w:rFonts w:ascii="Arial" w:hAnsi="Arial" w:cs="Arial"/>
          <w:color w:val="000000"/>
        </w:rPr>
        <w:t>, Meet Director,  (954) 340-9629, swimbarb@hotmail.co</w:t>
      </w:r>
      <w:r w:rsidR="002E4995">
        <w:rPr>
          <w:rFonts w:ascii="Arial" w:hAnsi="Arial" w:cs="Arial"/>
          <w:color w:val="000000"/>
        </w:rPr>
        <w:t>m</w:t>
      </w:r>
    </w:p>
    <w:p w14:paraId="77A46765" w14:textId="1859113A" w:rsidR="001C3B55" w:rsidRPr="00534B60" w:rsidRDefault="001C3B55" w:rsidP="00CF3F57">
      <w:pPr>
        <w:pStyle w:val="NoSpacing"/>
        <w:rPr>
          <w:rFonts w:ascii="Arial" w:hAnsi="Arial" w:cs="Arial"/>
          <w:b/>
          <w:u w:val="single"/>
        </w:rPr>
      </w:pPr>
      <w:r w:rsidRPr="00534B60">
        <w:rPr>
          <w:rFonts w:ascii="Arial" w:hAnsi="Arial" w:cs="Arial"/>
          <w:b/>
          <w:u w:val="single"/>
        </w:rPr>
        <w:lastRenderedPageBreak/>
        <w:t>SATURDAY</w:t>
      </w:r>
      <w:r w:rsidR="00893FEA" w:rsidRPr="00534B60">
        <w:rPr>
          <w:rFonts w:ascii="Arial" w:hAnsi="Arial" w:cs="Arial"/>
          <w:b/>
          <w:u w:val="single"/>
        </w:rPr>
        <w:t>,</w:t>
      </w:r>
      <w:r w:rsidRPr="00534B60">
        <w:rPr>
          <w:rFonts w:ascii="Arial" w:hAnsi="Arial" w:cs="Arial"/>
          <w:b/>
          <w:u w:val="single"/>
        </w:rPr>
        <w:t xml:space="preserve"> DEC. 1</w:t>
      </w:r>
      <w:r w:rsidR="00740178">
        <w:rPr>
          <w:rFonts w:ascii="Arial" w:hAnsi="Arial" w:cs="Arial"/>
          <w:b/>
          <w:u w:val="single"/>
        </w:rPr>
        <w:t>4</w:t>
      </w:r>
    </w:p>
    <w:p w14:paraId="3C75F3EF" w14:textId="77777777" w:rsidR="00CF3F57" w:rsidRPr="00DE0545" w:rsidRDefault="00CF3F57" w:rsidP="00CF3F57">
      <w:pPr>
        <w:pStyle w:val="NoSpacing"/>
        <w:rPr>
          <w:rFonts w:ascii="Arial" w:hAnsi="Arial" w:cs="Arial"/>
        </w:rPr>
      </w:pPr>
    </w:p>
    <w:p w14:paraId="33CFC4C3" w14:textId="77777777" w:rsidR="00893FEA" w:rsidRPr="00DE0545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>400 Free (Mixed)</w:t>
      </w:r>
    </w:p>
    <w:p w14:paraId="44BC40E9" w14:textId="77777777" w:rsidR="00893FEA" w:rsidRPr="00DE0545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>100 Back</w:t>
      </w:r>
    </w:p>
    <w:p w14:paraId="0512FCD8" w14:textId="5DA3FEAC" w:rsidR="00893FEA" w:rsidRPr="00DE0545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 xml:space="preserve">400 </w:t>
      </w:r>
      <w:r w:rsidR="00DB0ABA">
        <w:rPr>
          <w:rFonts w:ascii="Arial" w:hAnsi="Arial" w:cs="Arial"/>
        </w:rPr>
        <w:t>Free</w:t>
      </w:r>
      <w:r w:rsidRPr="00DE0545">
        <w:rPr>
          <w:rFonts w:ascii="Arial" w:hAnsi="Arial" w:cs="Arial"/>
        </w:rPr>
        <w:t xml:space="preserve"> Relay</w:t>
      </w:r>
    </w:p>
    <w:p w14:paraId="447AA7E9" w14:textId="16C18F21" w:rsidR="00893FEA" w:rsidRPr="00DE0545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 xml:space="preserve">400 </w:t>
      </w:r>
      <w:r w:rsidR="000C1495">
        <w:rPr>
          <w:rFonts w:ascii="Arial" w:hAnsi="Arial" w:cs="Arial"/>
        </w:rPr>
        <w:t>Mixed Free</w:t>
      </w:r>
      <w:r w:rsidRPr="00DE0545">
        <w:rPr>
          <w:rFonts w:ascii="Arial" w:hAnsi="Arial" w:cs="Arial"/>
        </w:rPr>
        <w:t xml:space="preserve"> Relay</w:t>
      </w:r>
    </w:p>
    <w:p w14:paraId="30886D63" w14:textId="77777777" w:rsidR="00893FEA" w:rsidRPr="00DE0545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>100 IM</w:t>
      </w:r>
    </w:p>
    <w:p w14:paraId="7CD93D56" w14:textId="77777777" w:rsidR="00893FEA" w:rsidRPr="00DE0545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>200 Fly</w:t>
      </w:r>
    </w:p>
    <w:p w14:paraId="35130C4C" w14:textId="77777777" w:rsidR="00893FEA" w:rsidRPr="00DE0545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>50 Back</w:t>
      </w:r>
    </w:p>
    <w:p w14:paraId="36CB836C" w14:textId="77777777" w:rsidR="00893FEA" w:rsidRPr="00DE0545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>100 Free</w:t>
      </w:r>
    </w:p>
    <w:p w14:paraId="387D8879" w14:textId="77777777" w:rsidR="00893FEA" w:rsidRPr="00DE0545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>200 Breast</w:t>
      </w:r>
    </w:p>
    <w:p w14:paraId="42E95350" w14:textId="77777777" w:rsidR="00893FEA" w:rsidRPr="00DE0545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>50 Fly</w:t>
      </w:r>
    </w:p>
    <w:p w14:paraId="0C2DF73D" w14:textId="77777777" w:rsidR="00893FEA" w:rsidRPr="00DE0545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>400 IM (Mixed)</w:t>
      </w:r>
    </w:p>
    <w:p w14:paraId="5A728419" w14:textId="53EA1C2E" w:rsidR="00893FEA" w:rsidRPr="00DE0545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 xml:space="preserve">200 </w:t>
      </w:r>
      <w:r w:rsidR="007E077E">
        <w:rPr>
          <w:rFonts w:ascii="Arial" w:hAnsi="Arial" w:cs="Arial"/>
        </w:rPr>
        <w:t>Free</w:t>
      </w:r>
      <w:r w:rsidRPr="00DE0545">
        <w:rPr>
          <w:rFonts w:ascii="Arial" w:hAnsi="Arial" w:cs="Arial"/>
        </w:rPr>
        <w:t xml:space="preserve"> Relay</w:t>
      </w:r>
    </w:p>
    <w:p w14:paraId="7642A1F9" w14:textId="76F9B4C4" w:rsidR="00893FEA" w:rsidRPr="00DE0545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 xml:space="preserve">200 Mixed </w:t>
      </w:r>
      <w:r w:rsidR="007E077E">
        <w:rPr>
          <w:rFonts w:ascii="Arial" w:hAnsi="Arial" w:cs="Arial"/>
        </w:rPr>
        <w:t>Free</w:t>
      </w:r>
      <w:r w:rsidRPr="00DE0545">
        <w:rPr>
          <w:rFonts w:ascii="Arial" w:hAnsi="Arial" w:cs="Arial"/>
        </w:rPr>
        <w:t xml:space="preserve"> Relay</w:t>
      </w:r>
    </w:p>
    <w:p w14:paraId="754CC710" w14:textId="77777777" w:rsidR="00893FEA" w:rsidRPr="00DE0545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 xml:space="preserve">800 Free Relay </w:t>
      </w:r>
    </w:p>
    <w:p w14:paraId="5BB1FFD1" w14:textId="77777777" w:rsidR="00893FEA" w:rsidRPr="00DE0545" w:rsidRDefault="00893FEA" w:rsidP="00CF3F57">
      <w:pPr>
        <w:pStyle w:val="NoSpacing"/>
        <w:rPr>
          <w:rFonts w:ascii="Arial" w:hAnsi="Arial" w:cs="Arial"/>
        </w:rPr>
      </w:pPr>
    </w:p>
    <w:p w14:paraId="4121C77D" w14:textId="2E44FA51" w:rsidR="00CF3F57" w:rsidRPr="00DE0545" w:rsidRDefault="00893FEA" w:rsidP="00CF3F57">
      <w:pPr>
        <w:pStyle w:val="NoSpacing"/>
        <w:rPr>
          <w:rFonts w:ascii="Arial" w:hAnsi="Arial" w:cs="Arial"/>
        </w:rPr>
      </w:pPr>
      <w:r w:rsidRPr="00DE0545">
        <w:rPr>
          <w:rFonts w:ascii="Arial" w:hAnsi="Arial" w:cs="Arial"/>
        </w:rPr>
        <w:t xml:space="preserve"> </w:t>
      </w:r>
    </w:p>
    <w:p w14:paraId="10C4E4E8" w14:textId="77777777" w:rsidR="00CF3F57" w:rsidRPr="00DE0545" w:rsidRDefault="00CF3F57" w:rsidP="00CF3F57">
      <w:pPr>
        <w:pStyle w:val="NoSpacing"/>
        <w:rPr>
          <w:rFonts w:ascii="Arial" w:hAnsi="Arial" w:cs="Arial"/>
        </w:rPr>
      </w:pPr>
    </w:p>
    <w:p w14:paraId="1765C784" w14:textId="54C6EACD" w:rsidR="001C3B55" w:rsidRPr="00534B60" w:rsidRDefault="00893FEA" w:rsidP="00CF3F57">
      <w:pPr>
        <w:pStyle w:val="NoSpacing"/>
        <w:rPr>
          <w:rFonts w:ascii="Arial" w:hAnsi="Arial" w:cs="Arial"/>
          <w:b/>
          <w:u w:val="single"/>
        </w:rPr>
      </w:pPr>
      <w:r w:rsidRPr="00DE0545">
        <w:rPr>
          <w:rFonts w:ascii="Arial" w:hAnsi="Arial" w:cs="Arial"/>
        </w:rPr>
        <w:br w:type="column"/>
      </w:r>
      <w:r w:rsidR="001C3B55" w:rsidRPr="00534B60">
        <w:rPr>
          <w:rFonts w:ascii="Arial" w:hAnsi="Arial" w:cs="Arial"/>
          <w:b/>
          <w:u w:val="single"/>
        </w:rPr>
        <w:t>SUNDAY</w:t>
      </w:r>
      <w:r w:rsidRPr="00534B60">
        <w:rPr>
          <w:rFonts w:ascii="Arial" w:hAnsi="Arial" w:cs="Arial"/>
          <w:b/>
          <w:u w:val="single"/>
        </w:rPr>
        <w:t>,</w:t>
      </w:r>
      <w:r w:rsidR="001C3B55" w:rsidRPr="00534B60">
        <w:rPr>
          <w:rFonts w:ascii="Arial" w:hAnsi="Arial" w:cs="Arial"/>
          <w:b/>
          <w:u w:val="single"/>
        </w:rPr>
        <w:t xml:space="preserve"> DEC. </w:t>
      </w:r>
      <w:r w:rsidR="00740178">
        <w:rPr>
          <w:rFonts w:ascii="Arial" w:hAnsi="Arial" w:cs="Arial"/>
          <w:b/>
          <w:u w:val="single"/>
        </w:rPr>
        <w:t>15</w:t>
      </w:r>
      <w:r w:rsidR="001C3B55" w:rsidRPr="00534B60">
        <w:rPr>
          <w:rFonts w:ascii="Arial" w:hAnsi="Arial" w:cs="Arial"/>
          <w:b/>
          <w:u w:val="single"/>
        </w:rPr>
        <w:t xml:space="preserve"> </w:t>
      </w:r>
    </w:p>
    <w:p w14:paraId="28A7128A" w14:textId="77777777" w:rsidR="00CF3F57" w:rsidRPr="00DE0545" w:rsidRDefault="00CF3F57" w:rsidP="00CF3F57">
      <w:pPr>
        <w:pStyle w:val="NoSpacing"/>
        <w:rPr>
          <w:rFonts w:ascii="Arial" w:hAnsi="Arial" w:cs="Arial"/>
        </w:rPr>
      </w:pPr>
    </w:p>
    <w:p w14:paraId="7418819B" w14:textId="77777777" w:rsidR="00893FEA" w:rsidRPr="00DE0545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>200 Free</w:t>
      </w:r>
    </w:p>
    <w:p w14:paraId="6B31096C" w14:textId="77777777" w:rsidR="00893FEA" w:rsidRPr="00DE0545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>100 Breast</w:t>
      </w:r>
    </w:p>
    <w:p w14:paraId="534366A6" w14:textId="77777777" w:rsidR="00893FEA" w:rsidRPr="00DE0545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>800 Mixed Free Relay</w:t>
      </w:r>
    </w:p>
    <w:p w14:paraId="5BC5D63B" w14:textId="692D8497" w:rsidR="00893FEA" w:rsidRPr="00DE0545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 xml:space="preserve">200 </w:t>
      </w:r>
      <w:r w:rsidR="00FF65FF">
        <w:rPr>
          <w:rFonts w:ascii="Arial" w:hAnsi="Arial" w:cs="Arial"/>
        </w:rPr>
        <w:t>Medley</w:t>
      </w:r>
      <w:r w:rsidRPr="00DE0545">
        <w:rPr>
          <w:rFonts w:ascii="Arial" w:hAnsi="Arial" w:cs="Arial"/>
        </w:rPr>
        <w:t xml:space="preserve"> Relay</w:t>
      </w:r>
    </w:p>
    <w:p w14:paraId="4FB86CCD" w14:textId="7FBD079E" w:rsidR="00893FEA" w:rsidRPr="00DE0545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 xml:space="preserve">200 Mixed </w:t>
      </w:r>
      <w:r w:rsidR="00FF65FF">
        <w:rPr>
          <w:rFonts w:ascii="Arial" w:hAnsi="Arial" w:cs="Arial"/>
        </w:rPr>
        <w:t>Medley</w:t>
      </w:r>
      <w:r w:rsidRPr="00DE0545">
        <w:rPr>
          <w:rFonts w:ascii="Arial" w:hAnsi="Arial" w:cs="Arial"/>
        </w:rPr>
        <w:t xml:space="preserve"> Relay</w:t>
      </w:r>
    </w:p>
    <w:p w14:paraId="7132C65E" w14:textId="77777777" w:rsidR="00893FEA" w:rsidRPr="00DE0545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>100 Fly</w:t>
      </w:r>
    </w:p>
    <w:p w14:paraId="0D91C148" w14:textId="77777777" w:rsidR="00893FEA" w:rsidRPr="00DE0545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>200 Back</w:t>
      </w:r>
    </w:p>
    <w:p w14:paraId="2BB08DAC" w14:textId="157AD4AC" w:rsidR="00893FEA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>50 Free</w:t>
      </w:r>
    </w:p>
    <w:p w14:paraId="243D7ABD" w14:textId="66C45884" w:rsidR="008314E9" w:rsidRPr="00DE0545" w:rsidRDefault="008314E9" w:rsidP="000B4FB2">
      <w:pPr>
        <w:rPr>
          <w:rFonts w:ascii="Arial" w:hAnsi="Arial" w:cs="Arial"/>
        </w:rPr>
      </w:pPr>
      <w:r>
        <w:rPr>
          <w:rFonts w:ascii="Arial" w:hAnsi="Arial" w:cs="Arial"/>
        </w:rPr>
        <w:t>200 IM</w:t>
      </w:r>
    </w:p>
    <w:p w14:paraId="056A8266" w14:textId="77777777" w:rsidR="00F92790" w:rsidRPr="00DE0545" w:rsidRDefault="00F92790" w:rsidP="00F92790">
      <w:pPr>
        <w:rPr>
          <w:rFonts w:ascii="Arial" w:hAnsi="Arial" w:cs="Arial"/>
        </w:rPr>
      </w:pPr>
      <w:r w:rsidRPr="00DE0545">
        <w:rPr>
          <w:rFonts w:ascii="Arial" w:hAnsi="Arial" w:cs="Arial"/>
        </w:rPr>
        <w:t xml:space="preserve">50 Breast </w:t>
      </w:r>
    </w:p>
    <w:p w14:paraId="2F37C0E6" w14:textId="5330DBF9" w:rsidR="00893FEA" w:rsidRPr="00DE0545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 xml:space="preserve">400 </w:t>
      </w:r>
      <w:r w:rsidR="000C1495">
        <w:rPr>
          <w:rFonts w:ascii="Arial" w:hAnsi="Arial" w:cs="Arial"/>
        </w:rPr>
        <w:t>Medley</w:t>
      </w:r>
      <w:r w:rsidRPr="00DE0545">
        <w:rPr>
          <w:rFonts w:ascii="Arial" w:hAnsi="Arial" w:cs="Arial"/>
        </w:rPr>
        <w:t xml:space="preserve"> Relay</w:t>
      </w:r>
    </w:p>
    <w:p w14:paraId="08F000FD" w14:textId="4E31AD68" w:rsidR="00893FEA" w:rsidRPr="00DE0545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 xml:space="preserve">400 Mixed </w:t>
      </w:r>
      <w:r w:rsidR="000C1495">
        <w:rPr>
          <w:rFonts w:ascii="Arial" w:hAnsi="Arial" w:cs="Arial"/>
        </w:rPr>
        <w:t>Medley</w:t>
      </w:r>
      <w:r w:rsidRPr="00DE0545">
        <w:rPr>
          <w:rFonts w:ascii="Arial" w:hAnsi="Arial" w:cs="Arial"/>
        </w:rPr>
        <w:t xml:space="preserve"> Relay</w:t>
      </w:r>
    </w:p>
    <w:p w14:paraId="3448301F" w14:textId="77777777" w:rsidR="00893FEA" w:rsidRPr="00DE0545" w:rsidRDefault="00893FEA" w:rsidP="000B4FB2">
      <w:pPr>
        <w:rPr>
          <w:rFonts w:ascii="Arial" w:hAnsi="Arial" w:cs="Arial"/>
        </w:rPr>
      </w:pPr>
      <w:r w:rsidRPr="00DE0545">
        <w:rPr>
          <w:rFonts w:ascii="Arial" w:hAnsi="Arial" w:cs="Arial"/>
        </w:rPr>
        <w:t>800 Free (Mixed)</w:t>
      </w:r>
    </w:p>
    <w:p w14:paraId="2EDFA716" w14:textId="77777777" w:rsidR="00893FEA" w:rsidRPr="00DE0545" w:rsidRDefault="00893FEA" w:rsidP="000B4FB2">
      <w:pPr>
        <w:rPr>
          <w:rFonts w:ascii="Arial" w:hAnsi="Arial" w:cs="Arial"/>
        </w:rPr>
      </w:pPr>
    </w:p>
    <w:p w14:paraId="7011EB2D" w14:textId="36BCE8B1" w:rsidR="001C3B55" w:rsidRPr="008507FD" w:rsidRDefault="00893FEA" w:rsidP="00CF3F5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77EF3FF" w14:textId="7AD3037E" w:rsidR="00517261" w:rsidRDefault="00A22735">
      <w:pPr>
        <w:rPr>
          <w:rFonts w:ascii="Arial" w:hAnsi="Arial" w:cs="Arial"/>
        </w:rPr>
      </w:pPr>
    </w:p>
    <w:p w14:paraId="0C39F396" w14:textId="264269E1" w:rsidR="00893FEA" w:rsidRDefault="00893FEA">
      <w:pPr>
        <w:rPr>
          <w:rFonts w:ascii="Arial" w:hAnsi="Arial" w:cs="Arial"/>
        </w:rPr>
      </w:pPr>
    </w:p>
    <w:p w14:paraId="7C2B5CF4" w14:textId="7A9B3871" w:rsidR="00893FEA" w:rsidRPr="008507FD" w:rsidRDefault="00893FEA" w:rsidP="00893FE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CE4B2E8" w14:textId="16E874E0" w:rsidR="00893FEA" w:rsidRPr="008507FD" w:rsidRDefault="00E607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93FEA" w:rsidRPr="008507FD" w:rsidSect="00893FE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EA"/>
    <w:rsid w:val="00062E04"/>
    <w:rsid w:val="00097C9D"/>
    <w:rsid w:val="000B4FB2"/>
    <w:rsid w:val="000C1495"/>
    <w:rsid w:val="001C3B55"/>
    <w:rsid w:val="001D28A1"/>
    <w:rsid w:val="00202C1C"/>
    <w:rsid w:val="002900B7"/>
    <w:rsid w:val="002C4322"/>
    <w:rsid w:val="002E4995"/>
    <w:rsid w:val="00420ECA"/>
    <w:rsid w:val="004527A5"/>
    <w:rsid w:val="00457062"/>
    <w:rsid w:val="00473582"/>
    <w:rsid w:val="00494CFD"/>
    <w:rsid w:val="004A30F2"/>
    <w:rsid w:val="004D71B0"/>
    <w:rsid w:val="00525B85"/>
    <w:rsid w:val="00534B60"/>
    <w:rsid w:val="0054289A"/>
    <w:rsid w:val="0055513C"/>
    <w:rsid w:val="00561C63"/>
    <w:rsid w:val="005A085F"/>
    <w:rsid w:val="005C07E0"/>
    <w:rsid w:val="00677BBF"/>
    <w:rsid w:val="006F0F44"/>
    <w:rsid w:val="00703F84"/>
    <w:rsid w:val="00735B32"/>
    <w:rsid w:val="00740178"/>
    <w:rsid w:val="00757DA7"/>
    <w:rsid w:val="00776D43"/>
    <w:rsid w:val="007B023F"/>
    <w:rsid w:val="007E077E"/>
    <w:rsid w:val="00810434"/>
    <w:rsid w:val="008314E9"/>
    <w:rsid w:val="00840DC8"/>
    <w:rsid w:val="008507FD"/>
    <w:rsid w:val="008741D9"/>
    <w:rsid w:val="00893FEA"/>
    <w:rsid w:val="008A4AA4"/>
    <w:rsid w:val="00A22735"/>
    <w:rsid w:val="00AC1D51"/>
    <w:rsid w:val="00AF1D68"/>
    <w:rsid w:val="00B002C8"/>
    <w:rsid w:val="00B86FF7"/>
    <w:rsid w:val="00BA7CDD"/>
    <w:rsid w:val="00C051BB"/>
    <w:rsid w:val="00C1253D"/>
    <w:rsid w:val="00C1529A"/>
    <w:rsid w:val="00C67A9A"/>
    <w:rsid w:val="00CA726B"/>
    <w:rsid w:val="00CF3F57"/>
    <w:rsid w:val="00D37886"/>
    <w:rsid w:val="00D7641C"/>
    <w:rsid w:val="00DB0ABA"/>
    <w:rsid w:val="00DE0545"/>
    <w:rsid w:val="00E20234"/>
    <w:rsid w:val="00E4238F"/>
    <w:rsid w:val="00E6077E"/>
    <w:rsid w:val="00E92B85"/>
    <w:rsid w:val="00E952E7"/>
    <w:rsid w:val="00F1284C"/>
    <w:rsid w:val="00F50A55"/>
    <w:rsid w:val="00F63FEA"/>
    <w:rsid w:val="00F92790"/>
    <w:rsid w:val="00FB20AF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E05A"/>
  <w15:chartTrackingRefBased/>
  <w15:docId w15:val="{B7933047-3FE7-4C22-BA7E-3381E728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1D28A1"/>
    <w:pPr>
      <w:keepNext/>
      <w:spacing w:after="0" w:line="240" w:lineRule="auto"/>
      <w:jc w:val="center"/>
      <w:outlineLvl w:val="6"/>
    </w:pPr>
    <w:rPr>
      <w:rFonts w:ascii="Comic Sans MS" w:eastAsia="Times New Roman" w:hAnsi="Comic Sans MS" w:cs="Times New Roman"/>
      <w:b/>
      <w:bCs/>
      <w:color w:val="FFFFFF"/>
      <w:sz w:val="2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3FEA"/>
    <w:rPr>
      <w:b/>
      <w:bCs/>
    </w:rPr>
  </w:style>
  <w:style w:type="character" w:styleId="Hyperlink">
    <w:name w:val="Hyperlink"/>
    <w:basedOn w:val="DefaultParagraphFont"/>
    <w:unhideWhenUsed/>
    <w:rsid w:val="00F63FE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FEA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rsid w:val="001D28A1"/>
    <w:rPr>
      <w:rFonts w:ascii="Comic Sans MS" w:eastAsia="Times New Roman" w:hAnsi="Comic Sans MS" w:cs="Times New Roman"/>
      <w:b/>
      <w:bCs/>
      <w:color w:val="FFFFFF"/>
      <w:sz w:val="20"/>
      <w:szCs w:val="24"/>
    </w:rPr>
  </w:style>
  <w:style w:type="paragraph" w:styleId="NoSpacing">
    <w:name w:val="No Spacing"/>
    <w:uiPriority w:val="1"/>
    <w:qFormat/>
    <w:rsid w:val="00CF3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ralsprings.org/living/facts-about-coral-springs/hotels-airpor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wimbarb@hotmail.com" TargetMode="External"/><Relationship Id="rId5" Type="http://schemas.openxmlformats.org/officeDocument/2006/relationships/hyperlink" Target="http://www.aquaticcomplex.com/loca.c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6C08B-E554-4BCE-A221-96BCCAF7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Protzman</dc:creator>
  <cp:keywords/>
  <dc:description/>
  <cp:lastModifiedBy>Barbara Protzman</cp:lastModifiedBy>
  <cp:revision>13</cp:revision>
  <cp:lastPrinted>2019-09-05T13:47:00Z</cp:lastPrinted>
  <dcterms:created xsi:type="dcterms:W3CDTF">2019-09-02T04:17:00Z</dcterms:created>
  <dcterms:modified xsi:type="dcterms:W3CDTF">2019-09-17T20:33:00Z</dcterms:modified>
</cp:coreProperties>
</file>