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16" w:rsidRPr="00416D16" w:rsidRDefault="00077294" w:rsidP="00077294">
      <w:pPr>
        <w:spacing w:after="150" w:line="240" w:lineRule="auto"/>
        <w:ind w:left="150" w:right="150"/>
        <w:jc w:val="center"/>
        <w:outlineLvl w:val="0"/>
        <w:rPr>
          <w:rFonts w:ascii="Arial" w:eastAsia="Times New Roman" w:hAnsi="Arial" w:cs="Arial"/>
          <w:b/>
          <w:bCs/>
          <w:color w:val="000000"/>
          <w:kern w:val="36"/>
          <w:sz w:val="33"/>
          <w:szCs w:val="33"/>
        </w:rPr>
      </w:pPr>
      <w:r>
        <w:rPr>
          <w:rFonts w:ascii="Arial" w:eastAsia="Times New Roman" w:hAnsi="Arial" w:cs="Arial"/>
          <w:b/>
          <w:bCs/>
          <w:color w:val="000000"/>
          <w:kern w:val="36"/>
          <w:sz w:val="33"/>
          <w:szCs w:val="33"/>
        </w:rPr>
        <w:t>2019</w:t>
      </w:r>
      <w:r w:rsidR="00416D16" w:rsidRPr="00416D16">
        <w:rPr>
          <w:rFonts w:ascii="Arial" w:eastAsia="Times New Roman" w:hAnsi="Arial" w:cs="Arial"/>
          <w:b/>
          <w:bCs/>
          <w:color w:val="000000"/>
          <w:kern w:val="36"/>
          <w:sz w:val="33"/>
          <w:szCs w:val="33"/>
        </w:rPr>
        <w:t xml:space="preserve"> UMLY Masters Long Course Meet</w:t>
      </w:r>
    </w:p>
    <w:tbl>
      <w:tblPr>
        <w:tblW w:w="11250" w:type="dxa"/>
        <w:tblCellMar>
          <w:left w:w="0" w:type="dxa"/>
          <w:right w:w="0" w:type="dxa"/>
        </w:tblCellMar>
        <w:tblLook w:val="04A0" w:firstRow="1" w:lastRow="0" w:firstColumn="1" w:lastColumn="0" w:noHBand="0" w:noVBand="1"/>
      </w:tblPr>
      <w:tblGrid>
        <w:gridCol w:w="3000"/>
        <w:gridCol w:w="5250"/>
        <w:gridCol w:w="3000"/>
      </w:tblGrid>
      <w:tr w:rsidR="00416D16" w:rsidRPr="00416D16" w:rsidTr="00416D16">
        <w:tc>
          <w:tcPr>
            <w:tcW w:w="3000" w:type="dxa"/>
            <w:vAlign w:val="center"/>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noProof/>
                <w:sz w:val="23"/>
                <w:szCs w:val="23"/>
              </w:rPr>
              <mc:AlternateContent>
                <mc:Choice Requires="wps">
                  <w:drawing>
                    <wp:inline distT="0" distB="0" distL="0" distR="0">
                      <wp:extent cx="304800" cy="304800"/>
                      <wp:effectExtent l="0" t="0" r="0" b="0"/>
                      <wp:docPr id="2" name="Rectangle 2" descr="Upper Main Line Y Maste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7371D" id="Rectangle 2" o:spid="_x0000_s1026" alt="Upper Main Line Y Maste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T/DVuzQIAANkFAAAOAAAAAAAAAAAAAAAAAC4CAABkcnMvZTJvRG9jLnhtbFBLAQIt&#10;ABQABgAIAAAAIQBMoOks2AAAAAMBAAAPAAAAAAAAAAAAAAAAACcFAABkcnMvZG93bnJldi54bWxQ&#10;SwUGAAAAAAQABADzAAAALAYAAAAA&#10;" filled="f" stroked="f">
                      <o:lock v:ext="edit" aspectratio="t"/>
                      <w10:anchorlock/>
                    </v:rect>
                  </w:pict>
                </mc:Fallback>
              </mc:AlternateContent>
            </w:r>
          </w:p>
        </w:tc>
        <w:tc>
          <w:tcPr>
            <w:tcW w:w="0" w:type="auto"/>
            <w:vAlign w:val="center"/>
            <w:hideMark/>
          </w:tcPr>
          <w:p w:rsidR="00416D16" w:rsidRPr="00416D16" w:rsidRDefault="00077294" w:rsidP="00416D16">
            <w:pPr>
              <w:spacing w:before="75" w:after="75" w:line="240" w:lineRule="auto"/>
              <w:ind w:left="75" w:right="75"/>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Sunday, June 9, 2019</w:t>
            </w:r>
          </w:p>
          <w:p w:rsidR="00416D16" w:rsidRPr="00416D16" w:rsidRDefault="00077294" w:rsidP="0041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USMS Recognition: Pending</w:t>
            </w:r>
          </w:p>
          <w:p w:rsidR="00416D16" w:rsidRPr="00416D16" w:rsidRDefault="00416D16" w:rsidP="00416D16">
            <w:pPr>
              <w:spacing w:before="75" w:after="75" w:line="240" w:lineRule="auto"/>
              <w:ind w:left="75" w:right="75"/>
              <w:jc w:val="center"/>
              <w:outlineLvl w:val="1"/>
              <w:rPr>
                <w:rFonts w:ascii="Times New Roman" w:eastAsia="Times New Roman" w:hAnsi="Times New Roman" w:cs="Times New Roman"/>
                <w:b/>
                <w:bCs/>
                <w:sz w:val="32"/>
                <w:szCs w:val="32"/>
              </w:rPr>
            </w:pPr>
            <w:r w:rsidRPr="00416D16">
              <w:rPr>
                <w:rFonts w:ascii="Times New Roman" w:eastAsia="Times New Roman" w:hAnsi="Times New Roman" w:cs="Times New Roman"/>
                <w:b/>
                <w:bCs/>
                <w:sz w:val="32"/>
                <w:szCs w:val="32"/>
              </w:rPr>
              <w:t>Upper Main Line Y Masters</w:t>
            </w:r>
          </w:p>
          <w:p w:rsidR="00416D16" w:rsidRPr="00416D16" w:rsidRDefault="00416D16" w:rsidP="00416D16">
            <w:pPr>
              <w:spacing w:before="75" w:after="75" w:line="240" w:lineRule="auto"/>
              <w:ind w:left="75" w:right="75"/>
              <w:jc w:val="center"/>
              <w:outlineLvl w:val="3"/>
              <w:rPr>
                <w:rFonts w:ascii="Times New Roman" w:eastAsia="Times New Roman" w:hAnsi="Times New Roman" w:cs="Times New Roman"/>
                <w:b/>
                <w:bCs/>
                <w:sz w:val="24"/>
                <w:szCs w:val="24"/>
              </w:rPr>
            </w:pPr>
            <w:bookmarkStart w:id="0" w:name="_GoBack"/>
            <w:bookmarkEnd w:id="0"/>
            <w:r w:rsidRPr="00416D16">
              <w:rPr>
                <w:rFonts w:ascii="Times New Roman" w:eastAsia="Times New Roman" w:hAnsi="Times New Roman" w:cs="Times New Roman"/>
                <w:b/>
                <w:bCs/>
                <w:sz w:val="24"/>
                <w:szCs w:val="24"/>
              </w:rPr>
              <w:t>Swim Meet Registration</w:t>
            </w:r>
          </w:p>
        </w:tc>
        <w:tc>
          <w:tcPr>
            <w:tcW w:w="3000" w:type="dxa"/>
            <w:vAlign w:val="center"/>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noProof/>
                <w:sz w:val="23"/>
                <w:szCs w:val="23"/>
              </w:rPr>
              <mc:AlternateContent>
                <mc:Choice Requires="wps">
                  <w:drawing>
                    <wp:inline distT="0" distB="0" distL="0" distR="0">
                      <wp:extent cx="304800" cy="304800"/>
                      <wp:effectExtent l="0" t="0" r="0" b="0"/>
                      <wp:docPr id="1" name="Rectangle 1" descr="US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7C294" id="Rectangle 1" o:spid="_x0000_s1026" alt="USM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8TEP6bkCAADEBQAA&#10;DgAAAAAAAAAAAAAAAAAuAgAAZHJzL2Uyb0RvYy54bWxQSwECLQAUAAYACAAAACEATKDpLNgAAAAD&#10;AQAADwAAAAAAAAAAAAAAAAATBQAAZHJzL2Rvd25yZXYueG1sUEsFBgAAAAAEAAQA8wAAABgGAAAA&#10;AA==&#10;" filled="f" stroked="f">
                      <o:lock v:ext="edit" aspectratio="t"/>
                      <w10:anchorlock/>
                    </v:rect>
                  </w:pict>
                </mc:Fallback>
              </mc:AlternateContent>
            </w:r>
          </w:p>
        </w:tc>
      </w:tr>
    </w:tbl>
    <w:p w:rsidR="00416D16" w:rsidRPr="00416D16" w:rsidRDefault="00416D16" w:rsidP="00416D16">
      <w:pPr>
        <w:spacing w:before="75" w:after="75" w:line="240" w:lineRule="auto"/>
        <w:ind w:left="75" w:right="75"/>
        <w:jc w:val="center"/>
        <w:outlineLvl w:val="2"/>
        <w:rPr>
          <w:rFonts w:ascii="Arial" w:eastAsia="Times New Roman" w:hAnsi="Arial" w:cs="Arial"/>
          <w:b/>
          <w:bCs/>
          <w:color w:val="000000"/>
          <w:sz w:val="29"/>
          <w:szCs w:val="29"/>
        </w:rPr>
      </w:pPr>
      <w:r w:rsidRPr="00416D16">
        <w:rPr>
          <w:rFonts w:ascii="Arial" w:eastAsia="Times New Roman" w:hAnsi="Arial" w:cs="Arial"/>
          <w:b/>
          <w:bCs/>
          <w:color w:val="000000"/>
          <w:sz w:val="29"/>
          <w:szCs w:val="29"/>
        </w:rPr>
        <w:t>Registration Schedule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47"/>
        <w:gridCol w:w="3659"/>
        <w:gridCol w:w="3404"/>
      </w:tblGrid>
      <w:tr w:rsidR="00416D16" w:rsidRPr="00416D16" w:rsidT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before="75" w:after="75"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16D16" w:rsidRPr="00416D16" w:rsidRDefault="00416D16" w:rsidP="00416D16">
            <w:pPr>
              <w:spacing w:after="0" w:line="240" w:lineRule="auto"/>
              <w:jc w:val="center"/>
              <w:rPr>
                <w:rFonts w:ascii="Times New Roman" w:eastAsia="Times New Roman" w:hAnsi="Times New Roman" w:cs="Times New Roman"/>
                <w:b/>
                <w:bCs/>
                <w:sz w:val="23"/>
                <w:szCs w:val="23"/>
              </w:rPr>
            </w:pPr>
            <w:r w:rsidRPr="00416D16">
              <w:rPr>
                <w:rFonts w:ascii="Times New Roman" w:eastAsia="Times New Roman" w:hAnsi="Times New Roman" w:cs="Times New Roman"/>
                <w:b/>
                <w:bCs/>
                <w:sz w:val="23"/>
                <w:szCs w:val="23"/>
              </w:rPr>
              <w:t>Open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16D16" w:rsidRPr="00416D16" w:rsidRDefault="00416D16" w:rsidP="00416D16">
            <w:pPr>
              <w:spacing w:after="0" w:line="240" w:lineRule="auto"/>
              <w:jc w:val="center"/>
              <w:rPr>
                <w:rFonts w:ascii="Times New Roman" w:eastAsia="Times New Roman" w:hAnsi="Times New Roman" w:cs="Times New Roman"/>
                <w:b/>
                <w:bCs/>
                <w:sz w:val="23"/>
                <w:szCs w:val="23"/>
              </w:rPr>
            </w:pPr>
            <w:r w:rsidRPr="00416D16">
              <w:rPr>
                <w:rFonts w:ascii="Times New Roman" w:eastAsia="Times New Roman" w:hAnsi="Times New Roman" w:cs="Times New Roman"/>
                <w:b/>
                <w:bCs/>
                <w:sz w:val="23"/>
                <w:szCs w:val="23"/>
              </w:rPr>
              <w:t>Close</w:t>
            </w:r>
          </w:p>
        </w:tc>
      </w:tr>
      <w:tr w:rsidR="00416D16" w:rsidRPr="00416D16" w:rsidT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b/>
                <w:bCs/>
                <w:sz w:val="23"/>
                <w:szCs w:val="23"/>
              </w:rPr>
              <w:t>Swimmer Registration</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077294" w:rsidP="00416D1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Saturday, May 4th, 2019</w:t>
            </w:r>
            <w:r w:rsidR="00416D16" w:rsidRPr="00416D16">
              <w:rPr>
                <w:rFonts w:ascii="Times New Roman" w:eastAsia="Times New Roman" w:hAnsi="Times New Roman" w:cs="Times New Roman"/>
                <w:sz w:val="23"/>
                <w:szCs w:val="23"/>
              </w:rPr>
              <w:t xml:space="preserve"> 12:00 AM ET</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077294" w:rsidP="00416D1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Friday, June 7th, 2019</w:t>
            </w:r>
            <w:r w:rsidR="00416D16" w:rsidRPr="00416D16">
              <w:rPr>
                <w:rFonts w:ascii="Times New Roman" w:eastAsia="Times New Roman" w:hAnsi="Times New Roman" w:cs="Times New Roman"/>
                <w:sz w:val="23"/>
                <w:szCs w:val="23"/>
              </w:rPr>
              <w:t xml:space="preserve"> 11:59 PM ET</w:t>
            </w:r>
          </w:p>
        </w:tc>
      </w:tr>
    </w:tbl>
    <w:p w:rsidR="00416D16" w:rsidRDefault="00416D16" w:rsidP="00416D16">
      <w:pPr>
        <w:spacing w:after="0" w:line="240" w:lineRule="auto"/>
        <w:jc w:val="center"/>
        <w:rPr>
          <w:rFonts w:ascii="Arial" w:eastAsia="Times New Roman" w:hAnsi="Arial" w:cs="Arial"/>
          <w:color w:val="000000"/>
          <w:sz w:val="23"/>
          <w:szCs w:val="23"/>
        </w:rPr>
      </w:pPr>
      <w:r w:rsidRPr="00416D16">
        <w:rPr>
          <w:rFonts w:ascii="Arial" w:eastAsia="Times New Roman" w:hAnsi="Arial" w:cs="Arial"/>
          <w:b/>
          <w:bCs/>
          <w:color w:val="000000"/>
          <w:sz w:val="23"/>
          <w:szCs w:val="23"/>
        </w:rPr>
        <w:t>This competition is limited to the first 120 entrants.</w:t>
      </w:r>
    </w:p>
    <w:p w:rsidR="00416D16" w:rsidRPr="00416D16" w:rsidRDefault="00416D16" w:rsidP="00416D16">
      <w:pPr>
        <w:spacing w:after="0" w:line="240" w:lineRule="auto"/>
        <w:jc w:val="center"/>
        <w:rPr>
          <w:rFonts w:ascii="Arial" w:eastAsia="Times New Roman" w:hAnsi="Arial" w:cs="Arial"/>
          <w:color w:val="000000"/>
          <w:sz w:val="23"/>
          <w:szCs w:val="23"/>
        </w:rPr>
      </w:pPr>
    </w:p>
    <w:p w:rsidR="00416D16" w:rsidRPr="00416D16" w:rsidRDefault="00416D16" w:rsidP="00416D16">
      <w:pPr>
        <w:spacing w:after="0" w:line="240" w:lineRule="auto"/>
        <w:rPr>
          <w:rFonts w:ascii="Arial" w:eastAsia="Times New Roman" w:hAnsi="Arial" w:cs="Arial"/>
          <w:color w:val="000000"/>
          <w:sz w:val="23"/>
          <w:szCs w:val="23"/>
        </w:rPr>
      </w:pPr>
      <w:r w:rsidRPr="00416D16">
        <w:rPr>
          <w:rFonts w:ascii="Arial" w:eastAsia="Times New Roman" w:hAnsi="Arial" w:cs="Arial"/>
          <w:b/>
          <w:bCs/>
          <w:color w:val="000000"/>
          <w:sz w:val="23"/>
          <w:szCs w:val="23"/>
        </w:rPr>
        <w:t>Resources</w:t>
      </w:r>
    </w:p>
    <w:p w:rsidR="00416D16" w:rsidRPr="00416D16" w:rsidRDefault="00077294" w:rsidP="00416D16">
      <w:pPr>
        <w:spacing w:after="0" w:line="240" w:lineRule="auto"/>
        <w:rPr>
          <w:rFonts w:ascii="Arial" w:eastAsia="Times New Roman" w:hAnsi="Arial" w:cs="Arial"/>
          <w:color w:val="000000"/>
          <w:sz w:val="23"/>
          <w:szCs w:val="23"/>
        </w:rPr>
      </w:pPr>
      <w:hyperlink r:id="rId4" w:tgtFrame="_blank" w:history="1">
        <w:r w:rsidR="00416D16" w:rsidRPr="00416D16">
          <w:rPr>
            <w:rFonts w:ascii="Arial" w:eastAsia="Times New Roman" w:hAnsi="Arial" w:cs="Arial"/>
            <w:color w:val="663399"/>
            <w:sz w:val="23"/>
            <w:szCs w:val="23"/>
            <w:u w:val="single"/>
          </w:rPr>
          <w:t>SwimPhone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16D16" w:rsidRPr="00416D16" w:rsidTr="00416D16">
        <w:trPr>
          <w:tblCellSpacing w:w="15" w:type="dxa"/>
        </w:trPr>
        <w:tc>
          <w:tcPr>
            <w:tcW w:w="0" w:type="auto"/>
            <w:hideMark/>
          </w:tcPr>
          <w:p w:rsidR="00416D16" w:rsidRPr="00416D16" w:rsidRDefault="00416D16" w:rsidP="00077294">
            <w:pPr>
              <w:spacing w:after="0" w:line="240" w:lineRule="auto"/>
              <w:rPr>
                <w:rFonts w:ascii="Arial" w:eastAsia="Times New Roman" w:hAnsi="Arial" w:cs="Arial"/>
                <w:color w:val="000000"/>
                <w:sz w:val="23"/>
                <w:szCs w:val="23"/>
              </w:rPr>
            </w:pPr>
            <w:r w:rsidRPr="00416D16">
              <w:rPr>
                <w:rFonts w:ascii="Arial" w:eastAsia="Times New Roman" w:hAnsi="Arial" w:cs="Arial"/>
                <w:color w:val="000000"/>
                <w:sz w:val="23"/>
                <w:szCs w:val="23"/>
              </w:rPr>
              <w:t>Upper Main Line YMCA</w:t>
            </w:r>
            <w:r w:rsidRPr="00416D16">
              <w:rPr>
                <w:rFonts w:ascii="Arial" w:eastAsia="Times New Roman" w:hAnsi="Arial" w:cs="Arial"/>
                <w:color w:val="000000"/>
                <w:sz w:val="23"/>
                <w:szCs w:val="23"/>
              </w:rPr>
              <w:br/>
              <w:t>Long Course M</w:t>
            </w:r>
            <w:r w:rsidR="00077294">
              <w:rPr>
                <w:rFonts w:ascii="Arial" w:eastAsia="Times New Roman" w:hAnsi="Arial" w:cs="Arial"/>
                <w:color w:val="000000"/>
                <w:sz w:val="23"/>
                <w:szCs w:val="23"/>
              </w:rPr>
              <w:t>asters Swim Meet</w:t>
            </w:r>
            <w:r w:rsidR="00077294">
              <w:rPr>
                <w:rFonts w:ascii="Arial" w:eastAsia="Times New Roman" w:hAnsi="Arial" w:cs="Arial"/>
                <w:color w:val="000000"/>
                <w:sz w:val="23"/>
                <w:szCs w:val="23"/>
              </w:rPr>
              <w:br/>
              <w:t>Sunday, June 9th, 2019</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Sanctioned by:</w:t>
            </w:r>
            <w:r w:rsidRPr="00416D16">
              <w:rPr>
                <w:rFonts w:ascii="Arial" w:eastAsia="Times New Roman" w:hAnsi="Arial" w:cs="Arial"/>
                <w:color w:val="000000"/>
                <w:sz w:val="23"/>
                <w:szCs w:val="23"/>
              </w:rPr>
              <w:br/>
              <w:t>United States Masters Swimming and Delaware Valley LMSC</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Liability:</w:t>
            </w:r>
            <w:r w:rsidRPr="00416D16">
              <w:rPr>
                <w:rFonts w:ascii="Arial" w:eastAsia="Times New Roman" w:hAnsi="Arial" w:cs="Arial"/>
                <w:color w:val="000000"/>
                <w:sz w:val="23"/>
                <w:szCs w:val="23"/>
              </w:rPr>
              <w:br/>
              <w:t>In granting this sanction, it is understood and agreed that United States Masters Swimming, Inc., Delaware Valley LMSC, Upper Main Line YMCA, YMCA of Greater Brandywine and all meet officials shall be held harmless from any and all liabilities or claims for damages by reason of injuries to anyone during the conduct of this meet, which includes warm-up sessions.</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Hosted by:</w:t>
            </w:r>
            <w:r w:rsidRPr="00416D16">
              <w:rPr>
                <w:rFonts w:ascii="Arial" w:eastAsia="Times New Roman" w:hAnsi="Arial" w:cs="Arial"/>
                <w:color w:val="000000"/>
                <w:sz w:val="23"/>
                <w:szCs w:val="23"/>
              </w:rPr>
              <w:br/>
              <w:t>Upper Main Line YMCA Masters Swimming Workout Group</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Meet Director:</w:t>
            </w:r>
            <w:r w:rsidRPr="00416D16">
              <w:rPr>
                <w:rFonts w:ascii="Arial" w:eastAsia="Times New Roman" w:hAnsi="Arial" w:cs="Arial"/>
                <w:color w:val="000000"/>
                <w:sz w:val="23"/>
                <w:szCs w:val="23"/>
              </w:rPr>
              <w:br/>
            </w:r>
            <w:r>
              <w:rPr>
                <w:rFonts w:ascii="Arial" w:eastAsia="Times New Roman" w:hAnsi="Arial" w:cs="Arial"/>
                <w:color w:val="000000"/>
                <w:sz w:val="23"/>
                <w:szCs w:val="23"/>
              </w:rPr>
              <w:t xml:space="preserve">Galen </w:t>
            </w:r>
            <w:proofErr w:type="spellStart"/>
            <w:r>
              <w:rPr>
                <w:rFonts w:ascii="Arial" w:eastAsia="Times New Roman" w:hAnsi="Arial" w:cs="Arial"/>
                <w:color w:val="000000"/>
                <w:sz w:val="23"/>
                <w:szCs w:val="23"/>
              </w:rPr>
              <w:t>Gennaria</w:t>
            </w:r>
            <w:proofErr w:type="spellEnd"/>
            <w:r w:rsidRPr="00416D16">
              <w:rPr>
                <w:rFonts w:ascii="Arial" w:eastAsia="Times New Roman" w:hAnsi="Arial" w:cs="Arial"/>
                <w:color w:val="000000"/>
                <w:sz w:val="23"/>
                <w:szCs w:val="23"/>
              </w:rPr>
              <w:br/>
            </w:r>
            <w:r>
              <w:rPr>
                <w:rFonts w:ascii="Arial" w:eastAsia="Times New Roman" w:hAnsi="Arial" w:cs="Arial"/>
                <w:color w:val="000000"/>
                <w:sz w:val="23"/>
                <w:szCs w:val="23"/>
              </w:rPr>
              <w:t>Galengennaria@gmail.com</w:t>
            </w:r>
            <w:r w:rsidRPr="00416D16">
              <w:rPr>
                <w:rFonts w:ascii="Arial" w:eastAsia="Times New Roman" w:hAnsi="Arial" w:cs="Arial"/>
                <w:color w:val="000000"/>
                <w:sz w:val="23"/>
                <w:szCs w:val="23"/>
              </w:rPr>
              <w:br/>
            </w:r>
            <w:r>
              <w:rPr>
                <w:rFonts w:ascii="Arial" w:eastAsia="Times New Roman" w:hAnsi="Arial" w:cs="Arial"/>
                <w:color w:val="000000"/>
                <w:sz w:val="23"/>
                <w:szCs w:val="23"/>
              </w:rPr>
              <w:t>484-429-0684</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Location:</w:t>
            </w:r>
            <w:r w:rsidRPr="00416D16">
              <w:rPr>
                <w:rFonts w:ascii="Arial" w:eastAsia="Times New Roman" w:hAnsi="Arial" w:cs="Arial"/>
                <w:color w:val="000000"/>
                <w:sz w:val="23"/>
                <w:szCs w:val="23"/>
              </w:rPr>
              <w:br/>
              <w:t>Upper Main Line YMCA, 1416 Berwyn-Paoli Road, Berwyn, PA  19312</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Course:</w:t>
            </w:r>
            <w:r w:rsidRPr="00416D16">
              <w:rPr>
                <w:rFonts w:ascii="Arial" w:eastAsia="Times New Roman" w:hAnsi="Arial" w:cs="Arial"/>
                <w:color w:val="000000"/>
                <w:sz w:val="23"/>
                <w:szCs w:val="23"/>
              </w:rPr>
              <w:br/>
              <w:t>UMLY has a 6-lane 50 meter heated pool with non-turbulent lane dividers.  Colorado start and automatic timing system with touchpads</w:t>
            </w:r>
            <w:r w:rsidR="00077294">
              <w:rPr>
                <w:rFonts w:ascii="Arial" w:eastAsia="Times New Roman" w:hAnsi="Arial" w:cs="Arial"/>
                <w:color w:val="000000"/>
                <w:sz w:val="23"/>
                <w:szCs w:val="23"/>
              </w:rPr>
              <w:t xml:space="preserve"> and portable scoreboard</w:t>
            </w:r>
            <w:r w:rsidRPr="00416D16">
              <w:rPr>
                <w:rFonts w:ascii="Arial" w:eastAsia="Times New Roman" w:hAnsi="Arial" w:cs="Arial"/>
                <w:color w:val="000000"/>
                <w:sz w:val="23"/>
                <w:szCs w:val="23"/>
              </w:rPr>
              <w:t xml:space="preserve"> will be used. A separate 25 yard warm-up pool will be available for continuous warm-up throughout the meet.  The depth of the pool at the starting blocks and turn end is 6 feet. </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lastRenderedPageBreak/>
              <w:br/>
              <w:t>Eligibility:</w:t>
            </w:r>
            <w:r w:rsidRPr="00416D16">
              <w:rPr>
                <w:rFonts w:ascii="Arial" w:eastAsia="Times New Roman" w:hAnsi="Arial" w:cs="Arial"/>
                <w:color w:val="000000"/>
                <w:sz w:val="23"/>
                <w:szCs w:val="23"/>
              </w:rPr>
              <w:br/>
              <w:t>Open to all USMS-registered swimmers 18 years and</w:t>
            </w:r>
            <w:r w:rsidR="00077294">
              <w:rPr>
                <w:rFonts w:ascii="Arial" w:eastAsia="Times New Roman" w:hAnsi="Arial" w:cs="Arial"/>
                <w:color w:val="000000"/>
                <w:sz w:val="23"/>
                <w:szCs w:val="23"/>
              </w:rPr>
              <w:t xml:space="preserve"> over.  Age on December 31, 2019 </w:t>
            </w:r>
            <w:r w:rsidRPr="00416D16">
              <w:rPr>
                <w:rFonts w:ascii="Arial" w:eastAsia="Times New Roman" w:hAnsi="Arial" w:cs="Arial"/>
                <w:color w:val="000000"/>
                <w:sz w:val="23"/>
                <w:szCs w:val="23"/>
              </w:rPr>
              <w:t>shall govern this meet.</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Seeding:</w:t>
            </w:r>
            <w:r w:rsidRPr="00416D16">
              <w:rPr>
                <w:rFonts w:ascii="Arial" w:eastAsia="Times New Roman" w:hAnsi="Arial" w:cs="Arial"/>
                <w:color w:val="000000"/>
                <w:sz w:val="23"/>
                <w:szCs w:val="23"/>
              </w:rPr>
              <w:br/>
              <w:t>This meet will be seeded slowest to fastest, regardless of age and sex.  NT will not be accepted.</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Rules:</w:t>
            </w:r>
            <w:r w:rsidRPr="00416D16">
              <w:rPr>
                <w:rFonts w:ascii="Arial" w:eastAsia="Times New Roman" w:hAnsi="Arial" w:cs="Arial"/>
                <w:color w:val="000000"/>
                <w:sz w:val="23"/>
                <w:szCs w:val="23"/>
              </w:rPr>
              <w:br/>
              <w:t>This meet will be held in long course m</w:t>
            </w:r>
            <w:r>
              <w:rPr>
                <w:rFonts w:ascii="Arial" w:eastAsia="Times New Roman" w:hAnsi="Arial" w:cs="Arial"/>
                <w:color w:val="000000"/>
                <w:sz w:val="23"/>
                <w:szCs w:val="23"/>
              </w:rPr>
              <w:t>eters (LCM) and governed by 201</w:t>
            </w:r>
            <w:r w:rsidR="00077294">
              <w:rPr>
                <w:rFonts w:ascii="Arial" w:eastAsia="Times New Roman" w:hAnsi="Arial" w:cs="Arial"/>
                <w:color w:val="000000"/>
                <w:sz w:val="23"/>
                <w:szCs w:val="23"/>
              </w:rPr>
              <w:t>9</w:t>
            </w:r>
            <w:r w:rsidRPr="00416D16">
              <w:rPr>
                <w:rFonts w:ascii="Arial" w:eastAsia="Times New Roman" w:hAnsi="Arial" w:cs="Arial"/>
                <w:color w:val="000000"/>
                <w:sz w:val="23"/>
                <w:szCs w:val="23"/>
              </w:rPr>
              <w:t xml:space="preserve"> USMS rules.</w:t>
            </w:r>
            <w:r w:rsidRPr="00416D16">
              <w:rPr>
                <w:rFonts w:ascii="Arial" w:eastAsia="Times New Roman" w:hAnsi="Arial" w:cs="Arial"/>
                <w:color w:val="000000"/>
                <w:sz w:val="23"/>
                <w:szCs w:val="23"/>
              </w:rPr>
              <w:br/>
              <w:t>Events are pre-seeded, timed final events.</w:t>
            </w:r>
            <w:r w:rsidRPr="00416D16">
              <w:rPr>
                <w:rFonts w:ascii="Arial" w:eastAsia="Times New Roman" w:hAnsi="Arial" w:cs="Arial"/>
                <w:color w:val="000000"/>
                <w:sz w:val="23"/>
                <w:szCs w:val="23"/>
              </w:rPr>
              <w:br/>
              <w:t>The length of the competition course is 50 meters, and is in compliance and on file with USMS in accordance with articles 105.1.7 and 107.2.1.</w:t>
            </w:r>
            <w:r w:rsidRPr="00416D16">
              <w:rPr>
                <w:rFonts w:ascii="Arial" w:eastAsia="Times New Roman" w:hAnsi="Arial" w:cs="Arial"/>
                <w:color w:val="000000"/>
                <w:sz w:val="23"/>
                <w:szCs w:val="23"/>
              </w:rPr>
              <w:br/>
              <w:t>All swimmers are limited to SIX (6) individual events.</w:t>
            </w:r>
            <w:r w:rsidRPr="00416D16">
              <w:rPr>
                <w:rFonts w:ascii="Arial" w:eastAsia="Times New Roman" w:hAnsi="Arial" w:cs="Arial"/>
                <w:color w:val="000000"/>
                <w:sz w:val="23"/>
                <w:szCs w:val="23"/>
              </w:rPr>
              <w:br/>
              <w:t>Entries must be submitted using the swimmer’s best long course times.  No Times (NT) will not be accepted (multiply your short course yard time by 1.1).  </w:t>
            </w:r>
            <w:r w:rsidRPr="00416D16">
              <w:rPr>
                <w:rFonts w:ascii="Arial" w:eastAsia="Times New Roman" w:hAnsi="Arial" w:cs="Arial"/>
                <w:color w:val="000000"/>
                <w:sz w:val="23"/>
                <w:szCs w:val="23"/>
              </w:rPr>
              <w:br/>
              <w:t>The 400 meter free will be limited to 7 heats (42 swimmers).</w:t>
            </w:r>
            <w:r w:rsidRPr="00416D16">
              <w:rPr>
                <w:rFonts w:ascii="Arial" w:eastAsia="Times New Roman" w:hAnsi="Arial" w:cs="Arial"/>
                <w:color w:val="000000"/>
                <w:sz w:val="23"/>
                <w:szCs w:val="23"/>
              </w:rPr>
              <w:br/>
              <w:t>The meet will be capped at 120 swimmers.</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Age Groups:</w:t>
            </w:r>
            <w:r w:rsidRPr="00416D16">
              <w:rPr>
                <w:rFonts w:ascii="Arial" w:eastAsia="Times New Roman" w:hAnsi="Arial" w:cs="Arial"/>
                <w:color w:val="000000"/>
                <w:sz w:val="23"/>
                <w:szCs w:val="23"/>
              </w:rPr>
              <w:br/>
              <w:t>18-24, 25-29, 30-34, 35-39, 40-44, etc., in 5-year increments</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Entries: </w:t>
            </w:r>
            <w:r w:rsidRPr="00416D16">
              <w:rPr>
                <w:rFonts w:ascii="Arial" w:eastAsia="Times New Roman" w:hAnsi="Arial" w:cs="Arial"/>
                <w:color w:val="000000"/>
                <w:sz w:val="23"/>
                <w:szCs w:val="23"/>
              </w:rPr>
              <w:br/>
              <w:t>Entries must be submitted using the online Club Assistant entry form. </w:t>
            </w:r>
            <w:r w:rsidRPr="00416D16">
              <w:rPr>
                <w:rFonts w:ascii="Arial" w:eastAsia="Times New Roman" w:hAnsi="Arial" w:cs="Arial"/>
                <w:color w:val="000000"/>
                <w:sz w:val="23"/>
                <w:szCs w:val="23"/>
              </w:rPr>
              <w:br/>
              <w:t>The meet will be limited to the first 120 swimmers. </w:t>
            </w:r>
            <w:r w:rsidRPr="00416D16">
              <w:rPr>
                <w:rFonts w:ascii="Arial" w:eastAsia="Times New Roman" w:hAnsi="Arial" w:cs="Arial"/>
                <w:color w:val="000000"/>
                <w:sz w:val="23"/>
                <w:szCs w:val="23"/>
              </w:rPr>
              <w:br/>
              <w:t>No Deck Entries will be accepted, except for relays.  Relay entries are due no later than event #11.</w:t>
            </w:r>
            <w:r w:rsidRPr="00416D16">
              <w:rPr>
                <w:rFonts w:ascii="Arial" w:eastAsia="Times New Roman" w:hAnsi="Arial" w:cs="Arial"/>
                <w:color w:val="000000"/>
                <w:sz w:val="23"/>
                <w:szCs w:val="23"/>
              </w:rPr>
              <w:br/>
              <w:t xml:space="preserve">Entries must be completed online by </w:t>
            </w:r>
            <w:r w:rsidR="00077294">
              <w:rPr>
                <w:rFonts w:ascii="Arial" w:eastAsia="Times New Roman" w:hAnsi="Arial" w:cs="Arial"/>
                <w:color w:val="000000"/>
                <w:sz w:val="23"/>
                <w:szCs w:val="23"/>
              </w:rPr>
              <w:t>11:59 pm Eastern time on June 7th, 2019</w:t>
            </w:r>
            <w:r w:rsidRPr="00416D16">
              <w:rPr>
                <w:rFonts w:ascii="Arial" w:eastAsia="Times New Roman" w:hAnsi="Arial" w:cs="Arial"/>
                <w:color w:val="000000"/>
                <w:sz w:val="23"/>
                <w:szCs w:val="23"/>
              </w:rPr>
              <w:t>.</w:t>
            </w:r>
            <w:r w:rsidRPr="00416D16">
              <w:rPr>
                <w:rFonts w:ascii="Arial" w:eastAsia="Times New Roman" w:hAnsi="Arial" w:cs="Arial"/>
                <w:color w:val="000000"/>
                <w:sz w:val="23"/>
                <w:szCs w:val="23"/>
              </w:rPr>
              <w:br/>
              <w:t>Fees will be paid by credit card to ClubAssistant.com and are non-refundable.</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Entry Fees:</w:t>
            </w:r>
            <w:r w:rsidRPr="00416D16">
              <w:rPr>
                <w:rFonts w:ascii="Arial" w:eastAsia="Times New Roman" w:hAnsi="Arial" w:cs="Arial"/>
                <w:color w:val="000000"/>
                <w:sz w:val="23"/>
                <w:szCs w:val="23"/>
              </w:rPr>
              <w:br/>
              <w:t>Individual Events:  $ 5.00                 </w:t>
            </w:r>
            <w:r>
              <w:rPr>
                <w:rFonts w:ascii="Arial" w:eastAsia="Times New Roman" w:hAnsi="Arial" w:cs="Arial"/>
                <w:color w:val="000000"/>
                <w:sz w:val="23"/>
                <w:szCs w:val="23"/>
              </w:rPr>
              <w:t>        </w:t>
            </w:r>
            <w:r>
              <w:rPr>
                <w:rFonts w:ascii="Arial" w:eastAsia="Times New Roman" w:hAnsi="Arial" w:cs="Arial"/>
                <w:color w:val="000000"/>
                <w:sz w:val="23"/>
                <w:szCs w:val="23"/>
              </w:rPr>
              <w:br/>
              <w:t>Swimmer Surcharge:  $ 20.00</w:t>
            </w:r>
            <w:r>
              <w:rPr>
                <w:rFonts w:ascii="Arial" w:eastAsia="Times New Roman" w:hAnsi="Arial" w:cs="Arial"/>
                <w:color w:val="000000"/>
                <w:sz w:val="23"/>
                <w:szCs w:val="23"/>
              </w:rPr>
              <w:br/>
              <w:t>Relays:</w:t>
            </w:r>
            <w:r w:rsidRPr="00416D16">
              <w:rPr>
                <w:rFonts w:ascii="Arial" w:eastAsia="Times New Roman" w:hAnsi="Arial" w:cs="Arial"/>
                <w:color w:val="000000"/>
                <w:sz w:val="23"/>
                <w:szCs w:val="23"/>
              </w:rPr>
              <w:t xml:space="preserve"> </w:t>
            </w:r>
            <w:r>
              <w:rPr>
                <w:rFonts w:ascii="Arial" w:eastAsia="Times New Roman" w:hAnsi="Arial" w:cs="Arial"/>
                <w:color w:val="000000"/>
                <w:sz w:val="23"/>
                <w:szCs w:val="23"/>
              </w:rPr>
              <w:t>Free</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Awards:</w:t>
            </w:r>
            <w:r w:rsidRPr="00416D16">
              <w:rPr>
                <w:rFonts w:ascii="Arial" w:eastAsia="Times New Roman" w:hAnsi="Arial" w:cs="Arial"/>
                <w:color w:val="000000"/>
                <w:sz w:val="23"/>
                <w:szCs w:val="23"/>
              </w:rPr>
              <w:br/>
              <w:t>Ribbons will be awarded for 1st through 3rd place for each event for each sex and age group.</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Refreshments:</w:t>
            </w:r>
            <w:r w:rsidRPr="00416D16">
              <w:rPr>
                <w:rFonts w:ascii="Arial" w:eastAsia="Times New Roman" w:hAnsi="Arial" w:cs="Arial"/>
                <w:color w:val="000000"/>
                <w:sz w:val="23"/>
                <w:szCs w:val="23"/>
              </w:rPr>
              <w:br/>
              <w:t>Refreshments will be available throughout the meet.</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t>Final results will be posted at the meet and online following the meet at DVMasters.org.</w:t>
            </w:r>
            <w:r w:rsidRPr="00416D16">
              <w:rPr>
                <w:rFonts w:ascii="Arial" w:eastAsia="Times New Roman" w:hAnsi="Arial" w:cs="Arial"/>
                <w:color w:val="000000"/>
                <w:sz w:val="23"/>
                <w:szCs w:val="23"/>
              </w:rPr>
              <w:br/>
              <w:t>Results will be submitted to USMS for Top Ten consideration.</w:t>
            </w:r>
            <w:r w:rsidRPr="00416D16">
              <w:rPr>
                <w:rFonts w:ascii="Arial" w:eastAsia="Times New Roman" w:hAnsi="Arial" w:cs="Arial"/>
                <w:color w:val="000000"/>
                <w:sz w:val="23"/>
                <w:szCs w:val="23"/>
              </w:rPr>
              <w:br/>
            </w:r>
            <w:r w:rsidRPr="00416D16">
              <w:rPr>
                <w:rFonts w:ascii="Arial" w:eastAsia="Times New Roman" w:hAnsi="Arial" w:cs="Arial"/>
                <w:color w:val="000000"/>
                <w:sz w:val="23"/>
                <w:szCs w:val="23"/>
              </w:rPr>
              <w:br/>
            </w:r>
            <w:r w:rsidRPr="00416D16">
              <w:rPr>
                <w:rFonts w:ascii="Arial" w:eastAsia="Times New Roman" w:hAnsi="Arial" w:cs="Arial"/>
                <w:b/>
                <w:bCs/>
                <w:color w:val="000000"/>
                <w:sz w:val="23"/>
                <w:szCs w:val="23"/>
              </w:rPr>
              <w:t>EVENTS</w:t>
            </w:r>
          </w:p>
        </w:tc>
      </w:tr>
      <w:tr w:rsidR="00416D16" w:rsidRPr="00416D16" w:rsidTr="00416D16">
        <w:trPr>
          <w:tblCellSpacing w:w="15" w:type="dxa"/>
        </w:trPr>
        <w:tc>
          <w:tcPr>
            <w:tcW w:w="0" w:type="auto"/>
            <w:hideMark/>
          </w:tcPr>
          <w:p w:rsidR="00416D16" w:rsidRPr="00416D16" w:rsidRDefault="00416D16" w:rsidP="00416D16">
            <w:pPr>
              <w:spacing w:after="0" w:line="240" w:lineRule="auto"/>
              <w:rPr>
                <w:rFonts w:ascii="Arial" w:eastAsia="Times New Roman" w:hAnsi="Arial" w:cs="Arial"/>
                <w:color w:val="000000"/>
                <w:sz w:val="23"/>
                <w:szCs w:val="23"/>
              </w:rPr>
            </w:pPr>
          </w:p>
        </w:tc>
      </w:tr>
      <w:tr w:rsidR="00416D16" w:rsidRPr="00416D16" w:rsidTr="00416D16">
        <w:trPr>
          <w:tblCellSpacing w:w="15" w:type="dxa"/>
        </w:trPr>
        <w:tc>
          <w:tcPr>
            <w:tcW w:w="0" w:type="auto"/>
            <w:hideMark/>
          </w:tcPr>
          <w:p w:rsidR="00416D16" w:rsidRPr="00416D16" w:rsidRDefault="00077294" w:rsidP="00416D16">
            <w:pPr>
              <w:spacing w:after="0" w:line="240" w:lineRule="auto"/>
              <w:rPr>
                <w:rFonts w:ascii="Arial" w:eastAsia="Times New Roman" w:hAnsi="Arial" w:cs="Arial"/>
                <w:color w:val="000000"/>
                <w:sz w:val="23"/>
                <w:szCs w:val="23"/>
              </w:rPr>
            </w:pPr>
            <w:r>
              <w:rPr>
                <w:rFonts w:ascii="Arial" w:eastAsia="Times New Roman" w:hAnsi="Arial" w:cs="Arial"/>
                <w:b/>
                <w:bCs/>
                <w:color w:val="000000"/>
                <w:sz w:val="23"/>
                <w:szCs w:val="23"/>
              </w:rPr>
              <w:lastRenderedPageBreak/>
              <w:t>Sunday, June 9, 2019</w:t>
            </w:r>
            <w:r w:rsidR="00416D16" w:rsidRPr="00416D16">
              <w:rPr>
                <w:rFonts w:ascii="Arial" w:eastAsia="Times New Roman" w:hAnsi="Arial" w:cs="Arial"/>
                <w:b/>
                <w:bCs/>
                <w:color w:val="000000"/>
                <w:sz w:val="23"/>
                <w:szCs w:val="23"/>
              </w:rPr>
              <w:t xml:space="preserve"> - Session 1 - 400 free</w:t>
            </w:r>
          </w:p>
          <w:p w:rsidR="00416D16" w:rsidRPr="00416D16" w:rsidRDefault="00416D16" w:rsidP="00416D16">
            <w:pPr>
              <w:spacing w:after="0" w:line="240" w:lineRule="auto"/>
              <w:rPr>
                <w:rFonts w:ascii="Arial" w:eastAsia="Times New Roman" w:hAnsi="Arial" w:cs="Arial"/>
                <w:color w:val="000000"/>
                <w:sz w:val="23"/>
                <w:szCs w:val="23"/>
              </w:rPr>
            </w:pPr>
            <w:r w:rsidRPr="00416D16">
              <w:rPr>
                <w:rFonts w:ascii="Arial" w:eastAsia="Times New Roman" w:hAnsi="Arial" w:cs="Arial"/>
                <w:color w:val="000000"/>
                <w:sz w:val="23"/>
                <w:szCs w:val="23"/>
              </w:rPr>
              <w:t>Warm-ups start at 8:00 AM</w:t>
            </w:r>
          </w:p>
          <w:p w:rsidR="00416D16" w:rsidRPr="00416D16" w:rsidRDefault="00416D16" w:rsidP="00416D16">
            <w:pPr>
              <w:spacing w:after="0" w:line="240" w:lineRule="auto"/>
              <w:rPr>
                <w:rFonts w:ascii="Arial" w:eastAsia="Times New Roman" w:hAnsi="Arial" w:cs="Arial"/>
                <w:color w:val="000000"/>
                <w:sz w:val="23"/>
                <w:szCs w:val="23"/>
              </w:rPr>
            </w:pPr>
            <w:r w:rsidRPr="00416D16">
              <w:rPr>
                <w:rFonts w:ascii="Arial" w:eastAsia="Times New Roman" w:hAnsi="Arial" w:cs="Arial"/>
                <w:color w:val="000000"/>
                <w:sz w:val="23"/>
                <w:szCs w:val="23"/>
              </w:rPr>
              <w:t>Meet Session starts at 8:30 AM</w:t>
            </w:r>
          </w:p>
          <w:p w:rsidR="00416D16" w:rsidRPr="00416D16" w:rsidRDefault="00416D16" w:rsidP="00416D16">
            <w:pPr>
              <w:spacing w:after="0" w:line="240" w:lineRule="auto"/>
              <w:rPr>
                <w:rFonts w:ascii="Arial" w:eastAsia="Times New Roman" w:hAnsi="Arial" w:cs="Arial"/>
                <w:color w:val="000000"/>
                <w:sz w:val="23"/>
                <w:szCs w:val="23"/>
              </w:rPr>
            </w:pPr>
            <w:r w:rsidRPr="00416D16">
              <w:rPr>
                <w:rFonts w:ascii="Arial" w:eastAsia="Times New Roman" w:hAnsi="Arial" w:cs="Arial"/>
                <w:color w:val="000000"/>
                <w:sz w:val="23"/>
                <w:szCs w:val="23"/>
              </w:rPr>
              <w:t>Meet Session is estimated to end at 9:15 AM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
              <w:gridCol w:w="631"/>
              <w:gridCol w:w="638"/>
              <w:gridCol w:w="439"/>
            </w:tblGrid>
            <w:tr w:rsidR="00416D16" w:rsidRPr="00416D16">
              <w:trPr>
                <w:tblHead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16D16" w:rsidRPr="00416D16" w:rsidRDefault="00416D16" w:rsidP="00416D16">
                  <w:pPr>
                    <w:spacing w:after="0" w:line="240" w:lineRule="auto"/>
                    <w:jc w:val="center"/>
                    <w:rPr>
                      <w:rFonts w:ascii="Times New Roman" w:eastAsia="Times New Roman" w:hAnsi="Times New Roman" w:cs="Times New Roman"/>
                      <w:b/>
                      <w:bCs/>
                      <w:sz w:val="23"/>
                      <w:szCs w:val="23"/>
                    </w:rPr>
                  </w:pPr>
                  <w:r w:rsidRPr="00416D16">
                    <w:rPr>
                      <w:rFonts w:ascii="Times New Roman" w:eastAsia="Times New Roman" w:hAnsi="Times New Roman" w:cs="Times New Roman"/>
                      <w:b/>
                      <w:bCs/>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16D16" w:rsidRPr="00416D16" w:rsidRDefault="00416D16" w:rsidP="00416D16">
                  <w:pPr>
                    <w:spacing w:after="0" w:line="240" w:lineRule="auto"/>
                    <w:jc w:val="center"/>
                    <w:rPr>
                      <w:rFonts w:ascii="Times New Roman" w:eastAsia="Times New Roman" w:hAnsi="Times New Roman" w:cs="Times New Roman"/>
                      <w:b/>
                      <w:bCs/>
                      <w:sz w:val="23"/>
                      <w:szCs w:val="23"/>
                    </w:rPr>
                  </w:pPr>
                  <w:r w:rsidRPr="00416D16">
                    <w:rPr>
                      <w:rFonts w:ascii="Times New Roman" w:eastAsia="Times New Roman" w:hAnsi="Times New Roman" w:cs="Times New Roman"/>
                      <w:b/>
                      <w:bCs/>
                      <w:sz w:val="23"/>
                      <w:szCs w:val="23"/>
                    </w:rPr>
                    <w:t>Sex</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16D16" w:rsidRPr="00416D16" w:rsidRDefault="00416D16" w:rsidP="00416D16">
                  <w:pPr>
                    <w:spacing w:after="0" w:line="240" w:lineRule="auto"/>
                    <w:jc w:val="center"/>
                    <w:rPr>
                      <w:rFonts w:ascii="Times New Roman" w:eastAsia="Times New Roman" w:hAnsi="Times New Roman" w:cs="Times New Roman"/>
                      <w:b/>
                      <w:bCs/>
                      <w:sz w:val="23"/>
                      <w:szCs w:val="23"/>
                    </w:rPr>
                  </w:pPr>
                  <w:r w:rsidRPr="00416D16">
                    <w:rPr>
                      <w:rFonts w:ascii="Times New Roman" w:eastAsia="Times New Roman" w:hAnsi="Times New Roman" w:cs="Times New Roman"/>
                      <w:b/>
                      <w:bCs/>
                      <w:sz w:val="23"/>
                      <w:szCs w:val="23"/>
                    </w:rPr>
                    <w:t>Event</w:t>
                  </w:r>
                </w:p>
              </w:tc>
            </w:tr>
            <w:tr w:rsidR="00416D16" w:rsidRP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400 M</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Free</w:t>
                  </w:r>
                </w:p>
              </w:tc>
            </w:tr>
          </w:tbl>
          <w:p w:rsidR="00416D16" w:rsidRPr="00416D16" w:rsidRDefault="00416D16" w:rsidP="00416D16">
            <w:pPr>
              <w:spacing w:after="0" w:line="240" w:lineRule="auto"/>
              <w:rPr>
                <w:rFonts w:ascii="Arial" w:eastAsia="Times New Roman" w:hAnsi="Arial" w:cs="Arial"/>
                <w:color w:val="000000"/>
                <w:sz w:val="23"/>
                <w:szCs w:val="23"/>
              </w:rPr>
            </w:pPr>
          </w:p>
          <w:p w:rsidR="00416D16" w:rsidRPr="00416D16" w:rsidRDefault="00077294" w:rsidP="00416D16">
            <w:pPr>
              <w:spacing w:after="0" w:line="240" w:lineRule="auto"/>
              <w:rPr>
                <w:rFonts w:ascii="Arial" w:eastAsia="Times New Roman" w:hAnsi="Arial" w:cs="Arial"/>
                <w:color w:val="000000"/>
                <w:sz w:val="23"/>
                <w:szCs w:val="23"/>
              </w:rPr>
            </w:pPr>
            <w:r>
              <w:rPr>
                <w:rFonts w:ascii="Arial" w:eastAsia="Times New Roman" w:hAnsi="Arial" w:cs="Arial"/>
                <w:b/>
                <w:bCs/>
                <w:color w:val="000000"/>
                <w:sz w:val="23"/>
                <w:szCs w:val="23"/>
              </w:rPr>
              <w:t>Sunday, June 9, 2019</w:t>
            </w:r>
            <w:r w:rsidR="00416D16" w:rsidRPr="00416D16">
              <w:rPr>
                <w:rFonts w:ascii="Arial" w:eastAsia="Times New Roman" w:hAnsi="Arial" w:cs="Arial"/>
                <w:b/>
                <w:bCs/>
                <w:color w:val="000000"/>
                <w:sz w:val="23"/>
                <w:szCs w:val="23"/>
              </w:rPr>
              <w:t xml:space="preserve"> - Session 2 - Events 2-15</w:t>
            </w:r>
          </w:p>
          <w:p w:rsidR="00416D16" w:rsidRPr="00416D16" w:rsidRDefault="00416D16" w:rsidP="00416D16">
            <w:pPr>
              <w:spacing w:after="0" w:line="240" w:lineRule="auto"/>
              <w:rPr>
                <w:rFonts w:ascii="Arial" w:eastAsia="Times New Roman" w:hAnsi="Arial" w:cs="Arial"/>
                <w:color w:val="000000"/>
                <w:sz w:val="23"/>
                <w:szCs w:val="23"/>
              </w:rPr>
            </w:pPr>
            <w:r w:rsidRPr="00416D16">
              <w:rPr>
                <w:rFonts w:ascii="Arial" w:eastAsia="Times New Roman" w:hAnsi="Arial" w:cs="Arial"/>
                <w:color w:val="000000"/>
                <w:sz w:val="23"/>
                <w:szCs w:val="23"/>
              </w:rPr>
              <w:t>Warm-ups start at 9:15 AM</w:t>
            </w:r>
          </w:p>
          <w:p w:rsidR="00416D16" w:rsidRPr="00416D16" w:rsidRDefault="00416D16" w:rsidP="00416D16">
            <w:pPr>
              <w:spacing w:after="0" w:line="240" w:lineRule="auto"/>
              <w:rPr>
                <w:rFonts w:ascii="Arial" w:eastAsia="Times New Roman" w:hAnsi="Arial" w:cs="Arial"/>
                <w:color w:val="000000"/>
                <w:sz w:val="23"/>
                <w:szCs w:val="23"/>
              </w:rPr>
            </w:pPr>
            <w:r w:rsidRPr="00416D16">
              <w:rPr>
                <w:rFonts w:ascii="Arial" w:eastAsia="Times New Roman" w:hAnsi="Arial" w:cs="Arial"/>
                <w:color w:val="000000"/>
                <w:sz w:val="23"/>
                <w:szCs w:val="23"/>
              </w:rPr>
              <w:t>Meet Session starts at 9:45 AM</w:t>
            </w:r>
          </w:p>
          <w:p w:rsidR="00416D16" w:rsidRPr="00416D16" w:rsidRDefault="00416D16" w:rsidP="00416D16">
            <w:pPr>
              <w:spacing w:after="0" w:line="240" w:lineRule="auto"/>
              <w:rPr>
                <w:rFonts w:ascii="Arial" w:eastAsia="Times New Roman" w:hAnsi="Arial" w:cs="Arial"/>
                <w:color w:val="000000"/>
                <w:sz w:val="23"/>
                <w:szCs w:val="23"/>
              </w:rPr>
            </w:pPr>
            <w:r w:rsidRPr="00416D16">
              <w:rPr>
                <w:rFonts w:ascii="Arial" w:eastAsia="Times New Roman" w:hAnsi="Arial" w:cs="Arial"/>
                <w:color w:val="000000"/>
                <w:sz w:val="23"/>
                <w:szCs w:val="23"/>
              </w:rPr>
              <w:t>Meet Session is estimated to end at 12:30 PM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0"/>
              <w:gridCol w:w="631"/>
              <w:gridCol w:w="638"/>
              <w:gridCol w:w="618"/>
            </w:tblGrid>
            <w:tr w:rsidR="00416D16" w:rsidRPr="00416D16">
              <w:trPr>
                <w:tblHead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16D16" w:rsidRPr="00416D16" w:rsidRDefault="00416D16" w:rsidP="00416D16">
                  <w:pPr>
                    <w:spacing w:after="0" w:line="240" w:lineRule="auto"/>
                    <w:jc w:val="center"/>
                    <w:rPr>
                      <w:rFonts w:ascii="Times New Roman" w:eastAsia="Times New Roman" w:hAnsi="Times New Roman" w:cs="Times New Roman"/>
                      <w:b/>
                      <w:bCs/>
                      <w:sz w:val="23"/>
                      <w:szCs w:val="23"/>
                    </w:rPr>
                  </w:pPr>
                  <w:r w:rsidRPr="00416D16">
                    <w:rPr>
                      <w:rFonts w:ascii="Times New Roman" w:eastAsia="Times New Roman" w:hAnsi="Times New Roman" w:cs="Times New Roman"/>
                      <w:b/>
                      <w:bCs/>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16D16" w:rsidRPr="00416D16" w:rsidRDefault="00416D16" w:rsidP="00416D16">
                  <w:pPr>
                    <w:spacing w:after="0" w:line="240" w:lineRule="auto"/>
                    <w:jc w:val="center"/>
                    <w:rPr>
                      <w:rFonts w:ascii="Times New Roman" w:eastAsia="Times New Roman" w:hAnsi="Times New Roman" w:cs="Times New Roman"/>
                      <w:b/>
                      <w:bCs/>
                      <w:sz w:val="23"/>
                      <w:szCs w:val="23"/>
                    </w:rPr>
                  </w:pPr>
                  <w:r w:rsidRPr="00416D16">
                    <w:rPr>
                      <w:rFonts w:ascii="Times New Roman" w:eastAsia="Times New Roman" w:hAnsi="Times New Roman" w:cs="Times New Roman"/>
                      <w:b/>
                      <w:bCs/>
                      <w:sz w:val="23"/>
                      <w:szCs w:val="23"/>
                    </w:rPr>
                    <w:t>Sex</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16D16" w:rsidRPr="00416D16" w:rsidRDefault="00416D16" w:rsidP="00416D16">
                  <w:pPr>
                    <w:spacing w:after="0" w:line="240" w:lineRule="auto"/>
                    <w:jc w:val="center"/>
                    <w:rPr>
                      <w:rFonts w:ascii="Times New Roman" w:eastAsia="Times New Roman" w:hAnsi="Times New Roman" w:cs="Times New Roman"/>
                      <w:b/>
                      <w:bCs/>
                      <w:sz w:val="23"/>
                      <w:szCs w:val="23"/>
                    </w:rPr>
                  </w:pPr>
                  <w:r w:rsidRPr="00416D16">
                    <w:rPr>
                      <w:rFonts w:ascii="Times New Roman" w:eastAsia="Times New Roman" w:hAnsi="Times New Roman" w:cs="Times New Roman"/>
                      <w:b/>
                      <w:bCs/>
                      <w:sz w:val="23"/>
                      <w:szCs w:val="23"/>
                    </w:rPr>
                    <w:t>Event</w:t>
                  </w:r>
                </w:p>
              </w:tc>
            </w:tr>
            <w:tr w:rsidR="00416D16" w:rsidRP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2</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Back</w:t>
                  </w:r>
                </w:p>
              </w:tc>
            </w:tr>
            <w:tr w:rsidR="00416D16" w:rsidRPr="00416D16">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Fly</w:t>
                  </w:r>
                </w:p>
              </w:tc>
            </w:tr>
            <w:tr w:rsidR="00416D16" w:rsidRP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4</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Breast</w:t>
                  </w:r>
                </w:p>
              </w:tc>
            </w:tr>
            <w:tr w:rsidR="00416D16" w:rsidRPr="00416D16">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5</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Free</w:t>
                  </w:r>
                </w:p>
              </w:tc>
            </w:tr>
            <w:tr w:rsidR="00416D16" w:rsidRP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6</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400 M</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IM</w:t>
                  </w:r>
                </w:p>
              </w:tc>
            </w:tr>
            <w:tr w:rsidR="00416D16" w:rsidRPr="00416D16">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7</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Back</w:t>
                  </w:r>
                </w:p>
              </w:tc>
            </w:tr>
            <w:tr w:rsidR="00416D16" w:rsidRP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8</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Free</w:t>
                  </w:r>
                </w:p>
              </w:tc>
            </w:tr>
            <w:tr w:rsidR="00416D16" w:rsidRPr="00416D16">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9</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Fly</w:t>
                  </w:r>
                </w:p>
              </w:tc>
            </w:tr>
            <w:tr w:rsidR="00416D16" w:rsidRP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10</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Breast</w:t>
                  </w:r>
                </w:p>
              </w:tc>
            </w:tr>
            <w:tr w:rsidR="00416D16" w:rsidRPr="00416D16">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Back</w:t>
                  </w:r>
                </w:p>
              </w:tc>
            </w:tr>
            <w:tr w:rsidR="00416D16" w:rsidRP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12</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IM</w:t>
                  </w:r>
                </w:p>
              </w:tc>
            </w:tr>
            <w:tr w:rsidR="00416D16" w:rsidRPr="00416D16">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Free</w:t>
                  </w:r>
                </w:p>
              </w:tc>
            </w:tr>
            <w:tr w:rsidR="00416D16" w:rsidRPr="00416D16">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14</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Breast</w:t>
                  </w:r>
                </w:p>
              </w:tc>
            </w:tr>
            <w:tr w:rsidR="00416D16" w:rsidRPr="00416D16">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jc w:val="center"/>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15</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16D16" w:rsidRPr="00416D16" w:rsidRDefault="00416D16" w:rsidP="00416D16">
                  <w:pPr>
                    <w:spacing w:after="0" w:line="240" w:lineRule="auto"/>
                    <w:jc w:val="right"/>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16D16" w:rsidRPr="00416D16" w:rsidRDefault="00416D16" w:rsidP="00416D16">
                  <w:pPr>
                    <w:spacing w:after="0" w:line="240" w:lineRule="auto"/>
                    <w:rPr>
                      <w:rFonts w:ascii="Times New Roman" w:eastAsia="Times New Roman" w:hAnsi="Times New Roman" w:cs="Times New Roman"/>
                      <w:sz w:val="23"/>
                      <w:szCs w:val="23"/>
                    </w:rPr>
                  </w:pPr>
                  <w:r w:rsidRPr="00416D16">
                    <w:rPr>
                      <w:rFonts w:ascii="Times New Roman" w:eastAsia="Times New Roman" w:hAnsi="Times New Roman" w:cs="Times New Roman"/>
                      <w:sz w:val="23"/>
                      <w:szCs w:val="23"/>
                    </w:rPr>
                    <w:t>Fly</w:t>
                  </w:r>
                </w:p>
              </w:tc>
            </w:tr>
          </w:tbl>
          <w:p w:rsidR="00416D16" w:rsidRPr="00416D16" w:rsidRDefault="00416D16" w:rsidP="00416D16">
            <w:pPr>
              <w:spacing w:after="0" w:line="240" w:lineRule="auto"/>
              <w:rPr>
                <w:rFonts w:ascii="Arial" w:eastAsia="Times New Roman" w:hAnsi="Arial" w:cs="Arial"/>
                <w:color w:val="000000"/>
                <w:sz w:val="23"/>
                <w:szCs w:val="23"/>
              </w:rPr>
            </w:pPr>
          </w:p>
        </w:tc>
      </w:tr>
      <w:tr w:rsidR="00416D16" w:rsidRPr="00416D16" w:rsidTr="00416D16">
        <w:trPr>
          <w:tblCellSpacing w:w="15" w:type="dxa"/>
        </w:trPr>
        <w:tc>
          <w:tcPr>
            <w:tcW w:w="0" w:type="auto"/>
            <w:hideMark/>
          </w:tcPr>
          <w:p w:rsidR="00416D16" w:rsidRPr="00416D16" w:rsidRDefault="00416D16" w:rsidP="00416D16">
            <w:pPr>
              <w:spacing w:after="0" w:line="240" w:lineRule="auto"/>
              <w:rPr>
                <w:rFonts w:ascii="Arial" w:eastAsia="Times New Roman" w:hAnsi="Arial" w:cs="Arial"/>
                <w:color w:val="000000"/>
                <w:sz w:val="20"/>
                <w:szCs w:val="20"/>
              </w:rPr>
            </w:pPr>
            <w:r w:rsidRPr="00416D16">
              <w:rPr>
                <w:rFonts w:ascii="Arial" w:eastAsia="Times New Roman" w:hAnsi="Arial" w:cs="Arial"/>
                <w:b/>
                <w:bCs/>
                <w:color w:val="000000"/>
                <w:sz w:val="20"/>
                <w:szCs w:val="20"/>
              </w:rPr>
              <w:t>Please note: If paying by credit card, your credit card statement will reflect a charge from "ClubAssistant.com Events."</w:t>
            </w:r>
          </w:p>
        </w:tc>
      </w:tr>
    </w:tbl>
    <w:p w:rsidR="00F33B3B" w:rsidRDefault="00F33B3B"/>
    <w:sectPr w:rsidR="00F33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16"/>
    <w:rsid w:val="00077294"/>
    <w:rsid w:val="00416D16"/>
    <w:rsid w:val="005C06C5"/>
    <w:rsid w:val="00BE5ED2"/>
    <w:rsid w:val="00C975CE"/>
    <w:rsid w:val="00F3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E6E"/>
  <w15:docId w15:val="{1F295E10-6CB9-4251-A6B5-8064AFF5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6D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6D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6D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6D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6D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6D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6D16"/>
    <w:rPr>
      <w:rFonts w:ascii="Times New Roman" w:eastAsia="Times New Roman" w:hAnsi="Times New Roman" w:cs="Times New Roman"/>
      <w:b/>
      <w:bCs/>
      <w:sz w:val="24"/>
      <w:szCs w:val="24"/>
    </w:rPr>
  </w:style>
  <w:style w:type="character" w:styleId="Strong">
    <w:name w:val="Strong"/>
    <w:basedOn w:val="DefaultParagraphFont"/>
    <w:uiPriority w:val="22"/>
    <w:qFormat/>
    <w:rsid w:val="00416D16"/>
    <w:rPr>
      <w:b/>
      <w:bCs/>
    </w:rPr>
  </w:style>
  <w:style w:type="character" w:styleId="Hyperlink">
    <w:name w:val="Hyperlink"/>
    <w:basedOn w:val="DefaultParagraphFont"/>
    <w:uiPriority w:val="99"/>
    <w:semiHidden/>
    <w:unhideWhenUsed/>
    <w:rsid w:val="00416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07038">
      <w:bodyDiv w:val="1"/>
      <w:marLeft w:val="0"/>
      <w:marRight w:val="0"/>
      <w:marTop w:val="0"/>
      <w:marBottom w:val="0"/>
      <w:divBdr>
        <w:top w:val="none" w:sz="0" w:space="0" w:color="auto"/>
        <w:left w:val="none" w:sz="0" w:space="0" w:color="auto"/>
        <w:bottom w:val="none" w:sz="0" w:space="0" w:color="auto"/>
        <w:right w:val="none" w:sz="0" w:space="0" w:color="auto"/>
      </w:divBdr>
      <w:divsChild>
        <w:div w:id="877859357">
          <w:marLeft w:val="0"/>
          <w:marRight w:val="0"/>
          <w:marTop w:val="375"/>
          <w:marBottom w:val="0"/>
          <w:divBdr>
            <w:top w:val="none" w:sz="0" w:space="0" w:color="auto"/>
            <w:left w:val="none" w:sz="0" w:space="0" w:color="auto"/>
            <w:bottom w:val="none" w:sz="0" w:space="0" w:color="auto"/>
            <w:right w:val="none" w:sz="0" w:space="0" w:color="auto"/>
          </w:divBdr>
          <w:divsChild>
            <w:div w:id="250282529">
              <w:marLeft w:val="0"/>
              <w:marRight w:val="0"/>
              <w:marTop w:val="0"/>
              <w:marBottom w:val="0"/>
              <w:divBdr>
                <w:top w:val="none" w:sz="0" w:space="0" w:color="auto"/>
                <w:left w:val="none" w:sz="0" w:space="0" w:color="auto"/>
                <w:bottom w:val="none" w:sz="0" w:space="0" w:color="auto"/>
                <w:right w:val="none" w:sz="0" w:space="0" w:color="auto"/>
              </w:divBdr>
            </w:div>
          </w:divsChild>
        </w:div>
        <w:div w:id="2111511300">
          <w:marLeft w:val="0"/>
          <w:marRight w:val="0"/>
          <w:marTop w:val="0"/>
          <w:marBottom w:val="0"/>
          <w:divBdr>
            <w:top w:val="none" w:sz="0" w:space="0" w:color="auto"/>
            <w:left w:val="none" w:sz="0" w:space="0" w:color="auto"/>
            <w:bottom w:val="none" w:sz="0" w:space="0" w:color="auto"/>
            <w:right w:val="none" w:sz="0" w:space="0" w:color="auto"/>
          </w:divBdr>
          <w:divsChild>
            <w:div w:id="1578512089">
              <w:marLeft w:val="0"/>
              <w:marRight w:val="0"/>
              <w:marTop w:val="0"/>
              <w:marBottom w:val="0"/>
              <w:divBdr>
                <w:top w:val="none" w:sz="0" w:space="0" w:color="auto"/>
                <w:left w:val="none" w:sz="0" w:space="0" w:color="auto"/>
                <w:bottom w:val="none" w:sz="0" w:space="0" w:color="auto"/>
                <w:right w:val="none" w:sz="0" w:space="0" w:color="auto"/>
              </w:divBdr>
            </w:div>
            <w:div w:id="1492258568">
              <w:marLeft w:val="0"/>
              <w:marRight w:val="0"/>
              <w:marTop w:val="0"/>
              <w:marBottom w:val="0"/>
              <w:divBdr>
                <w:top w:val="none" w:sz="0" w:space="0" w:color="auto"/>
                <w:left w:val="none" w:sz="0" w:space="0" w:color="auto"/>
                <w:bottom w:val="none" w:sz="0" w:space="0" w:color="auto"/>
                <w:right w:val="none" w:sz="0" w:space="0" w:color="auto"/>
              </w:divBdr>
            </w:div>
            <w:div w:id="1177115641">
              <w:marLeft w:val="0"/>
              <w:marRight w:val="0"/>
              <w:marTop w:val="0"/>
              <w:marBottom w:val="0"/>
              <w:divBdr>
                <w:top w:val="none" w:sz="0" w:space="0" w:color="auto"/>
                <w:left w:val="none" w:sz="0" w:space="0" w:color="auto"/>
                <w:bottom w:val="none" w:sz="0" w:space="0" w:color="auto"/>
                <w:right w:val="none" w:sz="0" w:space="0" w:color="auto"/>
              </w:divBdr>
              <w:divsChild>
                <w:div w:id="629676296">
                  <w:marLeft w:val="0"/>
                  <w:marRight w:val="0"/>
                  <w:marTop w:val="0"/>
                  <w:marBottom w:val="0"/>
                  <w:divBdr>
                    <w:top w:val="none" w:sz="0" w:space="0" w:color="auto"/>
                    <w:left w:val="none" w:sz="0" w:space="0" w:color="auto"/>
                    <w:bottom w:val="none" w:sz="0" w:space="0" w:color="auto"/>
                    <w:right w:val="none" w:sz="0" w:space="0" w:color="auto"/>
                  </w:divBdr>
                </w:div>
                <w:div w:id="16540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5306">
          <w:marLeft w:val="0"/>
          <w:marRight w:val="0"/>
          <w:marTop w:val="0"/>
          <w:marBottom w:val="0"/>
          <w:divBdr>
            <w:top w:val="none" w:sz="0" w:space="0" w:color="auto"/>
            <w:left w:val="none" w:sz="0" w:space="0" w:color="auto"/>
            <w:bottom w:val="none" w:sz="0" w:space="0" w:color="auto"/>
            <w:right w:val="none" w:sz="0" w:space="0" w:color="auto"/>
          </w:divBdr>
        </w:div>
        <w:div w:id="268975973">
          <w:marLeft w:val="0"/>
          <w:marRight w:val="0"/>
          <w:marTop w:val="0"/>
          <w:marBottom w:val="0"/>
          <w:divBdr>
            <w:top w:val="none" w:sz="0" w:space="0" w:color="auto"/>
            <w:left w:val="none" w:sz="0" w:space="0" w:color="auto"/>
            <w:bottom w:val="none" w:sz="0" w:space="0" w:color="auto"/>
            <w:right w:val="none" w:sz="0" w:space="0" w:color="auto"/>
          </w:divBdr>
        </w:div>
        <w:div w:id="232551659">
          <w:marLeft w:val="0"/>
          <w:marRight w:val="0"/>
          <w:marTop w:val="0"/>
          <w:marBottom w:val="0"/>
          <w:divBdr>
            <w:top w:val="none" w:sz="0" w:space="0" w:color="auto"/>
            <w:left w:val="none" w:sz="0" w:space="0" w:color="auto"/>
            <w:bottom w:val="none" w:sz="0" w:space="0" w:color="auto"/>
            <w:right w:val="none" w:sz="0" w:space="0" w:color="auto"/>
          </w:divBdr>
        </w:div>
        <w:div w:id="149490523">
          <w:marLeft w:val="0"/>
          <w:marRight w:val="0"/>
          <w:marTop w:val="0"/>
          <w:marBottom w:val="0"/>
          <w:divBdr>
            <w:top w:val="none" w:sz="0" w:space="0" w:color="auto"/>
            <w:left w:val="none" w:sz="0" w:space="0" w:color="auto"/>
            <w:bottom w:val="none" w:sz="0" w:space="0" w:color="auto"/>
            <w:right w:val="none" w:sz="0" w:space="0" w:color="auto"/>
          </w:divBdr>
        </w:div>
        <w:div w:id="1767073945">
          <w:marLeft w:val="0"/>
          <w:marRight w:val="0"/>
          <w:marTop w:val="0"/>
          <w:marBottom w:val="0"/>
          <w:divBdr>
            <w:top w:val="none" w:sz="0" w:space="0" w:color="auto"/>
            <w:left w:val="none" w:sz="0" w:space="0" w:color="auto"/>
            <w:bottom w:val="none" w:sz="0" w:space="0" w:color="auto"/>
            <w:right w:val="none" w:sz="0" w:space="0" w:color="auto"/>
          </w:divBdr>
        </w:div>
        <w:div w:id="1839929478">
          <w:marLeft w:val="0"/>
          <w:marRight w:val="0"/>
          <w:marTop w:val="0"/>
          <w:marBottom w:val="0"/>
          <w:divBdr>
            <w:top w:val="none" w:sz="0" w:space="0" w:color="auto"/>
            <w:left w:val="none" w:sz="0" w:space="0" w:color="auto"/>
            <w:bottom w:val="none" w:sz="0" w:space="0" w:color="auto"/>
            <w:right w:val="none" w:sz="0" w:space="0" w:color="auto"/>
          </w:divBdr>
        </w:div>
        <w:div w:id="1636984353">
          <w:marLeft w:val="0"/>
          <w:marRight w:val="0"/>
          <w:marTop w:val="0"/>
          <w:marBottom w:val="0"/>
          <w:divBdr>
            <w:top w:val="none" w:sz="0" w:space="0" w:color="auto"/>
            <w:left w:val="none" w:sz="0" w:space="0" w:color="auto"/>
            <w:bottom w:val="none" w:sz="0" w:space="0" w:color="auto"/>
            <w:right w:val="none" w:sz="0" w:space="0" w:color="auto"/>
          </w:divBdr>
        </w:div>
        <w:div w:id="9241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wimphone.com/meets/meet_menu.cfm?smid=9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YMCA of the Brandywine Valley</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UMLY Swim Team</dc:creator>
  <cp:lastModifiedBy>UMLY Swim Team</cp:lastModifiedBy>
  <cp:revision>2</cp:revision>
  <dcterms:created xsi:type="dcterms:W3CDTF">2019-05-01T19:11:00Z</dcterms:created>
  <dcterms:modified xsi:type="dcterms:W3CDTF">2019-05-01T19:11:00Z</dcterms:modified>
</cp:coreProperties>
</file>