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77" w:rsidRDefault="00077957">
      <w:r>
        <w:t>There is no entry form. This is a closed event, and participants register online.</w:t>
      </w:r>
      <w:bookmarkStart w:id="0" w:name="_GoBack"/>
      <w:bookmarkEnd w:id="0"/>
    </w:p>
    <w:sectPr w:rsidR="001C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7"/>
    <w:rsid w:val="00077957"/>
    <w:rsid w:val="001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82F4"/>
  <w15:chartTrackingRefBased/>
  <w15:docId w15:val="{115C6CFA-B7BD-4D1A-A285-7A58ADD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Rashonna R. DURVAMC</dc:creator>
  <cp:keywords/>
  <dc:description/>
  <cp:lastModifiedBy>Avery, Rashonna R. DURVAMC</cp:lastModifiedBy>
  <cp:revision>1</cp:revision>
  <dcterms:created xsi:type="dcterms:W3CDTF">2018-02-06T13:20:00Z</dcterms:created>
  <dcterms:modified xsi:type="dcterms:W3CDTF">2018-02-06T13:20:00Z</dcterms:modified>
</cp:coreProperties>
</file>