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FC82D" w14:textId="77777777" w:rsidR="00085A46" w:rsidRDefault="00085A46" w:rsidP="00085A46">
      <w:pPr>
        <w:pStyle w:val="Body"/>
        <w:jc w:val="center"/>
        <w:rPr>
          <w:rFonts w:ascii="Garamond" w:eastAsia="Garamond" w:hAnsi="Garamond" w:cs="Garamond"/>
          <w:b/>
          <w:bCs/>
          <w:sz w:val="36"/>
          <w:szCs w:val="36"/>
          <w:u w:val="single"/>
        </w:rPr>
      </w:pPr>
      <w:r>
        <w:rPr>
          <w:rFonts w:ascii="Garamond" w:hAnsi="Garamond"/>
          <w:b/>
          <w:bCs/>
          <w:sz w:val="36"/>
          <w:szCs w:val="36"/>
          <w:u w:val="single"/>
        </w:rPr>
        <w:t>2017 ASC July Masters Meet: Order of Events</w:t>
      </w:r>
    </w:p>
    <w:p w14:paraId="34BF577E" w14:textId="77777777" w:rsidR="00085A46" w:rsidRDefault="00085A46" w:rsidP="00085A46">
      <w:pPr>
        <w:pStyle w:val="Body"/>
        <w:jc w:val="center"/>
        <w:rPr>
          <w:rFonts w:ascii="Garamond" w:hAnsi="Garamond"/>
          <w:b/>
          <w:bCs/>
        </w:rPr>
      </w:pPr>
      <w:r>
        <w:rPr>
          <w:rFonts w:ascii="Garamond" w:hAnsi="Garamond"/>
          <w:b/>
          <w:bCs/>
        </w:rPr>
        <w:t>All events will be swum in LCM</w:t>
      </w:r>
    </w:p>
    <w:p w14:paraId="2B8C3AE4" w14:textId="77777777" w:rsidR="00E52316" w:rsidRPr="00305436" w:rsidRDefault="00E52316" w:rsidP="00E52316">
      <w:pPr>
        <w:rPr>
          <w:rFonts w:ascii="Garamond" w:hAnsi="Garamond"/>
          <w:b/>
          <w:color w:val="000000"/>
        </w:rPr>
      </w:pPr>
    </w:p>
    <w:p w14:paraId="3DBC068F" w14:textId="77777777" w:rsidR="00085A46" w:rsidRPr="00E52316" w:rsidRDefault="00E52316" w:rsidP="00E52316">
      <w:pPr>
        <w:ind w:left="180" w:hanging="180"/>
        <w:jc w:val="center"/>
        <w:rPr>
          <w:rFonts w:ascii="Garamond" w:hAnsi="Garamond"/>
          <w:b/>
          <w:color w:val="0000FF" w:themeColor="hyperlink"/>
          <w:u w:val="single"/>
        </w:rPr>
      </w:pPr>
      <w:r w:rsidRPr="00305436">
        <w:rPr>
          <w:rFonts w:ascii="Garamond" w:hAnsi="Garamond"/>
          <w:b/>
          <w:color w:val="000000"/>
        </w:rPr>
        <w:t>Please circle desired events and write desired entry time</w:t>
      </w:r>
      <w:r>
        <w:rPr>
          <w:rFonts w:ascii="Garamond" w:hAnsi="Garamond"/>
          <w:b/>
          <w:color w:val="000000"/>
        </w:rPr>
        <w:t>, converted into Long Course Meters</w:t>
      </w:r>
      <w:r w:rsidRPr="00305436">
        <w:rPr>
          <w:rFonts w:ascii="Garamond" w:hAnsi="Garamond"/>
          <w:b/>
          <w:color w:val="000000"/>
        </w:rPr>
        <w:t xml:space="preserve">.  </w:t>
      </w:r>
      <w:r>
        <w:rPr>
          <w:rFonts w:ascii="Garamond" w:hAnsi="Garamond"/>
          <w:b/>
          <w:color w:val="000000"/>
        </w:rPr>
        <w:t xml:space="preserve">If not time is </w:t>
      </w:r>
      <w:proofErr w:type="gramStart"/>
      <w:r>
        <w:rPr>
          <w:rFonts w:ascii="Garamond" w:hAnsi="Garamond"/>
          <w:b/>
          <w:color w:val="000000"/>
        </w:rPr>
        <w:t>given,</w:t>
      </w:r>
      <w:proofErr w:type="gramEnd"/>
      <w:r>
        <w:rPr>
          <w:rFonts w:ascii="Garamond" w:hAnsi="Garamond"/>
          <w:b/>
          <w:color w:val="000000"/>
        </w:rPr>
        <w:t xml:space="preserve"> swimmers will be entered with “NT”, no time.  </w:t>
      </w:r>
      <w:r w:rsidRPr="00305436">
        <w:rPr>
          <w:rFonts w:ascii="Garamond" w:hAnsi="Garamond"/>
          <w:b/>
          <w:color w:val="000000"/>
        </w:rPr>
        <w:t xml:space="preserve">Swimmers may swim </w:t>
      </w:r>
      <w:r>
        <w:rPr>
          <w:rFonts w:ascii="Garamond" w:hAnsi="Garamond"/>
          <w:b/>
          <w:color w:val="000000"/>
        </w:rPr>
        <w:t xml:space="preserve">a maximum of 5 events per day.  </w:t>
      </w:r>
      <w:r>
        <w:rPr>
          <w:rFonts w:ascii="Garamond" w:hAnsi="Garamond"/>
          <w:b/>
          <w:color w:val="000000"/>
        </w:rPr>
        <w:t>Entry fees are a flat $40.00 for the</w:t>
      </w:r>
      <w:r w:rsidRPr="00305436">
        <w:rPr>
          <w:rFonts w:ascii="Garamond" w:hAnsi="Garamond"/>
          <w:b/>
          <w:color w:val="000000"/>
        </w:rPr>
        <w:t xml:space="preserve"> event, checks made payable Austin Aquatics and Sports Academy</w:t>
      </w:r>
      <w:r>
        <w:rPr>
          <w:rFonts w:ascii="Garamond" w:hAnsi="Garamond"/>
          <w:b/>
          <w:color w:val="000000"/>
        </w:rPr>
        <w:t xml:space="preserve">.  Please attach a copy of your current USMS registration card. </w:t>
      </w:r>
      <w:r w:rsidRPr="00305436">
        <w:rPr>
          <w:rFonts w:ascii="Garamond" w:hAnsi="Garamond"/>
          <w:b/>
          <w:color w:val="000000"/>
        </w:rPr>
        <w:t xml:space="preserve">Questions and entries shall be directed to Martha Hansen, </w:t>
      </w:r>
      <w:hyperlink r:id="rId6" w:history="1">
        <w:r w:rsidRPr="00305436">
          <w:rPr>
            <w:rStyle w:val="Hyperlink"/>
            <w:rFonts w:ascii="Garamond" w:hAnsi="Garamond"/>
            <w:b/>
          </w:rPr>
          <w:t>Martha@austinswimclub.org</w:t>
        </w:r>
      </w:hyperlink>
      <w:proofErr w:type="gramStart"/>
      <w:r w:rsidRPr="00305436">
        <w:rPr>
          <w:rStyle w:val="Hyperlink"/>
          <w:rFonts w:ascii="Garamond" w:hAnsi="Garamond"/>
          <w:b/>
        </w:rPr>
        <w:t xml:space="preserve">  </w:t>
      </w:r>
      <w:r w:rsidRPr="00305436">
        <w:rPr>
          <w:rFonts w:ascii="Garamond" w:hAnsi="Garamond"/>
          <w:b/>
          <w:color w:val="000000"/>
        </w:rPr>
        <w:t>or</w:t>
      </w:r>
      <w:proofErr w:type="gramEnd"/>
      <w:r w:rsidRPr="00305436">
        <w:rPr>
          <w:rFonts w:ascii="Garamond" w:hAnsi="Garamond"/>
          <w:b/>
          <w:color w:val="000000"/>
        </w:rPr>
        <w:t xml:space="preserve"> mailed to Austin Aquatics and Sports Academy, 5513 Southwe</w:t>
      </w:r>
      <w:r>
        <w:rPr>
          <w:rFonts w:ascii="Garamond" w:hAnsi="Garamond"/>
          <w:b/>
          <w:color w:val="000000"/>
        </w:rPr>
        <w:t>st Parkway, Austin, Texas 7873</w:t>
      </w:r>
    </w:p>
    <w:p w14:paraId="71546B98" w14:textId="77777777" w:rsidR="00085A46" w:rsidRDefault="00085A46" w:rsidP="00085A46">
      <w:pPr>
        <w:pStyle w:val="Body"/>
        <w:jc w:val="center"/>
        <w:rPr>
          <w:rFonts w:ascii="Garamond" w:eastAsia="Garamond" w:hAnsi="Garamond" w:cs="Garamond"/>
          <w:b/>
          <w:bCs/>
          <w:u w:val="single"/>
        </w:rPr>
      </w:pPr>
    </w:p>
    <w:tbl>
      <w:tblPr>
        <w:tblW w:w="862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55"/>
        <w:gridCol w:w="2155"/>
        <w:gridCol w:w="2155"/>
        <w:gridCol w:w="2155"/>
      </w:tblGrid>
      <w:tr w:rsidR="00085A46" w14:paraId="389E6E25" w14:textId="77777777" w:rsidTr="005416ED">
        <w:trPr>
          <w:trHeight w:val="865"/>
          <w:tblHeader/>
          <w:jc w:val="center"/>
        </w:trPr>
        <w:tc>
          <w:tcPr>
            <w:tcW w:w="2155"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4EB0A9A4" w14:textId="77777777" w:rsidR="00085A46" w:rsidRDefault="00085A46" w:rsidP="005416ED">
            <w:pPr>
              <w:suppressAutoHyphens/>
              <w:outlineLvl w:val="0"/>
            </w:pPr>
            <w:r>
              <w:rPr>
                <w:rFonts w:ascii="Cambria" w:eastAsia="Cambria" w:hAnsi="Cambria" w:cs="Cambria"/>
                <w:b/>
                <w:bCs/>
                <w:color w:val="FFFFFF"/>
                <w:sz w:val="36"/>
                <w:szCs w:val="36"/>
              </w:rPr>
              <w:t>Event #</w:t>
            </w:r>
          </w:p>
        </w:tc>
        <w:tc>
          <w:tcPr>
            <w:tcW w:w="2155"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6A68E97E" w14:textId="77777777" w:rsidR="00085A46" w:rsidRDefault="00085A46" w:rsidP="005416ED">
            <w:pPr>
              <w:suppressAutoHyphens/>
              <w:outlineLvl w:val="0"/>
            </w:pPr>
            <w:r>
              <w:rPr>
                <w:rFonts w:ascii="Cambria" w:eastAsia="Cambria" w:hAnsi="Cambria" w:cs="Cambria"/>
                <w:b/>
                <w:bCs/>
                <w:color w:val="FFFFFF"/>
                <w:sz w:val="36"/>
                <w:szCs w:val="36"/>
              </w:rPr>
              <w:t>Gender</w:t>
            </w:r>
          </w:p>
        </w:tc>
        <w:tc>
          <w:tcPr>
            <w:tcW w:w="2155"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55D27CB6" w14:textId="77777777" w:rsidR="00085A46" w:rsidRDefault="00085A46" w:rsidP="005416ED">
            <w:pPr>
              <w:suppressAutoHyphens/>
              <w:outlineLvl w:val="0"/>
            </w:pPr>
            <w:r>
              <w:rPr>
                <w:rFonts w:ascii="Cambria" w:eastAsia="Cambria" w:hAnsi="Cambria" w:cs="Cambria"/>
                <w:b/>
                <w:bCs/>
                <w:color w:val="FFFFFF"/>
                <w:sz w:val="36"/>
                <w:szCs w:val="36"/>
              </w:rPr>
              <w:t>Event distance</w:t>
            </w:r>
          </w:p>
        </w:tc>
        <w:tc>
          <w:tcPr>
            <w:tcW w:w="2155"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07072837" w14:textId="77777777" w:rsidR="00085A46" w:rsidRDefault="00085A46" w:rsidP="005416ED">
            <w:pPr>
              <w:suppressAutoHyphens/>
              <w:outlineLvl w:val="0"/>
            </w:pPr>
            <w:r>
              <w:rPr>
                <w:rFonts w:ascii="Cambria" w:eastAsia="Cambria" w:hAnsi="Cambria" w:cs="Cambria"/>
                <w:b/>
                <w:bCs/>
                <w:color w:val="FFFFFF"/>
                <w:sz w:val="36"/>
                <w:szCs w:val="36"/>
              </w:rPr>
              <w:t>Stroke</w:t>
            </w:r>
          </w:p>
        </w:tc>
      </w:tr>
      <w:tr w:rsidR="00085A46" w14:paraId="3778DB73" w14:textId="77777777" w:rsidTr="005416ED">
        <w:tblPrEx>
          <w:shd w:val="clear" w:color="auto" w:fill="CED7E7"/>
        </w:tblPrEx>
        <w:trPr>
          <w:trHeight w:val="445"/>
          <w:jc w:val="center"/>
        </w:trPr>
        <w:tc>
          <w:tcPr>
            <w:tcW w:w="2155"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0F442B5" w14:textId="77777777" w:rsidR="00085A46" w:rsidRDefault="00085A46" w:rsidP="005416ED">
            <w:pPr>
              <w:suppressAutoHyphens/>
              <w:outlineLvl w:val="0"/>
            </w:pPr>
            <w:r>
              <w:rPr>
                <w:rFonts w:ascii="Cambria" w:eastAsia="Cambria" w:hAnsi="Cambria" w:cs="Cambria"/>
                <w:color w:val="000000"/>
                <w:sz w:val="36"/>
                <w:szCs w:val="36"/>
              </w:rPr>
              <w:t>1</w:t>
            </w:r>
          </w:p>
        </w:tc>
        <w:tc>
          <w:tcPr>
            <w:tcW w:w="2155"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5AFD540"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594B444" w14:textId="77777777" w:rsidR="00085A46" w:rsidRDefault="00085A46" w:rsidP="005416ED">
            <w:pPr>
              <w:suppressAutoHyphens/>
              <w:outlineLvl w:val="0"/>
            </w:pPr>
            <w:r>
              <w:rPr>
                <w:rFonts w:ascii="Cambria" w:eastAsia="Cambria" w:hAnsi="Cambria" w:cs="Cambria"/>
                <w:color w:val="000000"/>
                <w:sz w:val="36"/>
                <w:szCs w:val="36"/>
              </w:rPr>
              <w:t>400m</w:t>
            </w:r>
          </w:p>
        </w:tc>
        <w:tc>
          <w:tcPr>
            <w:tcW w:w="2155"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4D48181" w14:textId="77777777" w:rsidR="00085A46" w:rsidRDefault="00085A46" w:rsidP="005416ED">
            <w:pPr>
              <w:suppressAutoHyphens/>
              <w:outlineLvl w:val="0"/>
            </w:pPr>
            <w:r>
              <w:rPr>
                <w:rFonts w:ascii="Cambria" w:eastAsia="Cambria" w:hAnsi="Cambria" w:cs="Cambria"/>
                <w:color w:val="000000"/>
                <w:sz w:val="36"/>
                <w:szCs w:val="36"/>
              </w:rPr>
              <w:t>Free</w:t>
            </w:r>
          </w:p>
        </w:tc>
      </w:tr>
      <w:tr w:rsidR="00085A46" w14:paraId="241BAAE6"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2879D59" w14:textId="77777777" w:rsidR="00085A46" w:rsidRDefault="00085A46" w:rsidP="005416ED">
            <w:pPr>
              <w:suppressAutoHyphens/>
              <w:outlineLvl w:val="0"/>
            </w:pPr>
            <w:r>
              <w:rPr>
                <w:rFonts w:ascii="Cambria" w:eastAsia="Cambria" w:hAnsi="Cambria" w:cs="Cambria"/>
                <w:color w:val="000000"/>
                <w:sz w:val="36"/>
                <w:szCs w:val="36"/>
              </w:rPr>
              <w:t>2</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7AC3F9E"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6115389" w14:textId="77777777" w:rsidR="00085A46" w:rsidRDefault="00085A46" w:rsidP="005416ED">
            <w:pPr>
              <w:suppressAutoHyphens/>
              <w:outlineLvl w:val="0"/>
            </w:pPr>
            <w:r>
              <w:rPr>
                <w:rFonts w:ascii="Cambria" w:eastAsia="Cambria" w:hAnsi="Cambria" w:cs="Cambria"/>
                <w:color w:val="000000"/>
                <w:sz w:val="36"/>
                <w:szCs w:val="36"/>
              </w:rPr>
              <w:t>200m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1BE7F05" w14:textId="77777777" w:rsidR="00085A46" w:rsidRDefault="00085A46" w:rsidP="005416ED">
            <w:pPr>
              <w:suppressAutoHyphens/>
              <w:outlineLvl w:val="0"/>
            </w:pPr>
            <w:r>
              <w:rPr>
                <w:rFonts w:ascii="Cambria" w:eastAsia="Cambria" w:hAnsi="Cambria" w:cs="Cambria"/>
                <w:color w:val="000000"/>
                <w:sz w:val="36"/>
                <w:szCs w:val="36"/>
              </w:rPr>
              <w:t>Fly</w:t>
            </w:r>
          </w:p>
        </w:tc>
      </w:tr>
      <w:tr w:rsidR="00085A46" w14:paraId="05190BB7"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478095A" w14:textId="77777777" w:rsidR="00085A46" w:rsidRDefault="00085A46" w:rsidP="005416ED">
            <w:pPr>
              <w:suppressAutoHyphens/>
              <w:outlineLvl w:val="0"/>
            </w:pPr>
            <w:r>
              <w:rPr>
                <w:rFonts w:ascii="Cambria" w:eastAsia="Cambria" w:hAnsi="Cambria" w:cs="Cambria"/>
                <w:color w:val="000000"/>
                <w:sz w:val="36"/>
                <w:szCs w:val="36"/>
              </w:rPr>
              <w:t>3</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C0BACB2"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6ECEAD4" w14:textId="77777777" w:rsidR="00085A46" w:rsidRDefault="00085A46" w:rsidP="005416ED">
            <w:pPr>
              <w:suppressAutoHyphens/>
              <w:outlineLvl w:val="0"/>
            </w:pPr>
            <w:r>
              <w:rPr>
                <w:rFonts w:ascii="Cambria" w:eastAsia="Cambria" w:hAnsi="Cambria" w:cs="Cambria"/>
                <w:color w:val="000000"/>
                <w:sz w:val="36"/>
                <w:szCs w:val="36"/>
              </w:rPr>
              <w:t>100m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9F98967" w14:textId="77777777" w:rsidR="00085A46" w:rsidRDefault="00085A46" w:rsidP="005416ED">
            <w:pPr>
              <w:suppressAutoHyphens/>
              <w:outlineLvl w:val="0"/>
            </w:pPr>
            <w:r>
              <w:rPr>
                <w:rFonts w:ascii="Cambria" w:eastAsia="Cambria" w:hAnsi="Cambria" w:cs="Cambria"/>
                <w:color w:val="000000"/>
                <w:sz w:val="36"/>
                <w:szCs w:val="36"/>
              </w:rPr>
              <w:t>Breast</w:t>
            </w:r>
          </w:p>
        </w:tc>
      </w:tr>
      <w:tr w:rsidR="00085A46" w14:paraId="514DBD5D"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CE3100C" w14:textId="77777777" w:rsidR="00085A46" w:rsidRDefault="00085A46" w:rsidP="005416ED">
            <w:pPr>
              <w:suppressAutoHyphens/>
              <w:outlineLvl w:val="0"/>
            </w:pPr>
            <w:r>
              <w:rPr>
                <w:rFonts w:ascii="Cambria" w:eastAsia="Cambria" w:hAnsi="Cambria" w:cs="Cambria"/>
                <w:color w:val="000000"/>
                <w:sz w:val="36"/>
                <w:szCs w:val="36"/>
              </w:rPr>
              <w:t>4</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DEB686A"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B116BFE" w14:textId="77777777" w:rsidR="00085A46" w:rsidRDefault="00085A46" w:rsidP="005416ED">
            <w:pPr>
              <w:suppressAutoHyphens/>
              <w:outlineLvl w:val="0"/>
            </w:pPr>
            <w:r>
              <w:rPr>
                <w:rFonts w:ascii="Cambria" w:eastAsia="Cambria" w:hAnsi="Cambria" w:cs="Cambria"/>
                <w:color w:val="000000"/>
                <w:sz w:val="36"/>
                <w:szCs w:val="36"/>
              </w:rPr>
              <w:t>50m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668E60A" w14:textId="77777777" w:rsidR="00085A46" w:rsidRDefault="00085A46" w:rsidP="005416ED">
            <w:pPr>
              <w:suppressAutoHyphens/>
              <w:outlineLvl w:val="0"/>
            </w:pPr>
            <w:r>
              <w:rPr>
                <w:rFonts w:ascii="Cambria" w:eastAsia="Cambria" w:hAnsi="Cambria" w:cs="Cambria"/>
                <w:color w:val="000000"/>
                <w:sz w:val="36"/>
                <w:szCs w:val="36"/>
              </w:rPr>
              <w:t>Free</w:t>
            </w:r>
          </w:p>
        </w:tc>
      </w:tr>
      <w:tr w:rsidR="00085A46" w14:paraId="75373A9A"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E666750" w14:textId="77777777" w:rsidR="00085A46" w:rsidRDefault="00085A46" w:rsidP="005416ED">
            <w:pPr>
              <w:suppressAutoHyphens/>
              <w:outlineLvl w:val="0"/>
            </w:pPr>
            <w:r>
              <w:rPr>
                <w:rFonts w:ascii="Cambria" w:eastAsia="Cambria" w:hAnsi="Cambria" w:cs="Cambria"/>
                <w:color w:val="000000"/>
                <w:sz w:val="36"/>
                <w:szCs w:val="36"/>
              </w:rPr>
              <w:t>5</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9962954"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0BC3703" w14:textId="77777777" w:rsidR="00085A46" w:rsidRDefault="00085A46" w:rsidP="005416ED">
            <w:pPr>
              <w:suppressAutoHyphens/>
              <w:outlineLvl w:val="0"/>
            </w:pPr>
            <w:r>
              <w:rPr>
                <w:rFonts w:ascii="Cambria" w:eastAsia="Cambria" w:hAnsi="Cambria" w:cs="Cambria"/>
                <w:color w:val="000000"/>
                <w:sz w:val="36"/>
                <w:szCs w:val="36"/>
              </w:rPr>
              <w:t>200m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F972A1B" w14:textId="77777777" w:rsidR="00085A46" w:rsidRDefault="00085A46" w:rsidP="005416ED">
            <w:pPr>
              <w:suppressAutoHyphens/>
              <w:outlineLvl w:val="0"/>
            </w:pPr>
            <w:r>
              <w:rPr>
                <w:rFonts w:ascii="Cambria" w:eastAsia="Cambria" w:hAnsi="Cambria" w:cs="Cambria"/>
                <w:color w:val="000000"/>
                <w:sz w:val="36"/>
                <w:szCs w:val="36"/>
              </w:rPr>
              <w:t>IM</w:t>
            </w:r>
          </w:p>
        </w:tc>
      </w:tr>
      <w:tr w:rsidR="00085A46" w14:paraId="7E8E6877"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2D027B8" w14:textId="77777777" w:rsidR="00085A46" w:rsidRDefault="00085A46" w:rsidP="005416ED">
            <w:pPr>
              <w:suppressAutoHyphens/>
              <w:outlineLvl w:val="0"/>
            </w:pPr>
            <w:r>
              <w:rPr>
                <w:rFonts w:ascii="Cambria" w:eastAsia="Cambria" w:hAnsi="Cambria" w:cs="Cambria"/>
                <w:color w:val="000000"/>
                <w:sz w:val="36"/>
                <w:szCs w:val="36"/>
              </w:rPr>
              <w:t>6</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690AEC2"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78D3E6A" w14:textId="77777777" w:rsidR="00085A46" w:rsidRDefault="00085A46" w:rsidP="005416ED">
            <w:pPr>
              <w:suppressAutoHyphens/>
              <w:outlineLvl w:val="0"/>
            </w:pPr>
            <w:r>
              <w:rPr>
                <w:rFonts w:ascii="Cambria" w:eastAsia="Cambria" w:hAnsi="Cambria" w:cs="Cambria"/>
                <w:color w:val="000000"/>
                <w:sz w:val="36"/>
                <w:szCs w:val="36"/>
              </w:rPr>
              <w:t>100m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0A03E99" w14:textId="77777777" w:rsidR="00085A46" w:rsidRDefault="00085A46" w:rsidP="005416ED">
            <w:pPr>
              <w:suppressAutoHyphens/>
              <w:outlineLvl w:val="0"/>
            </w:pPr>
            <w:r>
              <w:rPr>
                <w:rFonts w:ascii="Cambria" w:eastAsia="Cambria" w:hAnsi="Cambria" w:cs="Cambria"/>
                <w:color w:val="000000"/>
                <w:sz w:val="36"/>
                <w:szCs w:val="36"/>
              </w:rPr>
              <w:t>Back</w:t>
            </w:r>
          </w:p>
        </w:tc>
      </w:tr>
      <w:tr w:rsidR="00085A46" w14:paraId="2EDD9B6C"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84AAB38" w14:textId="77777777" w:rsidR="00085A46" w:rsidRDefault="00085A46" w:rsidP="005416ED">
            <w:pPr>
              <w:suppressAutoHyphens/>
              <w:outlineLvl w:val="0"/>
            </w:pPr>
            <w:r>
              <w:rPr>
                <w:rFonts w:ascii="Cambria" w:eastAsia="Cambria" w:hAnsi="Cambria" w:cs="Cambria"/>
                <w:color w:val="000000"/>
                <w:sz w:val="36"/>
                <w:szCs w:val="36"/>
              </w:rPr>
              <w:t>7</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3976547"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21517C8" w14:textId="77777777" w:rsidR="00085A46" w:rsidRDefault="00085A46" w:rsidP="005416ED">
            <w:pPr>
              <w:suppressAutoHyphens/>
              <w:outlineLvl w:val="0"/>
            </w:pPr>
            <w:r>
              <w:rPr>
                <w:rFonts w:ascii="Cambria" w:eastAsia="Cambria" w:hAnsi="Cambria" w:cs="Cambria"/>
                <w:color w:val="000000"/>
                <w:sz w:val="36"/>
                <w:szCs w:val="36"/>
              </w:rPr>
              <w:t>50m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E3E15F7" w14:textId="77777777" w:rsidR="00085A46" w:rsidRDefault="00085A46" w:rsidP="005416ED">
            <w:pPr>
              <w:suppressAutoHyphens/>
              <w:outlineLvl w:val="0"/>
            </w:pPr>
            <w:r>
              <w:rPr>
                <w:rFonts w:ascii="Cambria" w:eastAsia="Cambria" w:hAnsi="Cambria" w:cs="Cambria"/>
                <w:color w:val="000000"/>
                <w:sz w:val="36"/>
                <w:szCs w:val="36"/>
              </w:rPr>
              <w:t>Breast</w:t>
            </w:r>
          </w:p>
        </w:tc>
      </w:tr>
      <w:tr w:rsidR="00085A46" w14:paraId="5DE716CC"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6A03E01" w14:textId="77777777" w:rsidR="00085A46" w:rsidRDefault="00085A46" w:rsidP="005416ED">
            <w:pPr>
              <w:suppressAutoHyphens/>
              <w:outlineLvl w:val="0"/>
            </w:pPr>
            <w:r>
              <w:rPr>
                <w:rFonts w:ascii="Cambria" w:eastAsia="Cambria" w:hAnsi="Cambria" w:cs="Cambria"/>
                <w:color w:val="000000"/>
                <w:sz w:val="36"/>
                <w:szCs w:val="36"/>
              </w:rPr>
              <w:t>8</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C774F94"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834C8D8" w14:textId="77777777" w:rsidR="00085A46" w:rsidRDefault="00085A46" w:rsidP="005416ED">
            <w:pPr>
              <w:suppressAutoHyphens/>
              <w:outlineLvl w:val="0"/>
            </w:pPr>
            <w:r>
              <w:rPr>
                <w:rFonts w:ascii="Cambria" w:eastAsia="Cambria" w:hAnsi="Cambria" w:cs="Cambria"/>
                <w:color w:val="000000"/>
                <w:sz w:val="36"/>
                <w:szCs w:val="36"/>
              </w:rPr>
              <w:t>200m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C09C569" w14:textId="77777777" w:rsidR="00085A46" w:rsidRDefault="00085A46" w:rsidP="005416ED">
            <w:pPr>
              <w:suppressAutoHyphens/>
              <w:outlineLvl w:val="0"/>
            </w:pPr>
            <w:r>
              <w:rPr>
                <w:rFonts w:ascii="Cambria" w:eastAsia="Cambria" w:hAnsi="Cambria" w:cs="Cambria"/>
                <w:color w:val="000000"/>
                <w:sz w:val="36"/>
                <w:szCs w:val="36"/>
              </w:rPr>
              <w:t>Free</w:t>
            </w:r>
          </w:p>
        </w:tc>
      </w:tr>
      <w:tr w:rsidR="00085A46" w14:paraId="71FBA895"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5627F28" w14:textId="77777777" w:rsidR="00085A46" w:rsidRDefault="00085A46" w:rsidP="005416ED">
            <w:pPr>
              <w:suppressAutoHyphens/>
              <w:outlineLvl w:val="0"/>
            </w:pPr>
            <w:r>
              <w:rPr>
                <w:rFonts w:ascii="Cambria" w:eastAsia="Cambria" w:hAnsi="Cambria" w:cs="Cambria"/>
                <w:color w:val="000000"/>
                <w:sz w:val="36"/>
                <w:szCs w:val="36"/>
              </w:rPr>
              <w:t>9</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EB4DC5A"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B7632B9" w14:textId="77777777" w:rsidR="00085A46" w:rsidRDefault="00085A46" w:rsidP="005416ED">
            <w:pPr>
              <w:suppressAutoHyphens/>
              <w:outlineLvl w:val="0"/>
            </w:pPr>
            <w:r>
              <w:rPr>
                <w:rFonts w:ascii="Cambria" w:eastAsia="Cambria" w:hAnsi="Cambria" w:cs="Cambria"/>
                <w:color w:val="000000"/>
                <w:sz w:val="36"/>
                <w:szCs w:val="36"/>
              </w:rPr>
              <w:t>400m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084CEBB" w14:textId="77777777" w:rsidR="00085A46" w:rsidRDefault="00085A46" w:rsidP="005416ED">
            <w:pPr>
              <w:suppressAutoHyphens/>
              <w:outlineLvl w:val="0"/>
            </w:pPr>
            <w:r>
              <w:rPr>
                <w:rFonts w:ascii="Cambria" w:eastAsia="Cambria" w:hAnsi="Cambria" w:cs="Cambria"/>
                <w:color w:val="000000"/>
                <w:sz w:val="36"/>
                <w:szCs w:val="36"/>
              </w:rPr>
              <w:t>IM</w:t>
            </w:r>
          </w:p>
        </w:tc>
      </w:tr>
      <w:tr w:rsidR="00085A46" w14:paraId="4FBF462E"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E7F555D" w14:textId="77777777" w:rsidR="00085A46" w:rsidRDefault="00085A46" w:rsidP="005416ED">
            <w:pPr>
              <w:suppressAutoHyphens/>
              <w:outlineLvl w:val="0"/>
            </w:pPr>
            <w:r>
              <w:rPr>
                <w:rFonts w:ascii="Cambria" w:eastAsia="Cambria" w:hAnsi="Cambria" w:cs="Cambria"/>
                <w:color w:val="000000"/>
                <w:sz w:val="36"/>
                <w:szCs w:val="36"/>
              </w:rPr>
              <w:t>10</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5FAA6BA"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BDB1486" w14:textId="77777777" w:rsidR="00085A46" w:rsidRDefault="00085A46" w:rsidP="005416ED">
            <w:pPr>
              <w:suppressAutoHyphens/>
              <w:outlineLvl w:val="0"/>
            </w:pPr>
            <w:r>
              <w:rPr>
                <w:rFonts w:ascii="Cambria" w:eastAsia="Cambria" w:hAnsi="Cambria" w:cs="Cambria"/>
                <w:color w:val="000000"/>
                <w:sz w:val="36"/>
                <w:szCs w:val="36"/>
              </w:rPr>
              <w:t>200m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EAF222F" w14:textId="77777777" w:rsidR="00085A46" w:rsidRDefault="00085A46" w:rsidP="005416ED">
            <w:pPr>
              <w:suppressAutoHyphens/>
              <w:outlineLvl w:val="0"/>
            </w:pPr>
            <w:r>
              <w:rPr>
                <w:rFonts w:ascii="Cambria" w:eastAsia="Cambria" w:hAnsi="Cambria" w:cs="Cambria"/>
                <w:color w:val="000000"/>
                <w:sz w:val="36"/>
                <w:szCs w:val="36"/>
              </w:rPr>
              <w:t>Back</w:t>
            </w:r>
          </w:p>
        </w:tc>
      </w:tr>
      <w:tr w:rsidR="00085A46" w14:paraId="1BF81937"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7F43C22" w14:textId="77777777" w:rsidR="00085A46" w:rsidRDefault="00085A46" w:rsidP="005416ED">
            <w:pPr>
              <w:suppressAutoHyphens/>
              <w:outlineLvl w:val="0"/>
            </w:pPr>
            <w:r>
              <w:rPr>
                <w:rFonts w:ascii="Cambria" w:eastAsia="Cambria" w:hAnsi="Cambria" w:cs="Cambria"/>
                <w:color w:val="000000"/>
                <w:sz w:val="36"/>
                <w:szCs w:val="36"/>
              </w:rPr>
              <w:t>11</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FB3D3FE"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0D8A9FD" w14:textId="77777777" w:rsidR="00085A46" w:rsidRDefault="00085A46" w:rsidP="005416ED">
            <w:pPr>
              <w:suppressAutoHyphens/>
              <w:outlineLvl w:val="0"/>
            </w:pPr>
            <w:r>
              <w:rPr>
                <w:rFonts w:ascii="Cambria" w:eastAsia="Cambria" w:hAnsi="Cambria" w:cs="Cambria"/>
                <w:color w:val="000000"/>
                <w:sz w:val="36"/>
                <w:szCs w:val="36"/>
              </w:rPr>
              <w:t>50m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2FE2C58" w14:textId="77777777" w:rsidR="00085A46" w:rsidRDefault="00085A46" w:rsidP="005416ED">
            <w:pPr>
              <w:suppressAutoHyphens/>
              <w:outlineLvl w:val="0"/>
            </w:pPr>
            <w:r>
              <w:rPr>
                <w:rFonts w:ascii="Cambria" w:eastAsia="Cambria" w:hAnsi="Cambria" w:cs="Cambria"/>
                <w:color w:val="000000"/>
                <w:sz w:val="36"/>
                <w:szCs w:val="36"/>
              </w:rPr>
              <w:t>Fly</w:t>
            </w:r>
          </w:p>
        </w:tc>
      </w:tr>
      <w:tr w:rsidR="00085A46" w14:paraId="34A6B926"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7EC2687" w14:textId="77777777" w:rsidR="00085A46" w:rsidRDefault="00085A46" w:rsidP="005416ED">
            <w:pPr>
              <w:suppressAutoHyphens/>
              <w:outlineLvl w:val="0"/>
            </w:pPr>
            <w:r>
              <w:rPr>
                <w:rFonts w:ascii="Cambria" w:eastAsia="Cambria" w:hAnsi="Cambria" w:cs="Cambria"/>
                <w:color w:val="000000"/>
                <w:sz w:val="36"/>
                <w:szCs w:val="36"/>
              </w:rPr>
              <w:t>12</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98ED0D3"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6EE08F1" w14:textId="77777777" w:rsidR="00085A46" w:rsidRDefault="00085A46" w:rsidP="005416ED">
            <w:pPr>
              <w:suppressAutoHyphens/>
              <w:outlineLvl w:val="0"/>
            </w:pPr>
            <w:r>
              <w:rPr>
                <w:rFonts w:ascii="Cambria" w:eastAsia="Cambria" w:hAnsi="Cambria" w:cs="Cambria"/>
                <w:color w:val="000000"/>
                <w:sz w:val="36"/>
                <w:szCs w:val="36"/>
              </w:rPr>
              <w:t>100m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4D9DAAC" w14:textId="77777777" w:rsidR="00085A46" w:rsidRDefault="00085A46" w:rsidP="005416ED">
            <w:pPr>
              <w:suppressAutoHyphens/>
              <w:outlineLvl w:val="0"/>
            </w:pPr>
            <w:r>
              <w:rPr>
                <w:rFonts w:ascii="Cambria" w:eastAsia="Cambria" w:hAnsi="Cambria" w:cs="Cambria"/>
                <w:color w:val="000000"/>
                <w:sz w:val="36"/>
                <w:szCs w:val="36"/>
              </w:rPr>
              <w:t>Free</w:t>
            </w:r>
          </w:p>
        </w:tc>
      </w:tr>
      <w:tr w:rsidR="00085A46" w14:paraId="0DBA392D"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B19B746" w14:textId="77777777" w:rsidR="00085A46" w:rsidRDefault="00085A46" w:rsidP="005416ED">
            <w:pPr>
              <w:suppressAutoHyphens/>
              <w:outlineLvl w:val="0"/>
            </w:pPr>
            <w:r>
              <w:rPr>
                <w:rFonts w:ascii="Cambria" w:eastAsia="Cambria" w:hAnsi="Cambria" w:cs="Cambria"/>
                <w:color w:val="000000"/>
                <w:sz w:val="36"/>
                <w:szCs w:val="36"/>
              </w:rPr>
              <w:t>13</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498FBC8"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BFFEB2B" w14:textId="77777777" w:rsidR="00085A46" w:rsidRDefault="00085A46" w:rsidP="005416ED">
            <w:pPr>
              <w:suppressAutoHyphens/>
              <w:outlineLvl w:val="0"/>
            </w:pPr>
            <w:r>
              <w:rPr>
                <w:rFonts w:ascii="Cambria" w:eastAsia="Cambria" w:hAnsi="Cambria" w:cs="Cambria"/>
                <w:color w:val="000000"/>
                <w:sz w:val="36"/>
                <w:szCs w:val="36"/>
              </w:rPr>
              <w:t>200m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3ED9D59" w14:textId="77777777" w:rsidR="00085A46" w:rsidRDefault="00085A46" w:rsidP="005416ED">
            <w:pPr>
              <w:suppressAutoHyphens/>
              <w:outlineLvl w:val="0"/>
            </w:pPr>
            <w:r>
              <w:rPr>
                <w:rFonts w:ascii="Cambria" w:eastAsia="Cambria" w:hAnsi="Cambria" w:cs="Cambria"/>
                <w:color w:val="000000"/>
                <w:sz w:val="36"/>
                <w:szCs w:val="36"/>
              </w:rPr>
              <w:t>Breast</w:t>
            </w:r>
          </w:p>
        </w:tc>
      </w:tr>
      <w:tr w:rsidR="00085A46" w14:paraId="5CA732BD"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C301EA8" w14:textId="77777777" w:rsidR="00085A46" w:rsidRDefault="00085A46" w:rsidP="005416ED">
            <w:pPr>
              <w:suppressAutoHyphens/>
              <w:outlineLvl w:val="0"/>
            </w:pPr>
            <w:r>
              <w:rPr>
                <w:rFonts w:ascii="Cambria" w:eastAsia="Cambria" w:hAnsi="Cambria" w:cs="Cambria"/>
                <w:color w:val="000000"/>
                <w:sz w:val="36"/>
                <w:szCs w:val="36"/>
              </w:rPr>
              <w:t>14</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D14EC6C"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6BEB976" w14:textId="77777777" w:rsidR="00085A46" w:rsidRDefault="00085A46" w:rsidP="005416ED">
            <w:pPr>
              <w:suppressAutoHyphens/>
              <w:outlineLvl w:val="0"/>
            </w:pPr>
            <w:r>
              <w:rPr>
                <w:rFonts w:ascii="Cambria" w:eastAsia="Cambria" w:hAnsi="Cambria" w:cs="Cambria"/>
                <w:color w:val="000000"/>
                <w:sz w:val="36"/>
                <w:szCs w:val="36"/>
              </w:rPr>
              <w:t>50m</w:t>
            </w:r>
          </w:p>
        </w:tc>
        <w:tc>
          <w:tcPr>
            <w:tcW w:w="21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DDDAF9F" w14:textId="77777777" w:rsidR="00085A46" w:rsidRDefault="00085A46" w:rsidP="005416ED">
            <w:pPr>
              <w:suppressAutoHyphens/>
              <w:outlineLvl w:val="0"/>
            </w:pPr>
            <w:r>
              <w:rPr>
                <w:rFonts w:ascii="Cambria" w:eastAsia="Cambria" w:hAnsi="Cambria" w:cs="Cambria"/>
                <w:color w:val="000000"/>
                <w:sz w:val="36"/>
                <w:szCs w:val="36"/>
              </w:rPr>
              <w:t>Back</w:t>
            </w:r>
          </w:p>
        </w:tc>
      </w:tr>
      <w:tr w:rsidR="00085A46" w14:paraId="286981E3" w14:textId="77777777" w:rsidTr="005416ED">
        <w:tblPrEx>
          <w:shd w:val="clear" w:color="auto" w:fill="CED7E7"/>
        </w:tblPrEx>
        <w:trPr>
          <w:trHeight w:val="430"/>
          <w:jc w:val="center"/>
        </w:trPr>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5525D8C" w14:textId="77777777" w:rsidR="00085A46" w:rsidRDefault="00085A46" w:rsidP="005416ED">
            <w:pPr>
              <w:suppressAutoHyphens/>
              <w:outlineLvl w:val="0"/>
            </w:pPr>
            <w:r>
              <w:rPr>
                <w:rFonts w:ascii="Cambria" w:eastAsia="Cambria" w:hAnsi="Cambria" w:cs="Cambria"/>
                <w:color w:val="000000"/>
                <w:sz w:val="36"/>
                <w:szCs w:val="36"/>
              </w:rPr>
              <w:t>15</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3DB7205" w14:textId="77777777" w:rsidR="00085A46" w:rsidRDefault="00085A46" w:rsidP="005416ED">
            <w:pPr>
              <w:suppressAutoHyphens/>
              <w:outlineLvl w:val="0"/>
            </w:pPr>
            <w:r>
              <w:rPr>
                <w:rFonts w:ascii="Cambria" w:eastAsia="Cambria" w:hAnsi="Cambria" w:cs="Cambria"/>
                <w:color w:val="000000"/>
                <w:sz w:val="36"/>
                <w:szCs w:val="36"/>
              </w:rPr>
              <w:t>Mixed</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4B1D918" w14:textId="77777777" w:rsidR="00085A46" w:rsidRDefault="00085A46" w:rsidP="005416ED">
            <w:pPr>
              <w:suppressAutoHyphens/>
              <w:outlineLvl w:val="0"/>
            </w:pPr>
            <w:r>
              <w:rPr>
                <w:rFonts w:ascii="Cambria" w:eastAsia="Cambria" w:hAnsi="Cambria" w:cs="Cambria"/>
                <w:color w:val="000000"/>
                <w:sz w:val="36"/>
                <w:szCs w:val="36"/>
              </w:rPr>
              <w:t>100m</w:t>
            </w:r>
          </w:p>
        </w:tc>
        <w:tc>
          <w:tcPr>
            <w:tcW w:w="21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5E25F2A" w14:textId="77777777" w:rsidR="00085A46" w:rsidRDefault="00085A46" w:rsidP="005416ED">
            <w:pPr>
              <w:suppressAutoHyphens/>
              <w:outlineLvl w:val="0"/>
            </w:pPr>
            <w:r>
              <w:rPr>
                <w:rFonts w:ascii="Cambria" w:eastAsia="Cambria" w:hAnsi="Cambria" w:cs="Cambria"/>
                <w:color w:val="000000"/>
                <w:sz w:val="36"/>
                <w:szCs w:val="36"/>
              </w:rPr>
              <w:t>Fly</w:t>
            </w:r>
          </w:p>
        </w:tc>
      </w:tr>
    </w:tbl>
    <w:p w14:paraId="72A89AB5" w14:textId="77777777" w:rsidR="00085A46" w:rsidRDefault="00085A46" w:rsidP="00085A46">
      <w:pPr>
        <w:ind w:right="-1080"/>
        <w:rPr>
          <w:rFonts w:ascii="Garamond" w:hAnsi="Garamond"/>
          <w:b/>
          <w:color w:val="000000"/>
        </w:rPr>
      </w:pPr>
    </w:p>
    <w:p w14:paraId="49440944" w14:textId="77777777" w:rsidR="00085A46" w:rsidRDefault="00085A46" w:rsidP="00085A46">
      <w:pPr>
        <w:ind w:right="-1080"/>
        <w:rPr>
          <w:rFonts w:ascii="Garamond" w:hAnsi="Garamond"/>
          <w:b/>
          <w:color w:val="000000"/>
        </w:rPr>
      </w:pPr>
    </w:p>
    <w:p w14:paraId="522444C0" w14:textId="77777777" w:rsidR="00085A46" w:rsidRDefault="00085A46" w:rsidP="00085A46">
      <w:pPr>
        <w:ind w:right="-1080"/>
        <w:rPr>
          <w:rFonts w:ascii="Garamond" w:hAnsi="Garamond"/>
          <w:b/>
          <w:color w:val="000000"/>
        </w:rPr>
      </w:pPr>
    </w:p>
    <w:p w14:paraId="546E6BCA" w14:textId="77777777" w:rsidR="00E52316" w:rsidRDefault="00E52316" w:rsidP="00085A46">
      <w:pPr>
        <w:ind w:right="-1080"/>
        <w:rPr>
          <w:rFonts w:ascii="Garamond" w:hAnsi="Garamond"/>
          <w:b/>
          <w:color w:val="000000"/>
        </w:rPr>
      </w:pPr>
      <w:bookmarkStart w:id="0" w:name="_GoBack"/>
      <w:bookmarkEnd w:id="0"/>
    </w:p>
    <w:p w14:paraId="2B2A0FC2" w14:textId="77777777" w:rsidR="00085A46" w:rsidRDefault="00085A46" w:rsidP="00085A46">
      <w:pPr>
        <w:ind w:right="-1080"/>
        <w:rPr>
          <w:rFonts w:ascii="Garamond" w:hAnsi="Garamond"/>
          <w:b/>
          <w:color w:val="000000"/>
        </w:rPr>
      </w:pPr>
    </w:p>
    <w:p w14:paraId="07AB441F" w14:textId="77777777" w:rsidR="00085A46" w:rsidRDefault="00085A46" w:rsidP="00085A46">
      <w:pPr>
        <w:ind w:right="-1080"/>
        <w:rPr>
          <w:rFonts w:ascii="Garamond" w:hAnsi="Garamond"/>
          <w:b/>
          <w:color w:val="000000"/>
        </w:rPr>
      </w:pPr>
    </w:p>
    <w:p w14:paraId="5061070B" w14:textId="77777777" w:rsidR="00085A46" w:rsidRDefault="00085A46" w:rsidP="00085A46">
      <w:pPr>
        <w:ind w:right="-1080"/>
        <w:rPr>
          <w:rFonts w:ascii="Garamond" w:hAnsi="Garamond"/>
          <w:b/>
          <w:color w:val="000000"/>
        </w:rPr>
      </w:pPr>
    </w:p>
    <w:p w14:paraId="35580A29" w14:textId="77777777" w:rsidR="00085A46" w:rsidRDefault="00085A46" w:rsidP="00085A46">
      <w:pPr>
        <w:ind w:right="-1080"/>
        <w:rPr>
          <w:rFonts w:ascii="Garamond" w:hAnsi="Garamond"/>
          <w:b/>
          <w:color w:val="000000"/>
        </w:rPr>
      </w:pPr>
    </w:p>
    <w:p w14:paraId="0D8AA695" w14:textId="77777777" w:rsidR="00085A46" w:rsidRPr="005719B8" w:rsidRDefault="00085A46" w:rsidP="00085A46">
      <w:pPr>
        <w:spacing w:line="226" w:lineRule="auto"/>
        <w:ind w:left="-1080" w:right="-1350"/>
        <w:rPr>
          <w:rFonts w:ascii="Arial Narrow" w:hAnsi="Arial Narrow" w:cs="Arial"/>
          <w:b/>
        </w:rPr>
      </w:pPr>
      <w:r>
        <w:rPr>
          <w:noProof/>
        </w:rPr>
        <w:lastRenderedPageBreak/>
        <w:drawing>
          <wp:inline distT="0" distB="0" distL="0" distR="0" wp14:anchorId="3B817A7B" wp14:editId="7144A35D">
            <wp:extent cx="1905000" cy="361950"/>
            <wp:effectExtent l="0" t="0" r="0" b="0"/>
            <wp:docPr id="6" name="Picture 6"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1B2553E2" w14:textId="77777777" w:rsidR="00085A46" w:rsidRPr="00600C71" w:rsidRDefault="00085A46" w:rsidP="00085A46">
      <w:pPr>
        <w:tabs>
          <w:tab w:val="left" w:pos="-720"/>
          <w:tab w:val="left" w:pos="180"/>
        </w:tabs>
        <w:suppressAutoHyphens/>
        <w:jc w:val="right"/>
        <w:rPr>
          <w:rFonts w:ascii="Arial Narrow" w:hAnsi="Arial Narrow"/>
          <w:b/>
          <w:i/>
          <w:sz w:val="20"/>
        </w:rPr>
      </w:pPr>
      <w:r w:rsidRPr="005719B8">
        <w:rPr>
          <w:rFonts w:ascii="Arial Narrow" w:hAnsi="Arial Narrow" w:cs="Arial"/>
          <w:b/>
        </w:rPr>
        <w:t>ASSUMPTION OF RISK AND INDEMNITY AGREEMENT</w:t>
      </w:r>
      <w:r>
        <w:rPr>
          <w:rFonts w:ascii="Arial Narrow" w:hAnsi="Arial Narrow" w:cs="Arial"/>
          <w:b/>
        </w:rPr>
        <w:t xml:space="preserve"> </w:t>
      </w:r>
      <w:r w:rsidRPr="00687C5A">
        <w:rPr>
          <w:rFonts w:ascii="Arial Narrow" w:hAnsi="Arial Narrow"/>
          <w:b/>
          <w:i/>
          <w:sz w:val="20"/>
        </w:rPr>
        <w:t xml:space="preserve">Revised </w:t>
      </w:r>
      <w:r>
        <w:rPr>
          <w:rFonts w:ascii="Arial Narrow" w:hAnsi="Arial Narrow"/>
          <w:b/>
          <w:i/>
          <w:sz w:val="20"/>
        </w:rPr>
        <w:t>07/01/2014</w:t>
      </w:r>
    </w:p>
    <w:p w14:paraId="020FCFF6" w14:textId="77777777" w:rsidR="00085A46" w:rsidRPr="002644B8" w:rsidRDefault="00085A46" w:rsidP="00085A46">
      <w:pPr>
        <w:tabs>
          <w:tab w:val="left" w:pos="1606"/>
          <w:tab w:val="center" w:pos="5544"/>
        </w:tabs>
        <w:spacing w:line="226" w:lineRule="auto"/>
        <w:ind w:left="-1080" w:right="-1350"/>
        <w:rPr>
          <w:rFonts w:ascii="Arial Narrow" w:hAnsi="Arial Narrow" w:cs="Arial"/>
          <w:b/>
          <w:color w:val="0070C0"/>
        </w:rPr>
      </w:pPr>
      <w:r>
        <w:rPr>
          <w:rFonts w:ascii="Arial Narrow" w:hAnsi="Arial Narrow" w:cs="Arial"/>
          <w:b/>
          <w:color w:val="0070C0"/>
        </w:rPr>
        <w:tab/>
      </w:r>
    </w:p>
    <w:p w14:paraId="33A9AF17" w14:textId="77777777" w:rsidR="00085A46" w:rsidRPr="003038EA" w:rsidRDefault="00085A46" w:rsidP="00085A46">
      <w:pPr>
        <w:spacing w:line="226" w:lineRule="auto"/>
        <w:ind w:left="-1080" w:right="-135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w:t>
      </w:r>
      <w:proofErr w:type="spellStart"/>
      <w:r w:rsidRPr="00A24E8A">
        <w:rPr>
          <w:rFonts w:ascii="Arial Narrow" w:hAnsi="Arial Narrow" w:cs="Arial"/>
          <w:sz w:val="20"/>
        </w:rPr>
        <w:t>dryland</w:t>
      </w:r>
      <w:proofErr w:type="spellEnd"/>
      <w:r w:rsidRPr="00A24E8A">
        <w:rPr>
          <w:rFonts w:ascii="Arial Narrow" w:hAnsi="Arial Narrow" w:cs="Arial"/>
          <w:sz w:val="20"/>
        </w:rPr>
        <w:t xml:space="preserve">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0FAECAF8" w14:textId="77777777" w:rsidR="00085A46" w:rsidRPr="003038EA" w:rsidRDefault="00085A46" w:rsidP="00085A46">
      <w:pPr>
        <w:spacing w:line="226" w:lineRule="auto"/>
        <w:ind w:left="-1080" w:right="-1350"/>
        <w:jc w:val="both"/>
        <w:rPr>
          <w:rFonts w:ascii="Arial Narrow" w:hAnsi="Arial Narrow" w:cs="Arial"/>
          <w:sz w:val="20"/>
        </w:rPr>
      </w:pPr>
    </w:p>
    <w:p w14:paraId="3FAD4CC2" w14:textId="77777777" w:rsidR="00085A46" w:rsidRPr="0014538A" w:rsidRDefault="00085A46" w:rsidP="00085A46">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76667EF2" w14:textId="77777777" w:rsidR="00085A46" w:rsidRPr="003038EA" w:rsidRDefault="00085A46" w:rsidP="00085A46">
      <w:pPr>
        <w:spacing w:line="226" w:lineRule="auto"/>
        <w:ind w:left="-1080" w:right="-1350"/>
        <w:jc w:val="both"/>
        <w:rPr>
          <w:rFonts w:ascii="Arial Narrow" w:hAnsi="Arial Narrow" w:cs="Arial"/>
          <w:sz w:val="20"/>
        </w:rPr>
      </w:pPr>
    </w:p>
    <w:p w14:paraId="55210D43" w14:textId="77777777" w:rsidR="00085A46" w:rsidRPr="009C687F" w:rsidRDefault="00085A46" w:rsidP="00085A46">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7006AD36" w14:textId="77777777" w:rsidR="00085A46" w:rsidRPr="003038EA" w:rsidRDefault="00085A46" w:rsidP="00085A46">
      <w:pPr>
        <w:spacing w:line="226" w:lineRule="auto"/>
        <w:ind w:left="-1080" w:right="-1350"/>
        <w:jc w:val="both"/>
        <w:rPr>
          <w:rFonts w:ascii="Arial Narrow" w:hAnsi="Arial Narrow" w:cs="Arial"/>
          <w:sz w:val="20"/>
        </w:rPr>
      </w:pPr>
    </w:p>
    <w:p w14:paraId="4B2FE3B5" w14:textId="77777777" w:rsidR="00085A46" w:rsidRDefault="00085A46" w:rsidP="00085A46">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073F7099" w14:textId="77777777" w:rsidR="00085A46" w:rsidRDefault="00085A46" w:rsidP="00085A46">
      <w:pPr>
        <w:pStyle w:val="ListParagraph"/>
        <w:ind w:left="-1080" w:right="-1350"/>
        <w:rPr>
          <w:rFonts w:ascii="Arial Narrow" w:hAnsi="Arial Narrow" w:cs="Arial"/>
          <w:sz w:val="20"/>
        </w:rPr>
      </w:pPr>
    </w:p>
    <w:p w14:paraId="27CF48E4" w14:textId="77777777" w:rsidR="00085A46" w:rsidRDefault="00085A46" w:rsidP="00085A46">
      <w:pPr>
        <w:widowControl w:val="0"/>
        <w:numPr>
          <w:ilvl w:val="0"/>
          <w:numId w:val="1"/>
        </w:numPr>
        <w:spacing w:line="226" w:lineRule="auto"/>
        <w:ind w:left="-1080" w:right="-1350"/>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562C2C37" w14:textId="77777777" w:rsidR="00085A46" w:rsidRDefault="00085A46" w:rsidP="00085A46">
      <w:pPr>
        <w:spacing w:line="226" w:lineRule="auto"/>
        <w:ind w:left="-1080" w:right="-1350"/>
        <w:jc w:val="both"/>
        <w:rPr>
          <w:rFonts w:ascii="Arial Narrow" w:hAnsi="Arial Narrow" w:cs="Arial"/>
          <w:sz w:val="20"/>
        </w:rPr>
      </w:pPr>
    </w:p>
    <w:p w14:paraId="77A92E91" w14:textId="77777777" w:rsidR="00085A46" w:rsidRPr="00497D77" w:rsidRDefault="00085A46" w:rsidP="00085A46">
      <w:pPr>
        <w:widowControl w:val="0"/>
        <w:numPr>
          <w:ilvl w:val="0"/>
          <w:numId w:val="1"/>
        </w:numPr>
        <w:spacing w:line="226" w:lineRule="auto"/>
        <w:ind w:left="-1080" w:right="-1350"/>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306C62CB" w14:textId="77777777" w:rsidR="00085A46" w:rsidRPr="003038EA" w:rsidRDefault="00085A46" w:rsidP="00085A46">
      <w:pPr>
        <w:spacing w:line="226" w:lineRule="auto"/>
        <w:ind w:left="-1080" w:right="-1350"/>
        <w:jc w:val="both"/>
        <w:rPr>
          <w:rFonts w:ascii="Arial Narrow" w:hAnsi="Arial Narrow" w:cs="Arial"/>
          <w:sz w:val="20"/>
        </w:rPr>
      </w:pPr>
    </w:p>
    <w:p w14:paraId="4916D1CC" w14:textId="77777777" w:rsidR="00085A46" w:rsidRDefault="00085A46" w:rsidP="00085A46">
      <w:pPr>
        <w:spacing w:line="226" w:lineRule="auto"/>
        <w:ind w:left="-1080" w:right="-1350"/>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p>
    <w:p w14:paraId="0B7B66F7" w14:textId="77777777" w:rsidR="00085A46" w:rsidRDefault="00085A46" w:rsidP="00085A46">
      <w:pPr>
        <w:spacing w:line="226" w:lineRule="auto"/>
        <w:jc w:val="both"/>
        <w:rPr>
          <w:rFonts w:ascii="Arial Narrow" w:hAnsi="Arial Narrow" w:cs="Arial"/>
          <w:sz w:val="20"/>
        </w:rPr>
      </w:pPr>
    </w:p>
    <w:p w14:paraId="1829BBC5" w14:textId="77777777" w:rsidR="00085A46" w:rsidRDefault="00085A46" w:rsidP="00085A46">
      <w:pPr>
        <w:spacing w:line="226" w:lineRule="auto"/>
        <w:jc w:val="both"/>
        <w:rPr>
          <w:rFonts w:ascii="Arial Narrow" w:hAnsi="Arial Narrow" w:cs="Arial"/>
          <w:sz w:val="20"/>
        </w:rPr>
      </w:pPr>
    </w:p>
    <w:tbl>
      <w:tblPr>
        <w:tblW w:w="1107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2699"/>
        <w:gridCol w:w="812"/>
        <w:gridCol w:w="626"/>
        <w:gridCol w:w="454"/>
        <w:gridCol w:w="3593"/>
      </w:tblGrid>
      <w:tr w:rsidR="00085A46" w:rsidRPr="00C80AC2" w14:paraId="5F019971" w14:textId="77777777" w:rsidTr="005416ED">
        <w:trPr>
          <w:trHeight w:val="548"/>
        </w:trPr>
        <w:tc>
          <w:tcPr>
            <w:tcW w:w="2890" w:type="dxa"/>
          </w:tcPr>
          <w:p w14:paraId="14152439" w14:textId="77777777" w:rsidR="00085A46" w:rsidRPr="00C80AC2" w:rsidRDefault="00085A46" w:rsidP="005416ED">
            <w:pPr>
              <w:rPr>
                <w:sz w:val="16"/>
                <w:szCs w:val="16"/>
              </w:rPr>
            </w:pPr>
            <w:r w:rsidRPr="00C80AC2">
              <w:rPr>
                <w:sz w:val="16"/>
                <w:szCs w:val="16"/>
              </w:rPr>
              <w:t>Last Name</w:t>
            </w:r>
          </w:p>
        </w:tc>
        <w:tc>
          <w:tcPr>
            <w:tcW w:w="2699" w:type="dxa"/>
          </w:tcPr>
          <w:p w14:paraId="0A1B6644" w14:textId="77777777" w:rsidR="00085A46" w:rsidRPr="00C80AC2" w:rsidRDefault="00085A46" w:rsidP="005416ED">
            <w:pPr>
              <w:rPr>
                <w:sz w:val="16"/>
                <w:szCs w:val="16"/>
              </w:rPr>
            </w:pPr>
            <w:r w:rsidRPr="00C80AC2">
              <w:rPr>
                <w:sz w:val="16"/>
                <w:szCs w:val="16"/>
              </w:rPr>
              <w:t>First Name</w:t>
            </w:r>
          </w:p>
        </w:tc>
        <w:tc>
          <w:tcPr>
            <w:tcW w:w="812" w:type="dxa"/>
          </w:tcPr>
          <w:p w14:paraId="582F0416" w14:textId="77777777" w:rsidR="00085A46" w:rsidRPr="00C80AC2" w:rsidRDefault="00085A46" w:rsidP="005416ED">
            <w:pPr>
              <w:rPr>
                <w:sz w:val="16"/>
                <w:szCs w:val="16"/>
              </w:rPr>
            </w:pPr>
            <w:r w:rsidRPr="00C80AC2">
              <w:rPr>
                <w:sz w:val="16"/>
                <w:szCs w:val="16"/>
              </w:rPr>
              <w:t>MI</w:t>
            </w:r>
          </w:p>
        </w:tc>
        <w:tc>
          <w:tcPr>
            <w:tcW w:w="1080" w:type="dxa"/>
            <w:gridSpan w:val="2"/>
          </w:tcPr>
          <w:p w14:paraId="1EBCA17A" w14:textId="77777777" w:rsidR="00085A46" w:rsidRPr="00C80AC2" w:rsidRDefault="00085A46" w:rsidP="005416ED">
            <w:pPr>
              <w:rPr>
                <w:sz w:val="18"/>
              </w:rPr>
            </w:pPr>
            <w:r w:rsidRPr="00C80AC2">
              <w:rPr>
                <w:sz w:val="18"/>
              </w:rPr>
              <w:t>Sex (circle)</w:t>
            </w:r>
          </w:p>
          <w:p w14:paraId="458B84DC" w14:textId="77777777" w:rsidR="00085A46" w:rsidRPr="00C80AC2" w:rsidRDefault="00085A46" w:rsidP="005416ED">
            <w:pPr>
              <w:rPr>
                <w:sz w:val="16"/>
                <w:szCs w:val="16"/>
              </w:rPr>
            </w:pPr>
            <w:r w:rsidRPr="00C80AC2">
              <w:rPr>
                <w:sz w:val="20"/>
              </w:rPr>
              <w:t xml:space="preserve"> </w:t>
            </w:r>
            <w:r w:rsidRPr="00C80AC2">
              <w:rPr>
                <w:sz w:val="22"/>
                <w:szCs w:val="22"/>
              </w:rPr>
              <w:t>M       F</w:t>
            </w:r>
          </w:p>
        </w:tc>
        <w:tc>
          <w:tcPr>
            <w:tcW w:w="3593" w:type="dxa"/>
          </w:tcPr>
          <w:p w14:paraId="1474C6F6" w14:textId="77777777" w:rsidR="00085A46" w:rsidRPr="00C80AC2" w:rsidRDefault="00085A46" w:rsidP="005416ED">
            <w:pPr>
              <w:rPr>
                <w:sz w:val="16"/>
                <w:szCs w:val="16"/>
              </w:rPr>
            </w:pPr>
            <w:r w:rsidRPr="00C80AC2">
              <w:rPr>
                <w:sz w:val="16"/>
                <w:szCs w:val="16"/>
              </w:rPr>
              <w:t>Date of Birth (mm/</w:t>
            </w:r>
            <w:proofErr w:type="spellStart"/>
            <w:r w:rsidRPr="00C80AC2">
              <w:rPr>
                <w:sz w:val="16"/>
                <w:szCs w:val="16"/>
              </w:rPr>
              <w:t>dd</w:t>
            </w:r>
            <w:proofErr w:type="spellEnd"/>
            <w:r w:rsidRPr="00C80AC2">
              <w:rPr>
                <w:sz w:val="16"/>
                <w:szCs w:val="16"/>
              </w:rPr>
              <w:t>/</w:t>
            </w:r>
            <w:proofErr w:type="spellStart"/>
            <w:r w:rsidRPr="00C80AC2">
              <w:rPr>
                <w:sz w:val="16"/>
                <w:szCs w:val="16"/>
              </w:rPr>
              <w:t>yy</w:t>
            </w:r>
            <w:proofErr w:type="spellEnd"/>
            <w:r w:rsidRPr="00C80AC2">
              <w:rPr>
                <w:sz w:val="16"/>
                <w:szCs w:val="16"/>
              </w:rPr>
              <w:t>)</w:t>
            </w:r>
          </w:p>
        </w:tc>
      </w:tr>
      <w:tr w:rsidR="00085A46" w:rsidRPr="00C80AC2" w14:paraId="4F7373A7" w14:textId="77777777" w:rsidTr="005416ED">
        <w:trPr>
          <w:trHeight w:val="422"/>
        </w:trPr>
        <w:tc>
          <w:tcPr>
            <w:tcW w:w="11070" w:type="dxa"/>
            <w:gridSpan w:val="6"/>
          </w:tcPr>
          <w:p w14:paraId="5B68683B" w14:textId="77777777" w:rsidR="00085A46" w:rsidRPr="00C80AC2" w:rsidRDefault="00085A46" w:rsidP="005416ED">
            <w:pPr>
              <w:rPr>
                <w:sz w:val="16"/>
                <w:szCs w:val="16"/>
              </w:rPr>
            </w:pPr>
            <w:r w:rsidRPr="00C80AC2">
              <w:rPr>
                <w:sz w:val="16"/>
                <w:szCs w:val="16"/>
              </w:rPr>
              <w:t>Street Address</w:t>
            </w:r>
            <w:r>
              <w:rPr>
                <w:sz w:val="16"/>
                <w:szCs w:val="16"/>
              </w:rPr>
              <w:t>, City, State, Zip</w:t>
            </w:r>
          </w:p>
        </w:tc>
      </w:tr>
      <w:tr w:rsidR="00085A46" w:rsidRPr="00C80AC2" w14:paraId="7E5EECCA" w14:textId="77777777" w:rsidTr="005416ED">
        <w:trPr>
          <w:trHeight w:val="422"/>
        </w:trPr>
        <w:tc>
          <w:tcPr>
            <w:tcW w:w="7027" w:type="dxa"/>
            <w:gridSpan w:val="4"/>
          </w:tcPr>
          <w:p w14:paraId="1B28ADCE" w14:textId="77777777" w:rsidR="00085A46" w:rsidRPr="00C80AC2" w:rsidRDefault="00085A46" w:rsidP="005416ED">
            <w:pPr>
              <w:rPr>
                <w:rFonts w:cs="Arial"/>
                <w:bCs/>
                <w:sz w:val="20"/>
              </w:rPr>
            </w:pPr>
            <w:r w:rsidRPr="008172E7">
              <w:rPr>
                <w:rFonts w:cs="Arial"/>
                <w:bCs/>
                <w:sz w:val="20"/>
              </w:rPr>
              <w:t>Signature of Participant</w:t>
            </w:r>
          </w:p>
          <w:p w14:paraId="02A06D0A" w14:textId="77777777" w:rsidR="00085A46" w:rsidRDefault="00085A46" w:rsidP="005416ED">
            <w:pPr>
              <w:rPr>
                <w:rFonts w:cs="Arial"/>
                <w:bCs/>
                <w:sz w:val="16"/>
                <w:szCs w:val="16"/>
              </w:rPr>
            </w:pPr>
          </w:p>
          <w:p w14:paraId="5F83CAC2" w14:textId="77777777" w:rsidR="00085A46" w:rsidRPr="00C80AC2" w:rsidRDefault="00085A46" w:rsidP="005416ED">
            <w:pPr>
              <w:rPr>
                <w:rFonts w:cs="Arial"/>
                <w:bCs/>
                <w:sz w:val="16"/>
                <w:szCs w:val="16"/>
              </w:rPr>
            </w:pPr>
          </w:p>
          <w:p w14:paraId="5E06622C" w14:textId="77777777" w:rsidR="00085A46" w:rsidRPr="00C80AC2" w:rsidRDefault="00085A46" w:rsidP="005416ED">
            <w:pPr>
              <w:rPr>
                <w:rFonts w:cs="Arial"/>
                <w:bCs/>
                <w:sz w:val="16"/>
                <w:szCs w:val="16"/>
              </w:rPr>
            </w:pPr>
          </w:p>
        </w:tc>
        <w:tc>
          <w:tcPr>
            <w:tcW w:w="4042" w:type="dxa"/>
            <w:gridSpan w:val="2"/>
          </w:tcPr>
          <w:p w14:paraId="35F11FD5" w14:textId="77777777" w:rsidR="00085A46" w:rsidRPr="00C80AC2" w:rsidRDefault="00085A46" w:rsidP="005416ED">
            <w:pPr>
              <w:rPr>
                <w:sz w:val="20"/>
              </w:rPr>
            </w:pPr>
            <w:r w:rsidRPr="008172E7">
              <w:rPr>
                <w:sz w:val="20"/>
              </w:rPr>
              <w:t>Date Signed</w:t>
            </w:r>
          </w:p>
        </w:tc>
      </w:tr>
    </w:tbl>
    <w:p w14:paraId="1AAF0D5A" w14:textId="77777777" w:rsidR="00085A46" w:rsidRPr="000A747F" w:rsidRDefault="00085A46" w:rsidP="00085A46">
      <w:pPr>
        <w:widowControl w:val="0"/>
        <w:autoSpaceDE w:val="0"/>
        <w:autoSpaceDN w:val="0"/>
        <w:adjustRightInd w:val="0"/>
        <w:ind w:right="-1080"/>
        <w:jc w:val="both"/>
        <w:outlineLvl w:val="0"/>
        <w:rPr>
          <w:rFonts w:ascii="ArialMT" w:hAnsi="ArialMT" w:cs="ArialMT"/>
          <w:b/>
          <w:i/>
          <w:color w:val="000000"/>
          <w:sz w:val="16"/>
          <w:szCs w:val="16"/>
        </w:rPr>
      </w:pPr>
    </w:p>
    <w:p w14:paraId="489FF4DC" w14:textId="77777777" w:rsidR="000F4422" w:rsidRDefault="000F4422"/>
    <w:sectPr w:rsidR="000F4422" w:rsidSect="00600C71">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46"/>
    <w:rsid w:val="00085A46"/>
    <w:rsid w:val="000F4422"/>
    <w:rsid w:val="00E5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BE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6"/>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A46"/>
    <w:pPr>
      <w:pBdr>
        <w:top w:val="nil"/>
        <w:left w:val="nil"/>
        <w:bottom w:val="nil"/>
        <w:right w:val="nil"/>
        <w:between w:val="nil"/>
        <w:bar w:val="nil"/>
      </w:pBdr>
    </w:pPr>
    <w:rPr>
      <w:rFonts w:ascii="Arial" w:eastAsia="Arial Unicode MS" w:hAnsi="Arial" w:cs="Arial Unicode MS"/>
      <w:color w:val="000000"/>
      <w:u w:color="000000"/>
      <w:bdr w:val="nil"/>
    </w:rPr>
  </w:style>
  <w:style w:type="paragraph" w:styleId="ListParagraph">
    <w:name w:val="List Paragraph"/>
    <w:basedOn w:val="Normal"/>
    <w:uiPriority w:val="34"/>
    <w:qFormat/>
    <w:rsid w:val="00085A46"/>
    <w:pPr>
      <w:ind w:left="720"/>
      <w:contextualSpacing/>
    </w:pPr>
  </w:style>
  <w:style w:type="paragraph" w:styleId="BalloonText">
    <w:name w:val="Balloon Text"/>
    <w:basedOn w:val="Normal"/>
    <w:link w:val="BalloonTextChar"/>
    <w:uiPriority w:val="99"/>
    <w:semiHidden/>
    <w:unhideWhenUsed/>
    <w:rsid w:val="00085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A46"/>
    <w:rPr>
      <w:rFonts w:ascii="Lucida Grande" w:eastAsia="Times New Roman" w:hAnsi="Lucida Grande" w:cs="Lucida Grande"/>
      <w:sz w:val="18"/>
      <w:szCs w:val="18"/>
    </w:rPr>
  </w:style>
  <w:style w:type="character" w:styleId="Hyperlink">
    <w:name w:val="Hyperlink"/>
    <w:rsid w:val="00E523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6"/>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A46"/>
    <w:pPr>
      <w:pBdr>
        <w:top w:val="nil"/>
        <w:left w:val="nil"/>
        <w:bottom w:val="nil"/>
        <w:right w:val="nil"/>
        <w:between w:val="nil"/>
        <w:bar w:val="nil"/>
      </w:pBdr>
    </w:pPr>
    <w:rPr>
      <w:rFonts w:ascii="Arial" w:eastAsia="Arial Unicode MS" w:hAnsi="Arial" w:cs="Arial Unicode MS"/>
      <w:color w:val="000000"/>
      <w:u w:color="000000"/>
      <w:bdr w:val="nil"/>
    </w:rPr>
  </w:style>
  <w:style w:type="paragraph" w:styleId="ListParagraph">
    <w:name w:val="List Paragraph"/>
    <w:basedOn w:val="Normal"/>
    <w:uiPriority w:val="34"/>
    <w:qFormat/>
    <w:rsid w:val="00085A46"/>
    <w:pPr>
      <w:ind w:left="720"/>
      <w:contextualSpacing/>
    </w:pPr>
  </w:style>
  <w:style w:type="paragraph" w:styleId="BalloonText">
    <w:name w:val="Balloon Text"/>
    <w:basedOn w:val="Normal"/>
    <w:link w:val="BalloonTextChar"/>
    <w:uiPriority w:val="99"/>
    <w:semiHidden/>
    <w:unhideWhenUsed/>
    <w:rsid w:val="00085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A46"/>
    <w:rPr>
      <w:rFonts w:ascii="Lucida Grande" w:eastAsia="Times New Roman" w:hAnsi="Lucida Grande" w:cs="Lucida Grande"/>
      <w:sz w:val="18"/>
      <w:szCs w:val="18"/>
    </w:rPr>
  </w:style>
  <w:style w:type="character" w:styleId="Hyperlink">
    <w:name w:val="Hyperlink"/>
    <w:rsid w:val="00E52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tha@austinswimclub.or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5780</Characters>
  <Application>Microsoft Macintosh Word</Application>
  <DocSecurity>0</DocSecurity>
  <Lines>48</Lines>
  <Paragraphs>13</Paragraphs>
  <ScaleCrop>false</ScaleCrop>
  <Company>Austin Swim Club</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Martha Hansen</cp:lastModifiedBy>
  <cp:revision>2</cp:revision>
  <dcterms:created xsi:type="dcterms:W3CDTF">2017-06-06T14:05:00Z</dcterms:created>
  <dcterms:modified xsi:type="dcterms:W3CDTF">2017-06-06T14:08:00Z</dcterms:modified>
</cp:coreProperties>
</file>