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DDF" w:rsidRPr="004E7512" w:rsidRDefault="00BB4DDF" w:rsidP="00BB4DDF">
      <w:pPr>
        <w:pStyle w:val="Letterbodytext"/>
        <w:rPr>
          <w:rFonts w:ascii="Verdana" w:hAnsi="Verdana"/>
        </w:rPr>
      </w:pPr>
    </w:p>
    <w:p w:rsidR="00BB4DDF" w:rsidRPr="004E7512" w:rsidRDefault="00BB4DDF" w:rsidP="006A0B3D">
      <w:pPr>
        <w:pStyle w:val="Letterbodytext"/>
        <w:jc w:val="right"/>
        <w:rPr>
          <w:rFonts w:ascii="Verdana" w:hAnsi="Verdana"/>
        </w:rPr>
      </w:pPr>
    </w:p>
    <w:p w:rsidR="00BB4DDF" w:rsidRPr="004E7512" w:rsidRDefault="00BB4DDF" w:rsidP="00BB4DDF">
      <w:pPr>
        <w:pStyle w:val="Letterbodytext"/>
        <w:rPr>
          <w:rFonts w:ascii="Verdana" w:hAnsi="Verdana"/>
        </w:rPr>
      </w:pPr>
    </w:p>
    <w:p w:rsidR="00BB4DDF" w:rsidRPr="004E7512" w:rsidRDefault="00BB4DDF" w:rsidP="00BB4DDF">
      <w:pPr>
        <w:pStyle w:val="Letterbodytext"/>
        <w:rPr>
          <w:rFonts w:ascii="Verdana" w:hAnsi="Verdana"/>
        </w:rPr>
      </w:pPr>
    </w:p>
    <w:p w:rsidR="00BB4DDF" w:rsidRPr="004E7512" w:rsidRDefault="00BB4DDF" w:rsidP="00BB4DDF">
      <w:pPr>
        <w:pStyle w:val="Letterbodytext"/>
        <w:rPr>
          <w:rFonts w:ascii="Verdana" w:hAnsi="Verdana"/>
        </w:rPr>
      </w:pPr>
    </w:p>
    <w:p w:rsidR="00BB4DDF" w:rsidRPr="004E7512" w:rsidRDefault="00BB4DDF" w:rsidP="00BB4DDF">
      <w:pPr>
        <w:pStyle w:val="Letterbodytext"/>
        <w:rPr>
          <w:rFonts w:ascii="Verdana" w:hAnsi="Verdana"/>
        </w:rPr>
      </w:pPr>
    </w:p>
    <w:p w:rsidR="00257315" w:rsidRPr="004E7512" w:rsidRDefault="00257315" w:rsidP="00257315">
      <w:pPr>
        <w:pStyle w:val="Heading1"/>
        <w:jc w:val="center"/>
        <w:rPr>
          <w:rFonts w:ascii="Verdana" w:hAnsi="Verdana"/>
          <w:color w:val="00B0F0"/>
          <w:sz w:val="42"/>
          <w:szCs w:val="40"/>
        </w:rPr>
      </w:pPr>
    </w:p>
    <w:p w:rsidR="006A0B3D" w:rsidRDefault="006A0B3D" w:rsidP="006C6063">
      <w:pPr>
        <w:pStyle w:val="Heading1"/>
        <w:spacing w:after="0" w:line="240" w:lineRule="auto"/>
        <w:rPr>
          <w:rFonts w:ascii="Verdana" w:hAnsi="Verdana"/>
          <w:color w:val="0060AF" w:themeColor="accent3"/>
          <w:sz w:val="72"/>
          <w:szCs w:val="40"/>
        </w:rPr>
      </w:pPr>
    </w:p>
    <w:p w:rsidR="00257315" w:rsidRPr="00581D0B" w:rsidRDefault="00257315" w:rsidP="006C6063">
      <w:pPr>
        <w:pStyle w:val="Heading1"/>
        <w:spacing w:after="0" w:line="240" w:lineRule="auto"/>
        <w:rPr>
          <w:rFonts w:ascii="Verdana" w:hAnsi="Verdana"/>
          <w:color w:val="0060AF" w:themeColor="accent3"/>
          <w:sz w:val="96"/>
          <w:szCs w:val="40"/>
        </w:rPr>
      </w:pPr>
      <w:r w:rsidRPr="00581D0B">
        <w:rPr>
          <w:rFonts w:ascii="Verdana" w:hAnsi="Verdana"/>
          <w:color w:val="0060AF" w:themeColor="accent3"/>
          <w:sz w:val="96"/>
          <w:szCs w:val="40"/>
        </w:rPr>
        <w:t>YMCA Masters National Meet</w:t>
      </w:r>
    </w:p>
    <w:p w:rsidR="006C6063" w:rsidRDefault="006C6063" w:rsidP="006C6063">
      <w:pPr>
        <w:pStyle w:val="Heading1"/>
        <w:jc w:val="center"/>
        <w:rPr>
          <w:rFonts w:ascii="Verdana" w:hAnsi="Verdana"/>
          <w:color w:val="0060AF" w:themeColor="accent3"/>
          <w:sz w:val="42"/>
          <w:szCs w:val="40"/>
        </w:rPr>
      </w:pPr>
    </w:p>
    <w:p w:rsidR="001D0FA3" w:rsidRPr="006C6063" w:rsidRDefault="005A670B" w:rsidP="006A0B3D">
      <w:pPr>
        <w:pStyle w:val="Heading1"/>
        <w:spacing w:after="0" w:line="240" w:lineRule="auto"/>
        <w:rPr>
          <w:rFonts w:ascii="Verdana" w:hAnsi="Verdana"/>
          <w:sz w:val="42"/>
          <w:szCs w:val="40"/>
        </w:rPr>
      </w:pPr>
      <w:r w:rsidRPr="006C6063">
        <w:rPr>
          <w:rFonts w:ascii="Verdana" w:hAnsi="Verdana"/>
          <w:sz w:val="42"/>
          <w:szCs w:val="40"/>
        </w:rPr>
        <w:t>MAY 4-7</w:t>
      </w:r>
      <w:r w:rsidR="00257315" w:rsidRPr="006C6063">
        <w:rPr>
          <w:rFonts w:ascii="Verdana" w:hAnsi="Verdana"/>
          <w:sz w:val="42"/>
          <w:szCs w:val="40"/>
        </w:rPr>
        <w:t xml:space="preserve">, </w:t>
      </w:r>
      <w:r w:rsidRPr="006C6063">
        <w:rPr>
          <w:rFonts w:ascii="Verdana" w:hAnsi="Verdana"/>
          <w:sz w:val="42"/>
          <w:szCs w:val="40"/>
        </w:rPr>
        <w:t>2017</w:t>
      </w:r>
    </w:p>
    <w:p w:rsidR="00257315" w:rsidRPr="006C6063" w:rsidRDefault="00257315" w:rsidP="006A0B3D">
      <w:pPr>
        <w:pStyle w:val="Heading2"/>
        <w:spacing w:before="0" w:after="0" w:line="240" w:lineRule="auto"/>
        <w:rPr>
          <w:rFonts w:ascii="Verdana" w:hAnsi="Verdana"/>
          <w:color w:val="636466" w:themeColor="text2"/>
          <w:sz w:val="28"/>
          <w:szCs w:val="36"/>
        </w:rPr>
      </w:pPr>
      <w:r w:rsidRPr="006C6063">
        <w:rPr>
          <w:rFonts w:ascii="Verdana" w:hAnsi="Verdana"/>
          <w:color w:val="636466" w:themeColor="text2"/>
          <w:sz w:val="28"/>
          <w:szCs w:val="36"/>
        </w:rPr>
        <w:t>Selby Aquatic Center</w:t>
      </w:r>
    </w:p>
    <w:p w:rsidR="00257315" w:rsidRPr="006A0B3D" w:rsidRDefault="00257315" w:rsidP="006A0B3D">
      <w:pPr>
        <w:rPr>
          <w:rFonts w:ascii="Verdana" w:hAnsi="Verdana" w:cs="Arial"/>
          <w:color w:val="636466" w:themeColor="text2"/>
          <w:szCs w:val="36"/>
          <w:shd w:val="clear" w:color="auto" w:fill="FFFFFF"/>
        </w:rPr>
      </w:pPr>
      <w:r w:rsidRPr="006A0B3D">
        <w:rPr>
          <w:rFonts w:ascii="Verdana" w:hAnsi="Verdana" w:cs="Arial"/>
          <w:color w:val="636466" w:themeColor="text2"/>
          <w:szCs w:val="36"/>
          <w:shd w:val="clear" w:color="auto" w:fill="FFFFFF"/>
        </w:rPr>
        <w:t>Evalyn Sadlier Jones Branch</w:t>
      </w:r>
    </w:p>
    <w:p w:rsidR="00257315" w:rsidRPr="006A0B3D" w:rsidRDefault="00257315" w:rsidP="006A0B3D">
      <w:pPr>
        <w:rPr>
          <w:rFonts w:ascii="Verdana" w:hAnsi="Verdana" w:cs="Arial"/>
          <w:color w:val="636466" w:themeColor="text2"/>
          <w:szCs w:val="36"/>
          <w:shd w:val="clear" w:color="auto" w:fill="FFFFFF"/>
        </w:rPr>
      </w:pPr>
      <w:r w:rsidRPr="006A0B3D">
        <w:rPr>
          <w:rFonts w:ascii="Verdana" w:hAnsi="Verdana" w:cs="Arial"/>
          <w:color w:val="636466" w:themeColor="text2"/>
          <w:szCs w:val="36"/>
          <w:shd w:val="clear" w:color="auto" w:fill="FFFFFF"/>
        </w:rPr>
        <w:t xml:space="preserve">8301 Potter Park </w:t>
      </w:r>
      <w:r w:rsidR="00C025DC">
        <w:rPr>
          <w:rFonts w:ascii="Verdana" w:hAnsi="Verdana" w:cs="Arial"/>
          <w:color w:val="636466" w:themeColor="text2"/>
          <w:szCs w:val="36"/>
          <w:shd w:val="clear" w:color="auto" w:fill="FFFFFF"/>
        </w:rPr>
        <w:t>D</w:t>
      </w:r>
      <w:r w:rsidRPr="006A0B3D">
        <w:rPr>
          <w:rFonts w:ascii="Verdana" w:hAnsi="Verdana" w:cs="Arial"/>
          <w:color w:val="636466" w:themeColor="text2"/>
          <w:szCs w:val="36"/>
          <w:shd w:val="clear" w:color="auto" w:fill="FFFFFF"/>
        </w:rPr>
        <w:t>rive</w:t>
      </w:r>
    </w:p>
    <w:p w:rsidR="00257315" w:rsidRPr="006A0B3D" w:rsidRDefault="00257315" w:rsidP="006A0B3D">
      <w:pPr>
        <w:rPr>
          <w:rFonts w:ascii="Verdana" w:hAnsi="Verdana"/>
          <w:color w:val="636466" w:themeColor="text2"/>
          <w:sz w:val="32"/>
          <w:szCs w:val="36"/>
        </w:rPr>
      </w:pPr>
      <w:r w:rsidRPr="006A0B3D">
        <w:rPr>
          <w:rFonts w:ascii="Verdana" w:hAnsi="Verdana" w:cs="Arial"/>
          <w:color w:val="636466" w:themeColor="text2"/>
          <w:szCs w:val="36"/>
          <w:shd w:val="clear" w:color="auto" w:fill="FFFFFF"/>
        </w:rPr>
        <w:t>Sarasota FL 34238</w:t>
      </w:r>
    </w:p>
    <w:p w:rsidR="006C6063" w:rsidRDefault="00581D0B" w:rsidP="006C6063">
      <w:pPr>
        <w:jc w:val="center"/>
        <w:rPr>
          <w:rFonts w:ascii="Verdana" w:hAnsi="Verdana"/>
          <w:b/>
          <w:caps/>
          <w:color w:val="0089D0" w:themeColor="accent2"/>
          <w:sz w:val="28"/>
        </w:rPr>
      </w:pPr>
      <w:r>
        <w:rPr>
          <w:noProof/>
        </w:rPr>
        <w:drawing>
          <wp:anchor distT="0" distB="0" distL="114300" distR="114300" simplePos="0" relativeHeight="251658240" behindDoc="0" locked="0" layoutInCell="1" allowOverlap="1" wp14:anchorId="5313A2AD" wp14:editId="3354B093">
            <wp:simplePos x="0" y="0"/>
            <wp:positionH relativeFrom="column">
              <wp:posOffset>3231515</wp:posOffset>
            </wp:positionH>
            <wp:positionV relativeFrom="paragraph">
              <wp:posOffset>1905</wp:posOffset>
            </wp:positionV>
            <wp:extent cx="2490470" cy="2863215"/>
            <wp:effectExtent l="0" t="0" r="5080" b="0"/>
            <wp:wrapNone/>
            <wp:docPr id="16" name="Picture 16" descr="C:\Users\3981MaherV\AppData\Local\Microsoft\Windows\Temporary Internet Files\Content.Word\swimming_prp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981MaherV\AppData\Local\Microsoft\Windows\Temporary Internet Files\Content.Word\swimming_prpl_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0470" cy="2863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6063" w:rsidRDefault="006C6063" w:rsidP="006C6063">
      <w:pPr>
        <w:jc w:val="center"/>
        <w:rPr>
          <w:rFonts w:ascii="Verdana" w:hAnsi="Verdana"/>
          <w:b/>
          <w:caps/>
          <w:color w:val="0089D0" w:themeColor="accent2"/>
          <w:sz w:val="28"/>
        </w:rPr>
      </w:pPr>
    </w:p>
    <w:p w:rsidR="00257315" w:rsidRPr="004E7512" w:rsidRDefault="00257315" w:rsidP="00257315">
      <w:pPr>
        <w:pStyle w:val="Heading2"/>
        <w:jc w:val="center"/>
        <w:rPr>
          <w:rFonts w:ascii="Verdana" w:hAnsi="Verdana"/>
          <w:sz w:val="36"/>
          <w:szCs w:val="36"/>
        </w:rPr>
      </w:pPr>
    </w:p>
    <w:p w:rsidR="00257315" w:rsidRPr="004E7512" w:rsidRDefault="00257315" w:rsidP="00257315">
      <w:pPr>
        <w:spacing w:after="200" w:line="2" w:lineRule="auto"/>
        <w:rPr>
          <w:rFonts w:ascii="Verdana" w:hAnsi="Verdana"/>
          <w:color w:val="00B0F0"/>
          <w:sz w:val="40"/>
          <w:szCs w:val="20"/>
        </w:rPr>
      </w:pPr>
      <w:r w:rsidRPr="004E7512">
        <w:rPr>
          <w:rFonts w:ascii="Verdana" w:hAnsi="Verdana"/>
          <w:color w:val="00B0F0"/>
          <w:sz w:val="40"/>
          <w:szCs w:val="20"/>
        </w:rPr>
        <w:br w:type="page"/>
      </w:r>
    </w:p>
    <w:p w:rsidR="00257315" w:rsidRPr="00B16712" w:rsidRDefault="005A670B" w:rsidP="004E7512">
      <w:pPr>
        <w:pStyle w:val="Heading1"/>
        <w:jc w:val="center"/>
        <w:rPr>
          <w:rStyle w:val="Hyperlink"/>
          <w:rFonts w:ascii="Verdana" w:hAnsi="Verdana"/>
          <w:u w:val="none"/>
        </w:rPr>
      </w:pPr>
      <w:r w:rsidRPr="00B16712">
        <w:rPr>
          <w:rStyle w:val="Hyperlink"/>
          <w:rFonts w:ascii="Verdana" w:hAnsi="Verdana"/>
          <w:u w:val="none"/>
        </w:rPr>
        <w:lastRenderedPageBreak/>
        <w:t>2017</w:t>
      </w:r>
      <w:r w:rsidR="00257315" w:rsidRPr="00B16712">
        <w:rPr>
          <w:rStyle w:val="Hyperlink"/>
          <w:rFonts w:ascii="Verdana" w:hAnsi="Verdana"/>
          <w:u w:val="none"/>
        </w:rPr>
        <w:t xml:space="preserve"> Notes</w:t>
      </w:r>
    </w:p>
    <w:p w:rsidR="00257315" w:rsidRPr="004E7512" w:rsidRDefault="00257315" w:rsidP="00257315">
      <w:pPr>
        <w:rPr>
          <w:rFonts w:ascii="Verdana" w:hAnsi="Verdana"/>
          <w:caps/>
          <w:sz w:val="22"/>
          <w:szCs w:val="22"/>
        </w:rPr>
      </w:pPr>
    </w:p>
    <w:p w:rsidR="005A670B" w:rsidRPr="006A0B3D" w:rsidRDefault="005A670B" w:rsidP="005A670B">
      <w:pPr>
        <w:rPr>
          <w:rFonts w:ascii="Verdana" w:hAnsi="Verdana"/>
          <w:b/>
          <w:caps/>
          <w:color w:val="636466" w:themeColor="text2"/>
          <w:sz w:val="22"/>
          <w:szCs w:val="22"/>
        </w:rPr>
      </w:pPr>
      <w:r w:rsidRPr="006A0B3D">
        <w:rPr>
          <w:rFonts w:ascii="Verdana" w:hAnsi="Verdana"/>
          <w:b/>
          <w:caps/>
          <w:color w:val="636466" w:themeColor="text2"/>
          <w:sz w:val="22"/>
          <w:szCs w:val="22"/>
        </w:rPr>
        <w:t xml:space="preserve">Entries </w:t>
      </w:r>
      <w:r w:rsidR="00082079" w:rsidRPr="006A0B3D">
        <w:rPr>
          <w:rFonts w:ascii="Verdana" w:hAnsi="Verdana"/>
          <w:b/>
          <w:caps/>
          <w:color w:val="636466" w:themeColor="text2"/>
          <w:sz w:val="22"/>
          <w:szCs w:val="22"/>
        </w:rPr>
        <w:t xml:space="preserve">ARE </w:t>
      </w:r>
      <w:r w:rsidRPr="006A0B3D">
        <w:rPr>
          <w:rFonts w:ascii="Verdana" w:hAnsi="Verdana"/>
          <w:b/>
          <w:caps/>
          <w:color w:val="636466" w:themeColor="text2"/>
          <w:sz w:val="22"/>
          <w:szCs w:val="22"/>
        </w:rPr>
        <w:t xml:space="preserve">due </w:t>
      </w:r>
      <w:r w:rsidR="00082079" w:rsidRPr="006A0B3D">
        <w:rPr>
          <w:rFonts w:ascii="Verdana" w:hAnsi="Verdana"/>
          <w:b/>
          <w:caps/>
          <w:color w:val="636466" w:themeColor="text2"/>
          <w:sz w:val="22"/>
          <w:szCs w:val="22"/>
        </w:rPr>
        <w:t xml:space="preserve">ON OR </w:t>
      </w:r>
      <w:r w:rsidR="006C6063" w:rsidRPr="006A0B3D">
        <w:rPr>
          <w:rFonts w:ascii="Verdana" w:hAnsi="Verdana"/>
          <w:b/>
          <w:caps/>
          <w:color w:val="636466" w:themeColor="text2"/>
          <w:sz w:val="22"/>
          <w:szCs w:val="22"/>
        </w:rPr>
        <w:t>b</w:t>
      </w:r>
      <w:r w:rsidR="00082079" w:rsidRPr="006A0B3D">
        <w:rPr>
          <w:rFonts w:ascii="Verdana" w:hAnsi="Verdana"/>
          <w:b/>
          <w:caps/>
          <w:color w:val="636466" w:themeColor="text2"/>
          <w:sz w:val="22"/>
          <w:szCs w:val="22"/>
        </w:rPr>
        <w:t xml:space="preserve">EFORE </w:t>
      </w:r>
      <w:r w:rsidRPr="006A0B3D">
        <w:rPr>
          <w:rFonts w:ascii="Verdana" w:hAnsi="Verdana"/>
          <w:b/>
          <w:caps/>
          <w:color w:val="636466" w:themeColor="text2"/>
          <w:sz w:val="22"/>
          <w:szCs w:val="22"/>
        </w:rPr>
        <w:t>Thursday, April 13, 2017</w:t>
      </w:r>
    </w:p>
    <w:p w:rsidR="00257315" w:rsidRPr="004E7512" w:rsidRDefault="00257315" w:rsidP="00257315">
      <w:pPr>
        <w:rPr>
          <w:rFonts w:ascii="Verdana" w:hAnsi="Verdana"/>
          <w:caps/>
          <w:sz w:val="22"/>
          <w:szCs w:val="22"/>
        </w:rPr>
      </w:pPr>
    </w:p>
    <w:p w:rsidR="00257315" w:rsidRPr="006C6063" w:rsidRDefault="00082079" w:rsidP="006C6063">
      <w:pPr>
        <w:pStyle w:val="PlainText"/>
        <w:rPr>
          <w:rFonts w:ascii="Verdana" w:eastAsia="Times New Roman" w:hAnsi="Verdana" w:cs="Times New Roman"/>
          <w:b/>
          <w:color w:val="FF0000"/>
          <w:szCs w:val="22"/>
        </w:rPr>
      </w:pPr>
      <w:r w:rsidRPr="006C6063">
        <w:rPr>
          <w:rFonts w:ascii="Verdana" w:eastAsia="Times New Roman" w:hAnsi="Verdana" w:cs="Times New Roman"/>
          <w:b/>
          <w:color w:val="FF0000"/>
          <w:szCs w:val="22"/>
        </w:rPr>
        <w:t>ALL Entries MU</w:t>
      </w:r>
      <w:bookmarkStart w:id="0" w:name="_GoBack"/>
      <w:bookmarkEnd w:id="0"/>
      <w:r w:rsidRPr="006C6063">
        <w:rPr>
          <w:rFonts w:ascii="Verdana" w:eastAsia="Times New Roman" w:hAnsi="Verdana" w:cs="Times New Roman"/>
          <w:b/>
          <w:color w:val="FF0000"/>
          <w:szCs w:val="22"/>
        </w:rPr>
        <w:t>ST BE COMPLETED online with Club assistant</w:t>
      </w:r>
    </w:p>
    <w:p w:rsidR="00257315" w:rsidRPr="004E7512" w:rsidRDefault="00133568" w:rsidP="00257315">
      <w:pPr>
        <w:pStyle w:val="PlainText"/>
        <w:rPr>
          <w:rFonts w:ascii="Verdana" w:eastAsia="Times New Roman" w:hAnsi="Verdana" w:cs="Times New Roman"/>
          <w:szCs w:val="22"/>
        </w:rPr>
      </w:pPr>
      <w:hyperlink r:id="rId8" w:history="1">
        <w:r w:rsidR="00257315" w:rsidRPr="004E7512">
          <w:rPr>
            <w:rStyle w:val="Hyperlink"/>
            <w:rFonts w:ascii="Verdana" w:eastAsia="Times New Roman" w:hAnsi="Verdana" w:cs="Times New Roman"/>
            <w:szCs w:val="22"/>
          </w:rPr>
          <w:t>https://www.clubassistant.com/club/meet_information.cfm?c=1709&amp;smid=2950</w:t>
        </w:r>
      </w:hyperlink>
    </w:p>
    <w:p w:rsidR="00082079" w:rsidRDefault="00082079" w:rsidP="00257315">
      <w:pPr>
        <w:pStyle w:val="PlainText"/>
        <w:rPr>
          <w:rFonts w:ascii="Verdana" w:eastAsia="Times New Roman" w:hAnsi="Verdana" w:cs="Times New Roman"/>
          <w:szCs w:val="22"/>
        </w:rPr>
      </w:pPr>
    </w:p>
    <w:p w:rsidR="00257315" w:rsidRPr="006A0B3D" w:rsidRDefault="00257315" w:rsidP="00257315">
      <w:pPr>
        <w:pStyle w:val="PlainText"/>
        <w:rPr>
          <w:rFonts w:ascii="Verdana" w:eastAsia="Times New Roman" w:hAnsi="Verdana" w:cs="Times New Roman"/>
          <w:color w:val="636466" w:themeColor="text2"/>
          <w:szCs w:val="22"/>
        </w:rPr>
      </w:pPr>
      <w:r w:rsidRPr="006A0B3D">
        <w:rPr>
          <w:rFonts w:ascii="Verdana" w:eastAsia="Times New Roman" w:hAnsi="Verdana" w:cs="Times New Roman"/>
          <w:color w:val="636466" w:themeColor="text2"/>
          <w:szCs w:val="22"/>
        </w:rPr>
        <w:t xml:space="preserve">When entering, </w:t>
      </w:r>
      <w:r w:rsidR="00082079" w:rsidRPr="006A0B3D">
        <w:rPr>
          <w:rFonts w:ascii="Verdana" w:eastAsia="Times New Roman" w:hAnsi="Verdana" w:cs="Times New Roman"/>
          <w:color w:val="636466" w:themeColor="text2"/>
          <w:szCs w:val="22"/>
        </w:rPr>
        <w:t xml:space="preserve">ALL swimmers (you) should </w:t>
      </w:r>
      <w:r w:rsidRPr="006A0B3D">
        <w:rPr>
          <w:rFonts w:ascii="Verdana" w:eastAsia="Times New Roman" w:hAnsi="Verdana" w:cs="Times New Roman"/>
          <w:color w:val="636466" w:themeColor="text2"/>
          <w:szCs w:val="22"/>
        </w:rPr>
        <w:t xml:space="preserve">choose your YMCA from the drop down list.  Please verify the address for your YMCA.  If the address is missing, please supply the address. </w:t>
      </w:r>
    </w:p>
    <w:p w:rsidR="00257315" w:rsidRPr="006A0B3D" w:rsidRDefault="00257315" w:rsidP="00257315">
      <w:pPr>
        <w:rPr>
          <w:rFonts w:ascii="Verdana" w:hAnsi="Verdana"/>
          <w:color w:val="636466" w:themeColor="text2"/>
          <w:sz w:val="22"/>
          <w:szCs w:val="22"/>
        </w:rPr>
      </w:pPr>
    </w:p>
    <w:p w:rsidR="00257315" w:rsidRPr="006A0B3D" w:rsidRDefault="00082079" w:rsidP="00257315">
      <w:pPr>
        <w:rPr>
          <w:rFonts w:ascii="Verdana" w:hAnsi="Verdana"/>
          <w:color w:val="636466" w:themeColor="text2"/>
          <w:sz w:val="22"/>
          <w:szCs w:val="22"/>
        </w:rPr>
      </w:pPr>
      <w:r w:rsidRPr="006A0B3D">
        <w:rPr>
          <w:rFonts w:ascii="Verdana" w:hAnsi="Verdana"/>
          <w:b/>
          <w:color w:val="636466" w:themeColor="text2"/>
          <w:sz w:val="22"/>
          <w:szCs w:val="22"/>
        </w:rPr>
        <w:t>Eligibility</w:t>
      </w:r>
      <w:r w:rsidRPr="006A0B3D">
        <w:rPr>
          <w:rFonts w:ascii="Verdana" w:hAnsi="Verdana"/>
          <w:color w:val="636466" w:themeColor="text2"/>
          <w:sz w:val="22"/>
          <w:szCs w:val="22"/>
        </w:rPr>
        <w:t xml:space="preserve"> (</w:t>
      </w:r>
      <w:r w:rsidRPr="006A0B3D">
        <w:rPr>
          <w:rFonts w:ascii="Verdana" w:hAnsi="Verdana"/>
          <w:b/>
          <w:color w:val="636466" w:themeColor="text2"/>
          <w:sz w:val="22"/>
          <w:szCs w:val="22"/>
        </w:rPr>
        <w:t>Membership) -</w:t>
      </w:r>
      <w:r>
        <w:rPr>
          <w:rFonts w:ascii="Verdana" w:hAnsi="Verdana"/>
          <w:sz w:val="22"/>
          <w:szCs w:val="22"/>
        </w:rPr>
        <w:t xml:space="preserve"> </w:t>
      </w:r>
      <w:r w:rsidRPr="006C6063">
        <w:rPr>
          <w:rFonts w:ascii="Verdana" w:hAnsi="Verdana"/>
          <w:b/>
          <w:color w:val="FF0000"/>
          <w:sz w:val="22"/>
          <w:szCs w:val="22"/>
        </w:rPr>
        <w:t xml:space="preserve">You must be a member of the YMCA </w:t>
      </w:r>
      <w:r w:rsidRPr="006A0B3D">
        <w:rPr>
          <w:rFonts w:ascii="Verdana" w:hAnsi="Verdana"/>
          <w:color w:val="636466" w:themeColor="text2"/>
          <w:sz w:val="22"/>
          <w:szCs w:val="22"/>
        </w:rPr>
        <w:t xml:space="preserve">that you are </w:t>
      </w:r>
      <w:r w:rsidR="00257315" w:rsidRPr="006A0B3D">
        <w:rPr>
          <w:rFonts w:ascii="Verdana" w:hAnsi="Verdana"/>
          <w:color w:val="636466" w:themeColor="text2"/>
          <w:sz w:val="22"/>
          <w:szCs w:val="22"/>
        </w:rPr>
        <w:t xml:space="preserve">representing on </w:t>
      </w:r>
      <w:r w:rsidR="005A670B" w:rsidRPr="006A0B3D">
        <w:rPr>
          <w:rFonts w:ascii="Verdana" w:hAnsi="Verdana"/>
          <w:color w:val="636466" w:themeColor="text2"/>
          <w:sz w:val="22"/>
          <w:szCs w:val="22"/>
        </w:rPr>
        <w:t>April 7</w:t>
      </w:r>
      <w:r w:rsidRPr="006A0B3D">
        <w:rPr>
          <w:rFonts w:ascii="Verdana" w:hAnsi="Verdana"/>
          <w:color w:val="636466" w:themeColor="text2"/>
          <w:sz w:val="22"/>
          <w:szCs w:val="22"/>
        </w:rPr>
        <w:t>, 2017</w:t>
      </w:r>
      <w:r w:rsidR="00257315" w:rsidRPr="006A0B3D">
        <w:rPr>
          <w:rFonts w:ascii="Verdana" w:hAnsi="Verdana"/>
          <w:color w:val="636466" w:themeColor="text2"/>
          <w:sz w:val="22"/>
          <w:szCs w:val="22"/>
        </w:rPr>
        <w:t xml:space="preserve"> </w:t>
      </w:r>
      <w:r w:rsidR="004F6AEA" w:rsidRPr="006A0B3D">
        <w:rPr>
          <w:rFonts w:ascii="Verdana" w:hAnsi="Verdana"/>
          <w:color w:val="636466" w:themeColor="text2"/>
          <w:sz w:val="22"/>
          <w:szCs w:val="22"/>
        </w:rPr>
        <w:t xml:space="preserve">and </w:t>
      </w:r>
      <w:r w:rsidR="00257315" w:rsidRPr="006A0B3D">
        <w:rPr>
          <w:rFonts w:ascii="Verdana" w:hAnsi="Verdana"/>
          <w:color w:val="636466" w:themeColor="text2"/>
          <w:sz w:val="22"/>
          <w:szCs w:val="22"/>
        </w:rPr>
        <w:t xml:space="preserve">the membership must be valid </w:t>
      </w:r>
      <w:r w:rsidRPr="006A0B3D">
        <w:rPr>
          <w:rFonts w:ascii="Verdana" w:hAnsi="Verdana"/>
          <w:color w:val="636466" w:themeColor="text2"/>
          <w:sz w:val="22"/>
          <w:szCs w:val="22"/>
        </w:rPr>
        <w:t xml:space="preserve">(in good standing) </w:t>
      </w:r>
      <w:r w:rsidR="00257315" w:rsidRPr="006A0B3D">
        <w:rPr>
          <w:rFonts w:ascii="Verdana" w:hAnsi="Verdana"/>
          <w:color w:val="636466" w:themeColor="text2"/>
          <w:sz w:val="22"/>
          <w:szCs w:val="22"/>
        </w:rPr>
        <w:t xml:space="preserve">through </w:t>
      </w:r>
      <w:r w:rsidR="005A670B" w:rsidRPr="006A0B3D">
        <w:rPr>
          <w:rFonts w:ascii="Verdana" w:hAnsi="Verdana"/>
          <w:color w:val="636466" w:themeColor="text2"/>
          <w:sz w:val="22"/>
          <w:szCs w:val="22"/>
        </w:rPr>
        <w:t>May 7</w:t>
      </w:r>
      <w:r w:rsidR="00257315" w:rsidRPr="006A0B3D">
        <w:rPr>
          <w:rFonts w:ascii="Verdana" w:hAnsi="Verdana"/>
          <w:color w:val="636466" w:themeColor="text2"/>
          <w:sz w:val="22"/>
          <w:szCs w:val="22"/>
        </w:rPr>
        <w:t xml:space="preserve">, </w:t>
      </w:r>
      <w:r w:rsidR="005A670B" w:rsidRPr="006A0B3D">
        <w:rPr>
          <w:rFonts w:ascii="Verdana" w:hAnsi="Verdana"/>
          <w:color w:val="636466" w:themeColor="text2"/>
          <w:sz w:val="22"/>
          <w:szCs w:val="22"/>
        </w:rPr>
        <w:t>2017</w:t>
      </w:r>
      <w:r w:rsidR="00257315" w:rsidRPr="006A0B3D">
        <w:rPr>
          <w:rFonts w:ascii="Verdana" w:hAnsi="Verdana"/>
          <w:color w:val="636466" w:themeColor="text2"/>
          <w:sz w:val="22"/>
          <w:szCs w:val="22"/>
        </w:rPr>
        <w:t>.</w:t>
      </w:r>
      <w:r w:rsidRPr="006A0B3D">
        <w:rPr>
          <w:rFonts w:ascii="Verdana" w:hAnsi="Verdana"/>
          <w:color w:val="636466" w:themeColor="text2"/>
          <w:sz w:val="22"/>
          <w:szCs w:val="22"/>
        </w:rPr>
        <w:t xml:space="preserve"> </w:t>
      </w:r>
      <w:r w:rsidR="00257315" w:rsidRPr="006A0B3D">
        <w:rPr>
          <w:rFonts w:ascii="Verdana" w:hAnsi="Verdana"/>
          <w:color w:val="636466" w:themeColor="text2"/>
          <w:sz w:val="22"/>
          <w:szCs w:val="22"/>
        </w:rPr>
        <w:t>During the entry process</w:t>
      </w:r>
      <w:r w:rsidRPr="006A0B3D">
        <w:rPr>
          <w:rFonts w:ascii="Verdana" w:hAnsi="Verdana"/>
          <w:color w:val="636466" w:themeColor="text2"/>
          <w:sz w:val="22"/>
          <w:szCs w:val="22"/>
        </w:rPr>
        <w:t>,</w:t>
      </w:r>
      <w:r w:rsidR="00257315" w:rsidRPr="006A0B3D">
        <w:rPr>
          <w:rFonts w:ascii="Verdana" w:hAnsi="Verdana"/>
          <w:color w:val="636466" w:themeColor="text2"/>
          <w:sz w:val="22"/>
          <w:szCs w:val="22"/>
        </w:rPr>
        <w:t xml:space="preserve"> you will be asked for an electronic signature verifying </w:t>
      </w:r>
      <w:r w:rsidRPr="006A0B3D">
        <w:rPr>
          <w:rFonts w:ascii="Verdana" w:hAnsi="Verdana"/>
          <w:color w:val="636466" w:themeColor="text2"/>
          <w:sz w:val="22"/>
          <w:szCs w:val="22"/>
        </w:rPr>
        <w:t>the above.</w:t>
      </w:r>
    </w:p>
    <w:p w:rsidR="00257315" w:rsidRPr="006A0B3D" w:rsidRDefault="00257315" w:rsidP="00257315">
      <w:pPr>
        <w:rPr>
          <w:rFonts w:ascii="Verdana" w:hAnsi="Verdana"/>
          <w:color w:val="636466" w:themeColor="text2"/>
          <w:sz w:val="22"/>
          <w:szCs w:val="22"/>
        </w:rPr>
      </w:pPr>
    </w:p>
    <w:p w:rsidR="00257315" w:rsidRPr="006A0B3D" w:rsidRDefault="006E2D85" w:rsidP="00257315">
      <w:pPr>
        <w:rPr>
          <w:rFonts w:ascii="Verdana" w:hAnsi="Verdana"/>
          <w:color w:val="636466" w:themeColor="text2"/>
          <w:sz w:val="22"/>
          <w:szCs w:val="22"/>
        </w:rPr>
      </w:pPr>
      <w:r w:rsidRPr="006A0B3D">
        <w:rPr>
          <w:rFonts w:ascii="Verdana" w:hAnsi="Verdana" w:cs="Arial"/>
          <w:color w:val="636466" w:themeColor="text2"/>
          <w:sz w:val="22"/>
          <w:szCs w:val="22"/>
        </w:rPr>
        <w:t xml:space="preserve">National Council of Young Men's Christian Associations of the United States of America (YMCA of the USA, </w:t>
      </w:r>
      <w:r w:rsidRPr="006A0B3D">
        <w:rPr>
          <w:rFonts w:ascii="Verdana" w:hAnsi="Verdana"/>
          <w:color w:val="636466" w:themeColor="text2"/>
          <w:sz w:val="22"/>
          <w:szCs w:val="22"/>
        </w:rPr>
        <w:t>we or us</w:t>
      </w:r>
      <w:r w:rsidR="00082079" w:rsidRPr="006A0B3D">
        <w:rPr>
          <w:rFonts w:ascii="Verdana" w:hAnsi="Verdana"/>
          <w:color w:val="636466" w:themeColor="text2"/>
          <w:sz w:val="22"/>
          <w:szCs w:val="22"/>
        </w:rPr>
        <w:t>) is</w:t>
      </w:r>
      <w:r w:rsidR="00257315" w:rsidRPr="006A0B3D">
        <w:rPr>
          <w:rFonts w:ascii="Verdana" w:hAnsi="Verdana"/>
          <w:color w:val="636466" w:themeColor="text2"/>
          <w:sz w:val="22"/>
          <w:szCs w:val="22"/>
        </w:rPr>
        <w:t xml:space="preserve"> allowing 5 individual events per day and 12 total individual events per meet. </w:t>
      </w:r>
    </w:p>
    <w:p w:rsidR="00257315" w:rsidRPr="006A0B3D" w:rsidRDefault="00257315" w:rsidP="00257315">
      <w:pPr>
        <w:rPr>
          <w:rFonts w:ascii="Verdana" w:hAnsi="Verdana"/>
          <w:color w:val="636466" w:themeColor="text2"/>
          <w:sz w:val="22"/>
          <w:szCs w:val="22"/>
        </w:rPr>
      </w:pPr>
    </w:p>
    <w:p w:rsidR="00257315" w:rsidRPr="006A0B3D" w:rsidRDefault="00257315" w:rsidP="00257315">
      <w:pPr>
        <w:rPr>
          <w:rFonts w:ascii="Verdana" w:hAnsi="Verdana"/>
          <w:color w:val="636466" w:themeColor="text2"/>
          <w:sz w:val="22"/>
          <w:szCs w:val="22"/>
        </w:rPr>
      </w:pPr>
      <w:r w:rsidRPr="006A0B3D">
        <w:rPr>
          <w:rFonts w:ascii="Verdana" w:hAnsi="Verdana"/>
          <w:b/>
          <w:color w:val="636466" w:themeColor="text2"/>
          <w:sz w:val="22"/>
          <w:szCs w:val="22"/>
        </w:rPr>
        <w:t>Relays</w:t>
      </w:r>
      <w:r w:rsidR="00082079" w:rsidRPr="006A0B3D">
        <w:rPr>
          <w:rFonts w:ascii="Verdana" w:hAnsi="Verdana"/>
          <w:color w:val="636466" w:themeColor="text2"/>
          <w:sz w:val="22"/>
          <w:szCs w:val="22"/>
        </w:rPr>
        <w:t xml:space="preserve"> - </w:t>
      </w:r>
      <w:r w:rsidRPr="006A0B3D">
        <w:rPr>
          <w:rFonts w:ascii="Verdana" w:hAnsi="Verdana"/>
          <w:color w:val="636466" w:themeColor="text2"/>
          <w:sz w:val="22"/>
          <w:szCs w:val="22"/>
        </w:rPr>
        <w:t xml:space="preserve">You may enter relays prior to the meet or at the meet.  Send relay entries prior to the meet to Claudia Multer </w:t>
      </w:r>
      <w:r w:rsidRPr="004E7512">
        <w:rPr>
          <w:rFonts w:ascii="Verdana" w:hAnsi="Verdana"/>
          <w:sz w:val="22"/>
          <w:szCs w:val="22"/>
        </w:rPr>
        <w:t>(</w:t>
      </w:r>
      <w:hyperlink r:id="rId9" w:history="1">
        <w:r w:rsidRPr="004E7512">
          <w:rPr>
            <w:rStyle w:val="Hyperlink"/>
            <w:rFonts w:ascii="Verdana" w:hAnsi="Verdana"/>
            <w:sz w:val="22"/>
            <w:szCs w:val="22"/>
          </w:rPr>
          <w:t>claudiam@fioptics.com</w:t>
        </w:r>
      </w:hyperlink>
      <w:r w:rsidR="00082079">
        <w:rPr>
          <w:rFonts w:ascii="Verdana" w:hAnsi="Verdana"/>
          <w:sz w:val="22"/>
          <w:szCs w:val="22"/>
        </w:rPr>
        <w:t xml:space="preserve">).  </w:t>
      </w:r>
      <w:r w:rsidR="00082079" w:rsidRPr="006A0B3D">
        <w:rPr>
          <w:rFonts w:ascii="Verdana" w:hAnsi="Verdana"/>
          <w:color w:val="636466" w:themeColor="text2"/>
          <w:sz w:val="22"/>
          <w:szCs w:val="22"/>
        </w:rPr>
        <w:t>Relay entries m</w:t>
      </w:r>
      <w:r w:rsidRPr="006A0B3D">
        <w:rPr>
          <w:rFonts w:ascii="Verdana" w:hAnsi="Verdana"/>
          <w:color w:val="636466" w:themeColor="text2"/>
          <w:sz w:val="22"/>
          <w:szCs w:val="22"/>
        </w:rPr>
        <w:t xml:space="preserve">ust be received by </w:t>
      </w:r>
      <w:r w:rsidR="005A670B" w:rsidRPr="006A0B3D">
        <w:rPr>
          <w:rFonts w:ascii="Verdana" w:hAnsi="Verdana"/>
          <w:color w:val="636466" w:themeColor="text2"/>
          <w:sz w:val="22"/>
          <w:szCs w:val="22"/>
        </w:rPr>
        <w:t>April 20</w:t>
      </w:r>
      <w:r w:rsidRPr="006A0B3D">
        <w:rPr>
          <w:rFonts w:ascii="Verdana" w:hAnsi="Verdana"/>
          <w:color w:val="636466" w:themeColor="text2"/>
          <w:sz w:val="22"/>
          <w:szCs w:val="22"/>
        </w:rPr>
        <w:t xml:space="preserve">, </w:t>
      </w:r>
      <w:r w:rsidR="005A670B" w:rsidRPr="006A0B3D">
        <w:rPr>
          <w:rFonts w:ascii="Verdana" w:hAnsi="Verdana"/>
          <w:color w:val="636466" w:themeColor="text2"/>
          <w:sz w:val="22"/>
          <w:szCs w:val="22"/>
        </w:rPr>
        <w:t>2017</w:t>
      </w:r>
      <w:r w:rsidRPr="006A0B3D">
        <w:rPr>
          <w:rFonts w:ascii="Verdana" w:hAnsi="Verdana"/>
          <w:color w:val="636466" w:themeColor="text2"/>
          <w:sz w:val="22"/>
          <w:szCs w:val="22"/>
        </w:rPr>
        <w:t>.</w:t>
      </w:r>
    </w:p>
    <w:p w:rsidR="00257315" w:rsidRPr="006A0B3D" w:rsidRDefault="00257315" w:rsidP="00257315">
      <w:pPr>
        <w:rPr>
          <w:rFonts w:ascii="Verdana" w:hAnsi="Verdana"/>
          <w:b/>
          <w:color w:val="636466" w:themeColor="text2"/>
          <w:sz w:val="22"/>
          <w:szCs w:val="22"/>
        </w:rPr>
      </w:pPr>
    </w:p>
    <w:p w:rsidR="00257315" w:rsidRPr="006A0B3D" w:rsidRDefault="00257315" w:rsidP="00257315">
      <w:pPr>
        <w:rPr>
          <w:rFonts w:ascii="Verdana" w:hAnsi="Verdana"/>
          <w:color w:val="636466" w:themeColor="text2"/>
          <w:sz w:val="22"/>
          <w:szCs w:val="22"/>
        </w:rPr>
      </w:pPr>
      <w:r w:rsidRPr="006A0B3D">
        <w:rPr>
          <w:rFonts w:ascii="Verdana" w:hAnsi="Verdana"/>
          <w:b/>
          <w:color w:val="636466" w:themeColor="text2"/>
          <w:sz w:val="22"/>
          <w:szCs w:val="22"/>
        </w:rPr>
        <w:t xml:space="preserve">All relay entries are due by 1 </w:t>
      </w:r>
      <w:r w:rsidR="00082079" w:rsidRPr="006A0B3D">
        <w:rPr>
          <w:rFonts w:ascii="Verdana" w:hAnsi="Verdana"/>
          <w:b/>
          <w:color w:val="636466" w:themeColor="text2"/>
          <w:sz w:val="22"/>
          <w:szCs w:val="22"/>
        </w:rPr>
        <w:t>PM the day before they are swum -</w:t>
      </w:r>
      <w:r w:rsidR="00082079" w:rsidRPr="006A0B3D">
        <w:rPr>
          <w:rFonts w:ascii="Verdana" w:hAnsi="Verdana"/>
          <w:color w:val="636466" w:themeColor="text2"/>
          <w:sz w:val="22"/>
          <w:szCs w:val="22"/>
        </w:rPr>
        <w:t xml:space="preserve"> </w:t>
      </w:r>
      <w:r w:rsidRPr="006A0B3D">
        <w:rPr>
          <w:rFonts w:ascii="Verdana" w:hAnsi="Verdana"/>
          <w:color w:val="636466" w:themeColor="text2"/>
          <w:sz w:val="22"/>
          <w:szCs w:val="22"/>
        </w:rPr>
        <w:t>Only swimmers on the roster</w:t>
      </w:r>
      <w:r w:rsidR="00EC7AC3" w:rsidRPr="006A0B3D">
        <w:rPr>
          <w:rFonts w:ascii="Verdana" w:hAnsi="Verdana"/>
          <w:color w:val="636466" w:themeColor="text2"/>
          <w:sz w:val="22"/>
          <w:szCs w:val="22"/>
        </w:rPr>
        <w:t xml:space="preserve"> on or before</w:t>
      </w:r>
      <w:r w:rsidRPr="006A0B3D">
        <w:rPr>
          <w:rFonts w:ascii="Verdana" w:hAnsi="Verdana"/>
          <w:color w:val="636466" w:themeColor="text2"/>
          <w:sz w:val="22"/>
          <w:szCs w:val="22"/>
        </w:rPr>
        <w:t xml:space="preserve"> </w:t>
      </w:r>
      <w:r w:rsidR="005A670B" w:rsidRPr="006A0B3D">
        <w:rPr>
          <w:rFonts w:ascii="Verdana" w:hAnsi="Verdana"/>
          <w:color w:val="636466" w:themeColor="text2"/>
          <w:sz w:val="22"/>
          <w:szCs w:val="22"/>
        </w:rPr>
        <w:t>April 13, 2017</w:t>
      </w:r>
      <w:r w:rsidRPr="006A0B3D">
        <w:rPr>
          <w:rFonts w:ascii="Verdana" w:hAnsi="Verdana"/>
          <w:color w:val="636466" w:themeColor="text2"/>
          <w:sz w:val="22"/>
          <w:szCs w:val="22"/>
        </w:rPr>
        <w:t xml:space="preserve"> are eligible for relays. The relay cards will be available the next morning. Pick them up and take them to the blocks.  Names can be changed on the card.  The cards will be picked up at the blocks after the event and changes will be made in the computer.</w:t>
      </w:r>
    </w:p>
    <w:p w:rsidR="00257315" w:rsidRPr="006A0B3D" w:rsidRDefault="00257315" w:rsidP="00257315">
      <w:pPr>
        <w:rPr>
          <w:rFonts w:ascii="Verdana" w:hAnsi="Verdana"/>
          <w:color w:val="636466" w:themeColor="text2"/>
          <w:sz w:val="22"/>
          <w:szCs w:val="22"/>
        </w:rPr>
      </w:pPr>
    </w:p>
    <w:p w:rsidR="00257315" w:rsidRPr="006A0B3D" w:rsidRDefault="00257315" w:rsidP="00257315">
      <w:pPr>
        <w:rPr>
          <w:rFonts w:ascii="Verdana" w:hAnsi="Verdana"/>
          <w:color w:val="636466" w:themeColor="text2"/>
          <w:sz w:val="22"/>
          <w:szCs w:val="22"/>
        </w:rPr>
      </w:pPr>
      <w:r w:rsidRPr="006A0B3D">
        <w:rPr>
          <w:rFonts w:ascii="Verdana" w:hAnsi="Verdana"/>
          <w:b/>
          <w:color w:val="636466" w:themeColor="text2"/>
          <w:sz w:val="22"/>
          <w:szCs w:val="22"/>
        </w:rPr>
        <w:t>All pools</w:t>
      </w:r>
      <w:r w:rsidR="00EC7AC3" w:rsidRPr="006A0B3D">
        <w:rPr>
          <w:rFonts w:ascii="Verdana" w:hAnsi="Verdana"/>
          <w:color w:val="636466" w:themeColor="text2"/>
          <w:sz w:val="22"/>
          <w:szCs w:val="22"/>
        </w:rPr>
        <w:t xml:space="preserve"> – O</w:t>
      </w:r>
      <w:r w:rsidRPr="006A0B3D">
        <w:rPr>
          <w:rFonts w:ascii="Verdana" w:hAnsi="Verdana"/>
          <w:color w:val="636466" w:themeColor="text2"/>
          <w:sz w:val="22"/>
          <w:szCs w:val="22"/>
        </w:rPr>
        <w:t xml:space="preserve">pen only to participants in the </w:t>
      </w:r>
      <w:r w:rsidR="005A670B" w:rsidRPr="006A0B3D">
        <w:rPr>
          <w:rFonts w:ascii="Verdana" w:hAnsi="Verdana"/>
          <w:color w:val="636466" w:themeColor="text2"/>
          <w:sz w:val="22"/>
          <w:szCs w:val="22"/>
        </w:rPr>
        <w:t>2017</w:t>
      </w:r>
      <w:r w:rsidRPr="006A0B3D">
        <w:rPr>
          <w:rFonts w:ascii="Verdana" w:hAnsi="Verdana"/>
          <w:color w:val="636466" w:themeColor="text2"/>
          <w:sz w:val="22"/>
          <w:szCs w:val="22"/>
        </w:rPr>
        <w:t xml:space="preserve"> YMCA Masters meet during specified warmup, warm down and competition hours.</w:t>
      </w:r>
    </w:p>
    <w:p w:rsidR="00257315" w:rsidRPr="006A0B3D" w:rsidRDefault="00257315" w:rsidP="00257315">
      <w:pPr>
        <w:pStyle w:val="PlainText"/>
        <w:rPr>
          <w:rFonts w:ascii="Verdana" w:eastAsia="Times New Roman" w:hAnsi="Verdana" w:cs="Times New Roman"/>
          <w:color w:val="636466" w:themeColor="text2"/>
          <w:szCs w:val="22"/>
        </w:rPr>
      </w:pPr>
    </w:p>
    <w:p w:rsidR="00257315" w:rsidRPr="006A0B3D" w:rsidRDefault="00257315" w:rsidP="00257315">
      <w:pPr>
        <w:rPr>
          <w:rFonts w:ascii="Verdana" w:hAnsi="Verdana"/>
          <w:color w:val="636466" w:themeColor="text2"/>
          <w:sz w:val="22"/>
          <w:szCs w:val="22"/>
        </w:rPr>
      </w:pPr>
      <w:r w:rsidRPr="006A0B3D">
        <w:rPr>
          <w:rFonts w:ascii="Verdana" w:hAnsi="Verdana"/>
          <w:b/>
          <w:color w:val="636466" w:themeColor="text2"/>
          <w:sz w:val="22"/>
          <w:szCs w:val="22"/>
        </w:rPr>
        <w:t>Social</w:t>
      </w:r>
      <w:r w:rsidR="006E2D85" w:rsidRPr="006A0B3D">
        <w:rPr>
          <w:rFonts w:ascii="Verdana" w:hAnsi="Verdana"/>
          <w:color w:val="636466" w:themeColor="text2"/>
          <w:sz w:val="22"/>
          <w:szCs w:val="22"/>
        </w:rPr>
        <w:t xml:space="preserve"> – The </w:t>
      </w:r>
      <w:r w:rsidRPr="006A0B3D">
        <w:rPr>
          <w:rFonts w:ascii="Verdana" w:hAnsi="Verdana"/>
          <w:color w:val="636466" w:themeColor="text2"/>
          <w:sz w:val="22"/>
          <w:szCs w:val="22"/>
        </w:rPr>
        <w:t xml:space="preserve">Meet Social for </w:t>
      </w:r>
      <w:r w:rsidR="005A670B" w:rsidRPr="006A0B3D">
        <w:rPr>
          <w:rFonts w:ascii="Verdana" w:hAnsi="Verdana"/>
          <w:color w:val="636466" w:themeColor="text2"/>
          <w:sz w:val="22"/>
          <w:szCs w:val="22"/>
        </w:rPr>
        <w:t>2017</w:t>
      </w:r>
      <w:r w:rsidRPr="006A0B3D">
        <w:rPr>
          <w:rFonts w:ascii="Verdana" w:hAnsi="Verdana"/>
          <w:color w:val="636466" w:themeColor="text2"/>
          <w:sz w:val="22"/>
          <w:szCs w:val="22"/>
        </w:rPr>
        <w:t xml:space="preserve"> will be held at the beautiful and #1 r</w:t>
      </w:r>
      <w:r w:rsidR="00EC7AC3" w:rsidRPr="006A0B3D">
        <w:rPr>
          <w:rFonts w:ascii="Verdana" w:hAnsi="Verdana"/>
          <w:color w:val="636466" w:themeColor="text2"/>
          <w:sz w:val="22"/>
          <w:szCs w:val="22"/>
        </w:rPr>
        <w:t xml:space="preserve">anked beach in the world (2011) - </w:t>
      </w:r>
      <w:r w:rsidRPr="006A0B3D">
        <w:rPr>
          <w:rFonts w:ascii="Verdana" w:hAnsi="Verdana"/>
          <w:i/>
          <w:color w:val="636466" w:themeColor="text2"/>
          <w:sz w:val="22"/>
          <w:szCs w:val="22"/>
        </w:rPr>
        <w:t>Siesta Beach</w:t>
      </w:r>
      <w:r w:rsidR="00EC7AC3" w:rsidRPr="006A0B3D">
        <w:rPr>
          <w:rFonts w:ascii="Verdana" w:hAnsi="Verdana"/>
          <w:i/>
          <w:color w:val="636466" w:themeColor="text2"/>
          <w:sz w:val="22"/>
          <w:szCs w:val="22"/>
        </w:rPr>
        <w:t>, FL (</w:t>
      </w:r>
      <w:hyperlink r:id="rId10" w:history="1">
        <w:r w:rsidR="00EC7AC3" w:rsidRPr="004E7512">
          <w:rPr>
            <w:rStyle w:val="Hyperlink"/>
            <w:rFonts w:ascii="Verdana" w:hAnsi="Verdana"/>
            <w:sz w:val="22"/>
            <w:szCs w:val="22"/>
          </w:rPr>
          <w:t>http://www.bestbeaches.org/best-beaches/siesta-key-beaches/</w:t>
        </w:r>
      </w:hyperlink>
      <w:r w:rsidR="00EC7AC3" w:rsidRPr="006A0B3D">
        <w:rPr>
          <w:rFonts w:ascii="Verdana" w:hAnsi="Verdana"/>
          <w:color w:val="636466" w:themeColor="text2"/>
          <w:sz w:val="22"/>
          <w:szCs w:val="22"/>
        </w:rPr>
        <w:t>)</w:t>
      </w:r>
      <w:r w:rsidRPr="006A0B3D">
        <w:rPr>
          <w:rFonts w:ascii="Verdana" w:hAnsi="Verdana"/>
          <w:color w:val="636466" w:themeColor="text2"/>
          <w:sz w:val="22"/>
          <w:szCs w:val="22"/>
        </w:rPr>
        <w:t>.</w:t>
      </w:r>
      <w:r w:rsidRPr="004E7512">
        <w:rPr>
          <w:rFonts w:ascii="Verdana" w:hAnsi="Verdana"/>
          <w:sz w:val="22"/>
          <w:szCs w:val="22"/>
        </w:rPr>
        <w:t xml:space="preserve"> </w:t>
      </w:r>
      <w:r w:rsidRPr="006A0B3D">
        <w:rPr>
          <w:rFonts w:ascii="Verdana" w:hAnsi="Verdana"/>
          <w:color w:val="636466" w:themeColor="text2"/>
          <w:sz w:val="22"/>
          <w:szCs w:val="22"/>
        </w:rPr>
        <w:t>Guests will enjoy food, drink and socializing in the newly renovated picnic area then relax and view the fabulous sunsets Siesta is known for.</w:t>
      </w:r>
    </w:p>
    <w:p w:rsidR="00EC7AC3" w:rsidRDefault="00EC7AC3" w:rsidP="00257315">
      <w:pPr>
        <w:rPr>
          <w:rFonts w:ascii="Verdana" w:hAnsi="Verdana"/>
          <w:sz w:val="22"/>
          <w:szCs w:val="22"/>
        </w:rPr>
      </w:pPr>
    </w:p>
    <w:p w:rsidR="00257315" w:rsidRPr="006A0B3D" w:rsidRDefault="00257315" w:rsidP="00257315">
      <w:pPr>
        <w:rPr>
          <w:rFonts w:ascii="Verdana" w:hAnsi="Verdana"/>
          <w:color w:val="636466" w:themeColor="text2"/>
          <w:sz w:val="22"/>
          <w:szCs w:val="22"/>
        </w:rPr>
      </w:pPr>
      <w:r w:rsidRPr="006A0B3D">
        <w:rPr>
          <w:rFonts w:ascii="Verdana" w:hAnsi="Verdana"/>
          <w:color w:val="636466" w:themeColor="text2"/>
          <w:sz w:val="22"/>
          <w:szCs w:val="22"/>
        </w:rPr>
        <w:t>The Social will start at 6p</w:t>
      </w:r>
      <w:r w:rsidR="00EC7AC3" w:rsidRPr="006A0B3D">
        <w:rPr>
          <w:rFonts w:ascii="Verdana" w:hAnsi="Verdana"/>
          <w:color w:val="636466" w:themeColor="text2"/>
          <w:sz w:val="22"/>
          <w:szCs w:val="22"/>
        </w:rPr>
        <w:t>m with sunset approximately around</w:t>
      </w:r>
      <w:r w:rsidRPr="006A0B3D">
        <w:rPr>
          <w:rFonts w:ascii="Verdana" w:hAnsi="Verdana"/>
          <w:color w:val="636466" w:themeColor="text2"/>
          <w:sz w:val="22"/>
          <w:szCs w:val="22"/>
        </w:rPr>
        <w:t xml:space="preserve"> 7:55</w:t>
      </w:r>
      <w:r w:rsidR="00EC7AC3" w:rsidRPr="006A0B3D">
        <w:rPr>
          <w:rFonts w:ascii="Verdana" w:hAnsi="Verdana"/>
          <w:color w:val="636466" w:themeColor="text2"/>
          <w:sz w:val="22"/>
          <w:szCs w:val="22"/>
        </w:rPr>
        <w:t xml:space="preserve">pm - </w:t>
      </w:r>
      <w:r w:rsidRPr="006A0B3D">
        <w:rPr>
          <w:rFonts w:ascii="Verdana" w:hAnsi="Verdana"/>
          <w:color w:val="636466" w:themeColor="text2"/>
          <w:sz w:val="22"/>
          <w:szCs w:val="22"/>
        </w:rPr>
        <w:t>don’t miss it!</w:t>
      </w:r>
      <w:r w:rsidR="00EC7AC3" w:rsidRPr="006A0B3D">
        <w:rPr>
          <w:rFonts w:ascii="Verdana" w:hAnsi="Verdana"/>
          <w:color w:val="636466" w:themeColor="text2"/>
          <w:sz w:val="22"/>
          <w:szCs w:val="22"/>
        </w:rPr>
        <w:t xml:space="preserve"> </w:t>
      </w:r>
      <w:r w:rsidRPr="006A0B3D">
        <w:rPr>
          <w:rFonts w:ascii="Verdana" w:hAnsi="Verdana"/>
          <w:color w:val="636466" w:themeColor="text2"/>
          <w:sz w:val="22"/>
          <w:szCs w:val="22"/>
        </w:rPr>
        <w:t>The address for</w:t>
      </w:r>
      <w:r w:rsidR="00EC7AC3" w:rsidRPr="006A0B3D">
        <w:rPr>
          <w:rFonts w:ascii="Verdana" w:hAnsi="Verdana"/>
          <w:color w:val="636466" w:themeColor="text2"/>
          <w:sz w:val="22"/>
          <w:szCs w:val="22"/>
        </w:rPr>
        <w:t xml:space="preserve"> Siesta Beach is 948 Beach Road, </w:t>
      </w:r>
      <w:r w:rsidRPr="006A0B3D">
        <w:rPr>
          <w:rFonts w:ascii="Verdana" w:hAnsi="Verdana"/>
          <w:color w:val="636466" w:themeColor="text2"/>
          <w:sz w:val="22"/>
          <w:szCs w:val="22"/>
        </w:rPr>
        <w:t xml:space="preserve">Sarasota, </w:t>
      </w:r>
      <w:r w:rsidR="001A0523" w:rsidRPr="006A0B3D">
        <w:rPr>
          <w:rFonts w:ascii="Verdana" w:hAnsi="Verdana"/>
          <w:color w:val="636466" w:themeColor="text2"/>
          <w:sz w:val="22"/>
          <w:szCs w:val="22"/>
        </w:rPr>
        <w:t>FL</w:t>
      </w:r>
      <w:r w:rsidRPr="006A0B3D">
        <w:rPr>
          <w:rFonts w:ascii="Verdana" w:hAnsi="Verdana"/>
          <w:color w:val="636466" w:themeColor="text2"/>
          <w:sz w:val="22"/>
          <w:szCs w:val="22"/>
        </w:rPr>
        <w:t xml:space="preserve"> 34242. Parking is free.</w:t>
      </w:r>
    </w:p>
    <w:p w:rsidR="00257315" w:rsidRPr="006A0B3D" w:rsidRDefault="00257315" w:rsidP="00257315">
      <w:pPr>
        <w:pStyle w:val="PlainText"/>
        <w:rPr>
          <w:rFonts w:ascii="Verdana" w:hAnsi="Verdana"/>
          <w:color w:val="636466" w:themeColor="text2"/>
          <w:szCs w:val="22"/>
        </w:rPr>
      </w:pPr>
    </w:p>
    <w:p w:rsidR="006A0B3D" w:rsidRPr="006A0B3D" w:rsidRDefault="00257315" w:rsidP="006E2D85">
      <w:pPr>
        <w:pStyle w:val="PlainText"/>
        <w:rPr>
          <w:rFonts w:ascii="Verdana" w:hAnsi="Verdana"/>
          <w:color w:val="636466" w:themeColor="text2"/>
          <w:szCs w:val="22"/>
        </w:rPr>
      </w:pPr>
      <w:r w:rsidRPr="006A0B3D">
        <w:rPr>
          <w:rFonts w:ascii="Verdana" w:hAnsi="Verdana"/>
          <w:color w:val="636466" w:themeColor="text2"/>
          <w:szCs w:val="22"/>
        </w:rPr>
        <w:t xml:space="preserve">Tickets </w:t>
      </w:r>
      <w:r w:rsidR="00EC7AC3" w:rsidRPr="006A0B3D">
        <w:rPr>
          <w:rFonts w:ascii="Verdana" w:hAnsi="Verdana"/>
          <w:color w:val="636466" w:themeColor="text2"/>
          <w:szCs w:val="22"/>
        </w:rPr>
        <w:t xml:space="preserve">for the Social are </w:t>
      </w:r>
      <w:r w:rsidRPr="006A0B3D">
        <w:rPr>
          <w:rFonts w:ascii="Verdana" w:hAnsi="Verdana"/>
          <w:color w:val="636466" w:themeColor="text2"/>
          <w:szCs w:val="22"/>
        </w:rPr>
        <w:t>$2</w:t>
      </w:r>
      <w:r w:rsidR="003202C0" w:rsidRPr="006A0B3D">
        <w:rPr>
          <w:rFonts w:ascii="Verdana" w:hAnsi="Verdana"/>
          <w:color w:val="636466" w:themeColor="text2"/>
          <w:szCs w:val="22"/>
        </w:rPr>
        <w:t>5</w:t>
      </w:r>
      <w:r w:rsidR="00EC7AC3" w:rsidRPr="006A0B3D">
        <w:rPr>
          <w:rFonts w:ascii="Verdana" w:hAnsi="Verdana"/>
          <w:color w:val="636466" w:themeColor="text2"/>
          <w:szCs w:val="22"/>
        </w:rPr>
        <w:t xml:space="preserve"> – tickets should be</w:t>
      </w:r>
      <w:r w:rsidRPr="006A0B3D">
        <w:rPr>
          <w:rFonts w:ascii="Verdana" w:hAnsi="Verdana"/>
          <w:color w:val="636466" w:themeColor="text2"/>
          <w:szCs w:val="22"/>
        </w:rPr>
        <w:t xml:space="preserve"> order</w:t>
      </w:r>
      <w:r w:rsidR="00EC7AC3" w:rsidRPr="006A0B3D">
        <w:rPr>
          <w:rFonts w:ascii="Verdana" w:hAnsi="Verdana"/>
          <w:color w:val="636466" w:themeColor="text2"/>
          <w:szCs w:val="22"/>
        </w:rPr>
        <w:t>ed as you complete your entry</w:t>
      </w:r>
      <w:r w:rsidRPr="006A0B3D">
        <w:rPr>
          <w:rFonts w:ascii="Verdana" w:hAnsi="Verdana"/>
          <w:color w:val="636466" w:themeColor="text2"/>
          <w:szCs w:val="22"/>
        </w:rPr>
        <w:t>.</w:t>
      </w:r>
    </w:p>
    <w:p w:rsidR="006A0B3D" w:rsidRPr="006A0B3D" w:rsidRDefault="006A0B3D" w:rsidP="006E2D85">
      <w:pPr>
        <w:pStyle w:val="PlainText"/>
        <w:rPr>
          <w:rFonts w:ascii="Verdana" w:hAnsi="Verdana"/>
          <w:color w:val="636466" w:themeColor="text2"/>
          <w:szCs w:val="22"/>
        </w:rPr>
      </w:pPr>
    </w:p>
    <w:p w:rsidR="00257315" w:rsidRPr="006A0B3D" w:rsidRDefault="006A0B3D" w:rsidP="006E2D85">
      <w:pPr>
        <w:pStyle w:val="PlainText"/>
        <w:rPr>
          <w:rFonts w:ascii="Verdana" w:hAnsi="Verdana"/>
          <w:b/>
          <w:szCs w:val="22"/>
        </w:rPr>
      </w:pPr>
      <w:r w:rsidRPr="006A0B3D">
        <w:rPr>
          <w:rFonts w:ascii="Verdana" w:hAnsi="Verdana"/>
          <w:b/>
          <w:color w:val="92278F" w:themeColor="accent5"/>
          <w:szCs w:val="22"/>
        </w:rPr>
        <w:t>We hope to see you there!</w:t>
      </w:r>
      <w:r w:rsidR="00257315" w:rsidRPr="006A0B3D">
        <w:rPr>
          <w:rFonts w:ascii="Verdana" w:hAnsi="Verdana"/>
          <w:b/>
          <w:szCs w:val="22"/>
        </w:rPr>
        <w:br w:type="page"/>
      </w:r>
    </w:p>
    <w:tbl>
      <w:tblPr>
        <w:tblW w:w="10188" w:type="dxa"/>
        <w:tblLayout w:type="fixed"/>
        <w:tblLook w:val="00A0" w:firstRow="1" w:lastRow="0" w:firstColumn="1" w:lastColumn="0" w:noHBand="0" w:noVBand="0"/>
      </w:tblPr>
      <w:tblGrid>
        <w:gridCol w:w="2252"/>
        <w:gridCol w:w="7936"/>
      </w:tblGrid>
      <w:tr w:rsidR="00257315" w:rsidRPr="004E7512" w:rsidTr="009951A8">
        <w:tc>
          <w:tcPr>
            <w:tcW w:w="10188" w:type="dxa"/>
            <w:gridSpan w:val="2"/>
          </w:tcPr>
          <w:p w:rsidR="00257315" w:rsidRPr="00581D0B" w:rsidRDefault="00257315" w:rsidP="004E7512">
            <w:pPr>
              <w:pStyle w:val="Heading1"/>
              <w:jc w:val="center"/>
              <w:rPr>
                <w:rStyle w:val="Hyperlink"/>
                <w:rFonts w:ascii="Verdana" w:hAnsi="Verdana"/>
                <w:u w:val="none"/>
              </w:rPr>
            </w:pPr>
            <w:r w:rsidRPr="00581D0B">
              <w:rPr>
                <w:rStyle w:val="Hyperlink"/>
                <w:rFonts w:ascii="Verdana" w:hAnsi="Verdana"/>
                <w:u w:val="none"/>
              </w:rPr>
              <w:lastRenderedPageBreak/>
              <w:t>YMCA MASTERS NATIONAL MEET</w:t>
            </w:r>
            <w:r w:rsidRPr="00581D0B">
              <w:rPr>
                <w:rStyle w:val="Hyperlink"/>
                <w:rFonts w:ascii="Verdana" w:hAnsi="Verdana"/>
                <w:u w:val="none"/>
              </w:rPr>
              <w:br/>
            </w:r>
            <w:r w:rsidR="005A670B" w:rsidRPr="00581D0B">
              <w:rPr>
                <w:rStyle w:val="Hyperlink"/>
                <w:rFonts w:ascii="Verdana" w:hAnsi="Verdana"/>
                <w:u w:val="none"/>
              </w:rPr>
              <w:t>May 4-7, 2017</w:t>
            </w:r>
          </w:p>
          <w:p w:rsidR="00257315" w:rsidRPr="006A0B3D" w:rsidRDefault="00257315" w:rsidP="00A128C2">
            <w:pPr>
              <w:ind w:left="144" w:right="144"/>
              <w:rPr>
                <w:rFonts w:ascii="Verdana" w:hAnsi="Verdana"/>
                <w:i/>
                <w:iCs/>
                <w:color w:val="636466" w:themeColor="text2"/>
                <w:sz w:val="20"/>
                <w:szCs w:val="20"/>
              </w:rPr>
            </w:pPr>
          </w:p>
          <w:p w:rsidR="00257315" w:rsidRPr="006A0B3D" w:rsidRDefault="00257315" w:rsidP="00A128C2">
            <w:pPr>
              <w:ind w:left="144" w:right="144"/>
              <w:rPr>
                <w:rFonts w:ascii="Verdana" w:hAnsi="Verdana"/>
                <w:i/>
                <w:iCs/>
                <w:color w:val="636466" w:themeColor="text2"/>
                <w:sz w:val="20"/>
                <w:szCs w:val="20"/>
              </w:rPr>
            </w:pPr>
            <w:r w:rsidRPr="006A0B3D">
              <w:rPr>
                <w:rFonts w:ascii="Verdana" w:hAnsi="Verdana"/>
                <w:i/>
                <w:iCs/>
                <w:color w:val="636466" w:themeColor="text2"/>
                <w:sz w:val="20"/>
                <w:szCs w:val="20"/>
              </w:rPr>
              <w:t>Approved and hosted by the YMCA National Swimming and Diving Advisory Committee.</w:t>
            </w:r>
          </w:p>
          <w:p w:rsidR="00257315" w:rsidRPr="006A0B3D" w:rsidRDefault="00EC7AC3" w:rsidP="00EC7AC3">
            <w:pPr>
              <w:ind w:right="144"/>
              <w:rPr>
                <w:rFonts w:ascii="Verdana" w:hAnsi="Verdana"/>
                <w:color w:val="636466" w:themeColor="text2"/>
                <w:sz w:val="20"/>
                <w:szCs w:val="20"/>
              </w:rPr>
            </w:pPr>
            <w:r w:rsidRPr="006A0B3D">
              <w:rPr>
                <w:rFonts w:ascii="Verdana" w:hAnsi="Verdana"/>
                <w:i/>
                <w:iCs/>
                <w:color w:val="636466" w:themeColor="text2"/>
                <w:sz w:val="20"/>
                <w:szCs w:val="20"/>
              </w:rPr>
              <w:t xml:space="preserve">  </w:t>
            </w:r>
            <w:r w:rsidR="00257315" w:rsidRPr="006A0B3D">
              <w:rPr>
                <w:rFonts w:ascii="Verdana" w:hAnsi="Verdana"/>
                <w:i/>
                <w:iCs/>
                <w:color w:val="636466" w:themeColor="text2"/>
                <w:sz w:val="20"/>
                <w:szCs w:val="20"/>
              </w:rPr>
              <w:t>Recognized by Florida Gold Coast for United States Masters Swimming, Inc.</w:t>
            </w:r>
          </w:p>
          <w:p w:rsidR="00257315" w:rsidRPr="006A0B3D" w:rsidRDefault="00257315" w:rsidP="00A128C2">
            <w:pPr>
              <w:ind w:left="144" w:right="144"/>
              <w:rPr>
                <w:rFonts w:ascii="Verdana" w:hAnsi="Verdana"/>
                <w:color w:val="636466" w:themeColor="text2"/>
                <w:sz w:val="20"/>
                <w:szCs w:val="20"/>
              </w:rPr>
            </w:pPr>
          </w:p>
        </w:tc>
      </w:tr>
      <w:tr w:rsidR="00257315" w:rsidRPr="004E7512" w:rsidTr="009951A8">
        <w:tc>
          <w:tcPr>
            <w:tcW w:w="2252" w:type="dxa"/>
          </w:tcPr>
          <w:p w:rsidR="00257315" w:rsidRPr="006A0B3D" w:rsidRDefault="00257315" w:rsidP="00A128C2">
            <w:pPr>
              <w:ind w:left="144" w:right="144"/>
              <w:rPr>
                <w:rFonts w:ascii="Verdana" w:hAnsi="Verdana"/>
                <w:b/>
                <w:color w:val="636466" w:themeColor="text2"/>
                <w:sz w:val="20"/>
                <w:szCs w:val="20"/>
              </w:rPr>
            </w:pPr>
            <w:r w:rsidRPr="006A0B3D">
              <w:rPr>
                <w:rFonts w:ascii="Verdana" w:hAnsi="Verdana"/>
                <w:b/>
                <w:color w:val="636466" w:themeColor="text2"/>
                <w:sz w:val="20"/>
                <w:szCs w:val="20"/>
              </w:rPr>
              <w:t>MEET</w:t>
            </w:r>
          </w:p>
          <w:p w:rsidR="00257315" w:rsidRPr="006A0B3D" w:rsidRDefault="00257315" w:rsidP="00A128C2">
            <w:pPr>
              <w:ind w:left="144" w:right="144"/>
              <w:rPr>
                <w:rFonts w:ascii="Verdana" w:hAnsi="Verdana"/>
                <w:b/>
                <w:color w:val="636466" w:themeColor="text2"/>
                <w:sz w:val="20"/>
                <w:szCs w:val="20"/>
              </w:rPr>
            </w:pPr>
            <w:r w:rsidRPr="006A0B3D">
              <w:rPr>
                <w:rFonts w:ascii="Verdana" w:hAnsi="Verdana"/>
                <w:b/>
                <w:color w:val="636466" w:themeColor="text2"/>
                <w:sz w:val="20"/>
                <w:szCs w:val="20"/>
              </w:rPr>
              <w:t>FACILITY</w:t>
            </w:r>
          </w:p>
        </w:tc>
        <w:tc>
          <w:tcPr>
            <w:tcW w:w="7936" w:type="dxa"/>
          </w:tcPr>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rPr>
              <w:t>Conducted at the Sarasota YMCA</w:t>
            </w:r>
            <w:r w:rsidR="00EC7AC3" w:rsidRPr="006A0B3D">
              <w:rPr>
                <w:rFonts w:ascii="Verdana" w:hAnsi="Verdana"/>
                <w:color w:val="636466" w:themeColor="text2"/>
                <w:sz w:val="20"/>
                <w:szCs w:val="20"/>
              </w:rPr>
              <w:t xml:space="preserve"> </w:t>
            </w:r>
            <w:r w:rsidRPr="006A0B3D">
              <w:rPr>
                <w:rFonts w:ascii="Verdana" w:hAnsi="Verdana"/>
                <w:color w:val="636466" w:themeColor="text2"/>
                <w:sz w:val="20"/>
                <w:szCs w:val="20"/>
              </w:rPr>
              <w:t>– Selby Aquatic Center.  The facility consists of:</w:t>
            </w:r>
          </w:p>
          <w:p w:rsidR="00257315" w:rsidRPr="006A0B3D" w:rsidRDefault="00FE0C93" w:rsidP="00257315">
            <w:pPr>
              <w:widowControl w:val="0"/>
              <w:numPr>
                <w:ilvl w:val="0"/>
                <w:numId w:val="36"/>
              </w:numPr>
              <w:autoSpaceDE w:val="0"/>
              <w:autoSpaceDN w:val="0"/>
              <w:ind w:left="144" w:right="144" w:firstLine="0"/>
              <w:rPr>
                <w:rFonts w:ascii="Verdana" w:hAnsi="Verdana"/>
                <w:color w:val="636466" w:themeColor="text2"/>
                <w:sz w:val="20"/>
                <w:szCs w:val="20"/>
              </w:rPr>
            </w:pPr>
            <w:r w:rsidRPr="006A0B3D">
              <w:rPr>
                <w:rFonts w:ascii="Verdana" w:hAnsi="Verdana"/>
                <w:color w:val="636466" w:themeColor="text2"/>
                <w:sz w:val="20"/>
                <w:szCs w:val="20"/>
              </w:rPr>
              <w:t xml:space="preserve">A 16 lane, </w:t>
            </w:r>
            <w:r w:rsidRPr="006A0B3D">
              <w:rPr>
                <w:rFonts w:ascii="Verdana" w:hAnsi="Verdana"/>
                <w:color w:val="636466" w:themeColor="text2"/>
                <w:sz w:val="20"/>
                <w:szCs w:val="20"/>
                <w:shd w:val="clear" w:color="auto" w:fill="FFFFFF"/>
              </w:rPr>
              <w:t>50 meter Olympic size pool</w:t>
            </w:r>
          </w:p>
          <w:p w:rsidR="00257315" w:rsidRPr="006A0B3D" w:rsidRDefault="00257315" w:rsidP="00257315">
            <w:pPr>
              <w:widowControl w:val="0"/>
              <w:numPr>
                <w:ilvl w:val="0"/>
                <w:numId w:val="36"/>
              </w:numPr>
              <w:autoSpaceDE w:val="0"/>
              <w:autoSpaceDN w:val="0"/>
              <w:ind w:left="144" w:right="144" w:firstLine="0"/>
              <w:rPr>
                <w:rFonts w:ascii="Verdana" w:hAnsi="Verdana"/>
                <w:color w:val="636466" w:themeColor="text2"/>
                <w:sz w:val="20"/>
                <w:szCs w:val="20"/>
              </w:rPr>
            </w:pPr>
            <w:r w:rsidRPr="006A0B3D">
              <w:rPr>
                <w:rFonts w:ascii="Verdana" w:hAnsi="Verdana"/>
                <w:color w:val="636466" w:themeColor="text2"/>
                <w:sz w:val="20"/>
                <w:szCs w:val="20"/>
              </w:rPr>
              <w:t>Separate warm-up/warm down lanes available throughout the meet.</w:t>
            </w:r>
          </w:p>
          <w:p w:rsidR="00257315" w:rsidRPr="006A0B3D" w:rsidRDefault="00257315" w:rsidP="00257315">
            <w:pPr>
              <w:widowControl w:val="0"/>
              <w:numPr>
                <w:ilvl w:val="0"/>
                <w:numId w:val="36"/>
              </w:numPr>
              <w:autoSpaceDE w:val="0"/>
              <w:autoSpaceDN w:val="0"/>
              <w:ind w:left="144" w:right="144" w:firstLine="0"/>
              <w:rPr>
                <w:rFonts w:ascii="Verdana" w:hAnsi="Verdana"/>
                <w:color w:val="636466" w:themeColor="text2"/>
                <w:sz w:val="20"/>
                <w:szCs w:val="20"/>
              </w:rPr>
            </w:pPr>
            <w:r w:rsidRPr="006A0B3D">
              <w:rPr>
                <w:rFonts w:ascii="Verdana" w:hAnsi="Verdana"/>
                <w:color w:val="636466" w:themeColor="text2"/>
                <w:sz w:val="20"/>
                <w:szCs w:val="20"/>
              </w:rPr>
              <w:t>Colorado</w:t>
            </w:r>
            <w:r w:rsidR="00FE0C93" w:rsidRPr="006A0B3D">
              <w:rPr>
                <w:rFonts w:ascii="Verdana" w:hAnsi="Verdana"/>
                <w:color w:val="636466" w:themeColor="text2"/>
                <w:sz w:val="20"/>
                <w:szCs w:val="20"/>
              </w:rPr>
              <w:t xml:space="preserve"> Timing System to</w:t>
            </w:r>
            <w:r w:rsidRPr="006A0B3D">
              <w:rPr>
                <w:rFonts w:ascii="Verdana" w:hAnsi="Verdana"/>
                <w:color w:val="636466" w:themeColor="text2"/>
                <w:sz w:val="20"/>
                <w:szCs w:val="20"/>
              </w:rPr>
              <w:t xml:space="preserve"> be used as the primary time, with a backup and a watch time on each lane.</w:t>
            </w:r>
          </w:p>
          <w:p w:rsidR="00257315" w:rsidRPr="006A0B3D" w:rsidRDefault="00FE0C93" w:rsidP="00257315">
            <w:pPr>
              <w:widowControl w:val="0"/>
              <w:numPr>
                <w:ilvl w:val="0"/>
                <w:numId w:val="36"/>
              </w:numPr>
              <w:autoSpaceDE w:val="0"/>
              <w:autoSpaceDN w:val="0"/>
              <w:ind w:left="144" w:right="144" w:firstLine="0"/>
              <w:rPr>
                <w:rFonts w:ascii="Verdana" w:hAnsi="Verdana"/>
                <w:color w:val="636466" w:themeColor="text2"/>
                <w:sz w:val="20"/>
                <w:szCs w:val="20"/>
              </w:rPr>
            </w:pPr>
            <w:r w:rsidRPr="006A0B3D">
              <w:rPr>
                <w:rFonts w:ascii="Verdana" w:hAnsi="Verdana"/>
                <w:color w:val="636466" w:themeColor="text2"/>
                <w:sz w:val="20"/>
                <w:szCs w:val="20"/>
              </w:rPr>
              <w:t>A</w:t>
            </w:r>
            <w:r w:rsidR="00257315" w:rsidRPr="006A0B3D">
              <w:rPr>
                <w:rFonts w:ascii="Verdana" w:hAnsi="Verdana"/>
                <w:color w:val="636466" w:themeColor="text2"/>
                <w:sz w:val="20"/>
                <w:szCs w:val="20"/>
              </w:rPr>
              <w:t>mple covered stadium seating for those who wish to use it.</w:t>
            </w:r>
          </w:p>
          <w:p w:rsidR="00257315" w:rsidRPr="006A0B3D" w:rsidRDefault="00257315" w:rsidP="00A128C2">
            <w:pPr>
              <w:ind w:left="144" w:right="144"/>
              <w:rPr>
                <w:rFonts w:ascii="Verdana" w:hAnsi="Verdana"/>
                <w:color w:val="636466" w:themeColor="text2"/>
                <w:sz w:val="20"/>
                <w:szCs w:val="20"/>
              </w:rPr>
            </w:pPr>
          </w:p>
        </w:tc>
      </w:tr>
      <w:tr w:rsidR="00257315" w:rsidRPr="004E7512" w:rsidTr="009951A8">
        <w:tc>
          <w:tcPr>
            <w:tcW w:w="2252" w:type="dxa"/>
          </w:tcPr>
          <w:p w:rsidR="00257315" w:rsidRPr="006A0B3D" w:rsidRDefault="00257315" w:rsidP="00A128C2">
            <w:pPr>
              <w:ind w:left="144" w:right="144"/>
              <w:rPr>
                <w:rFonts w:ascii="Verdana" w:hAnsi="Verdana"/>
                <w:b/>
                <w:color w:val="636466" w:themeColor="text2"/>
                <w:sz w:val="20"/>
                <w:szCs w:val="20"/>
              </w:rPr>
            </w:pPr>
            <w:r w:rsidRPr="006A0B3D">
              <w:rPr>
                <w:rFonts w:ascii="Verdana" w:hAnsi="Verdana"/>
                <w:b/>
                <w:color w:val="636466" w:themeColor="text2"/>
                <w:sz w:val="20"/>
                <w:szCs w:val="20"/>
              </w:rPr>
              <w:t>RULES</w:t>
            </w:r>
          </w:p>
        </w:tc>
        <w:tc>
          <w:tcPr>
            <w:tcW w:w="7936" w:type="dxa"/>
          </w:tcPr>
          <w:p w:rsidR="00257315" w:rsidRPr="006A0B3D" w:rsidRDefault="00257315" w:rsidP="00A128C2">
            <w:pPr>
              <w:tabs>
                <w:tab w:val="left" w:pos="1655"/>
              </w:tabs>
              <w:ind w:left="144" w:right="144"/>
              <w:rPr>
                <w:rFonts w:ascii="Verdana" w:hAnsi="Verdana"/>
                <w:color w:val="636466" w:themeColor="text2"/>
                <w:spacing w:val="-2"/>
                <w:sz w:val="20"/>
                <w:szCs w:val="20"/>
              </w:rPr>
            </w:pPr>
            <w:r w:rsidRPr="006A0B3D">
              <w:rPr>
                <w:rFonts w:ascii="Verdana" w:hAnsi="Verdana"/>
                <w:color w:val="636466" w:themeColor="text2"/>
                <w:spacing w:val="-2"/>
                <w:sz w:val="20"/>
                <w:szCs w:val="20"/>
              </w:rPr>
              <w:t xml:space="preserve">Current “Rules That Govern YMCA Competitive Sports” will apply. </w:t>
            </w:r>
          </w:p>
          <w:p w:rsidR="00257315" w:rsidRPr="006A0B3D" w:rsidRDefault="00257315" w:rsidP="00A128C2">
            <w:pPr>
              <w:tabs>
                <w:tab w:val="left" w:pos="1655"/>
              </w:tabs>
              <w:ind w:left="144" w:right="144"/>
              <w:rPr>
                <w:rFonts w:ascii="Verdana" w:hAnsi="Verdana"/>
                <w:color w:val="636466" w:themeColor="text2"/>
                <w:sz w:val="20"/>
                <w:szCs w:val="20"/>
              </w:rPr>
            </w:pPr>
            <w:r w:rsidRPr="006A0B3D">
              <w:rPr>
                <w:rFonts w:ascii="Verdana" w:hAnsi="Verdana"/>
                <w:color w:val="636466" w:themeColor="text2"/>
                <w:spacing w:val="-2"/>
                <w:sz w:val="20"/>
                <w:szCs w:val="20"/>
              </w:rPr>
              <w:t>Current USMS technical rules will apply</w:t>
            </w:r>
            <w:r w:rsidRPr="006A0B3D">
              <w:rPr>
                <w:rFonts w:ascii="Verdana" w:hAnsi="Verdana"/>
                <w:color w:val="636466" w:themeColor="text2"/>
                <w:sz w:val="20"/>
                <w:szCs w:val="20"/>
              </w:rPr>
              <w:t xml:space="preserve"> unless otherwise noted in this meet information.</w:t>
            </w:r>
          </w:p>
          <w:p w:rsidR="00257315" w:rsidRPr="006A0B3D" w:rsidRDefault="00257315" w:rsidP="00A128C2">
            <w:pPr>
              <w:tabs>
                <w:tab w:val="left" w:pos="1655"/>
              </w:tabs>
              <w:ind w:left="144" w:right="144"/>
              <w:rPr>
                <w:rFonts w:ascii="Verdana" w:hAnsi="Verdana"/>
                <w:color w:val="636466" w:themeColor="text2"/>
                <w:sz w:val="20"/>
                <w:szCs w:val="20"/>
              </w:rPr>
            </w:pPr>
          </w:p>
        </w:tc>
      </w:tr>
      <w:tr w:rsidR="00257315" w:rsidRPr="004E7512" w:rsidTr="009951A8">
        <w:tc>
          <w:tcPr>
            <w:tcW w:w="2252" w:type="dxa"/>
          </w:tcPr>
          <w:p w:rsidR="00257315" w:rsidRPr="006A0B3D" w:rsidRDefault="00257315" w:rsidP="00A128C2">
            <w:pPr>
              <w:ind w:left="144" w:right="144"/>
              <w:rPr>
                <w:rFonts w:ascii="Verdana" w:hAnsi="Verdana"/>
                <w:b/>
                <w:color w:val="636466" w:themeColor="text2"/>
                <w:sz w:val="20"/>
                <w:szCs w:val="20"/>
              </w:rPr>
            </w:pPr>
            <w:r w:rsidRPr="006A0B3D">
              <w:rPr>
                <w:rFonts w:ascii="Verdana" w:hAnsi="Verdana"/>
                <w:b/>
                <w:color w:val="636466" w:themeColor="text2"/>
                <w:sz w:val="20"/>
                <w:szCs w:val="20"/>
              </w:rPr>
              <w:t>DISABILITY</w:t>
            </w:r>
          </w:p>
        </w:tc>
        <w:tc>
          <w:tcPr>
            <w:tcW w:w="7936" w:type="dxa"/>
          </w:tcPr>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rPr>
              <w:t>Swimmers with hearing or sight concerns should confer with the starter/referee prior to their events in order that assistance may be provided. Swimmers with physical disabilities may assume a starting position prior to other participants in a heat.</w:t>
            </w:r>
          </w:p>
          <w:p w:rsidR="00257315" w:rsidRPr="006A0B3D" w:rsidRDefault="00257315" w:rsidP="00A128C2">
            <w:pPr>
              <w:tabs>
                <w:tab w:val="left" w:pos="1655"/>
              </w:tabs>
              <w:ind w:left="144" w:right="144"/>
              <w:rPr>
                <w:rFonts w:ascii="Verdana" w:hAnsi="Verdana"/>
                <w:color w:val="636466" w:themeColor="text2"/>
                <w:spacing w:val="-2"/>
                <w:sz w:val="20"/>
                <w:szCs w:val="20"/>
              </w:rPr>
            </w:pPr>
          </w:p>
        </w:tc>
      </w:tr>
      <w:tr w:rsidR="00257315" w:rsidRPr="004E7512" w:rsidTr="009951A8">
        <w:tc>
          <w:tcPr>
            <w:tcW w:w="2252" w:type="dxa"/>
          </w:tcPr>
          <w:p w:rsidR="00257315" w:rsidRPr="006A0B3D" w:rsidRDefault="00257315" w:rsidP="00A128C2">
            <w:pPr>
              <w:ind w:left="144" w:right="144"/>
              <w:rPr>
                <w:rFonts w:ascii="Verdana" w:hAnsi="Verdana"/>
                <w:b/>
                <w:color w:val="636466" w:themeColor="text2"/>
                <w:sz w:val="20"/>
                <w:szCs w:val="20"/>
              </w:rPr>
            </w:pPr>
            <w:r w:rsidRPr="006A0B3D">
              <w:rPr>
                <w:rFonts w:ascii="Verdana" w:hAnsi="Verdana"/>
                <w:b/>
                <w:color w:val="636466" w:themeColor="text2"/>
                <w:sz w:val="20"/>
                <w:szCs w:val="20"/>
              </w:rPr>
              <w:t>ELIGIBILITY</w:t>
            </w:r>
          </w:p>
          <w:p w:rsidR="00257315" w:rsidRPr="006A0B3D" w:rsidRDefault="00257315" w:rsidP="00A128C2">
            <w:pPr>
              <w:ind w:left="144" w:right="144"/>
              <w:rPr>
                <w:rFonts w:ascii="Verdana" w:hAnsi="Verdana"/>
                <w:b/>
                <w:color w:val="636466" w:themeColor="text2"/>
                <w:sz w:val="20"/>
                <w:szCs w:val="20"/>
              </w:rPr>
            </w:pPr>
          </w:p>
        </w:tc>
        <w:tc>
          <w:tcPr>
            <w:tcW w:w="7936" w:type="dxa"/>
          </w:tcPr>
          <w:p w:rsidR="00257315" w:rsidRPr="006A0B3D" w:rsidRDefault="00257315" w:rsidP="00A128C2">
            <w:pPr>
              <w:tabs>
                <w:tab w:val="left" w:pos="1655"/>
              </w:tabs>
              <w:ind w:left="144" w:right="144"/>
              <w:rPr>
                <w:rFonts w:ascii="Verdana" w:hAnsi="Verdana"/>
                <w:color w:val="636466" w:themeColor="text2"/>
                <w:sz w:val="20"/>
                <w:szCs w:val="20"/>
              </w:rPr>
            </w:pPr>
            <w:r w:rsidRPr="006A0B3D">
              <w:rPr>
                <w:rFonts w:ascii="Verdana" w:hAnsi="Verdana"/>
                <w:color w:val="636466" w:themeColor="text2"/>
                <w:sz w:val="20"/>
                <w:szCs w:val="20"/>
              </w:rPr>
              <w:t xml:space="preserve">Every athlete MUST be a current member of the YMCA that they are representing and that membership must be effective </w:t>
            </w:r>
            <w:r w:rsidR="005A670B" w:rsidRPr="006A0B3D">
              <w:rPr>
                <w:rFonts w:ascii="Verdana" w:hAnsi="Verdana"/>
                <w:color w:val="636466" w:themeColor="text2"/>
                <w:sz w:val="20"/>
                <w:szCs w:val="20"/>
              </w:rPr>
              <w:t xml:space="preserve">April 4, 2017 through May </w:t>
            </w:r>
            <w:r w:rsidRPr="006A0B3D">
              <w:rPr>
                <w:rFonts w:ascii="Verdana" w:hAnsi="Verdana"/>
                <w:color w:val="636466" w:themeColor="text2"/>
                <w:sz w:val="20"/>
                <w:szCs w:val="20"/>
              </w:rPr>
              <w:t xml:space="preserve">7, </w:t>
            </w:r>
            <w:r w:rsidR="005A670B" w:rsidRPr="006A0B3D">
              <w:rPr>
                <w:rFonts w:ascii="Verdana" w:hAnsi="Verdana"/>
                <w:color w:val="636466" w:themeColor="text2"/>
                <w:sz w:val="20"/>
                <w:szCs w:val="20"/>
              </w:rPr>
              <w:t>2017</w:t>
            </w:r>
            <w:r w:rsidRPr="006A0B3D">
              <w:rPr>
                <w:rFonts w:ascii="Verdana" w:hAnsi="Verdana"/>
                <w:color w:val="636466" w:themeColor="text2"/>
                <w:sz w:val="20"/>
                <w:szCs w:val="20"/>
              </w:rPr>
              <w:t>.</w:t>
            </w: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pacing w:val="-2"/>
                <w:sz w:val="20"/>
                <w:szCs w:val="20"/>
              </w:rPr>
              <w:t>A swimmer must be an amateur athlete in the competitive season in swimming and be age 18 or older on the last</w:t>
            </w:r>
            <w:r w:rsidRPr="006A0B3D">
              <w:rPr>
                <w:rFonts w:ascii="Verdana" w:hAnsi="Verdana"/>
                <w:color w:val="636466" w:themeColor="text2"/>
                <w:sz w:val="20"/>
                <w:szCs w:val="20"/>
              </w:rPr>
              <w:t xml:space="preserve"> day of the meet.</w:t>
            </w: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pacing w:val="-2"/>
                <w:sz w:val="20"/>
                <w:szCs w:val="20"/>
              </w:rPr>
              <w:t>All swimmers are strongly encouraged to have a physical examination/medical evaluation prior to competing in</w:t>
            </w:r>
            <w:r w:rsidRPr="006A0B3D">
              <w:rPr>
                <w:rFonts w:ascii="Verdana" w:hAnsi="Verdana"/>
                <w:color w:val="636466" w:themeColor="text2"/>
                <w:sz w:val="20"/>
                <w:szCs w:val="20"/>
              </w:rPr>
              <w:t xml:space="preserve"> the meet.</w:t>
            </w:r>
          </w:p>
          <w:p w:rsidR="00257315" w:rsidRPr="006A0B3D" w:rsidRDefault="00257315" w:rsidP="00A128C2">
            <w:pPr>
              <w:ind w:left="144" w:right="144"/>
              <w:rPr>
                <w:rFonts w:ascii="Verdana" w:hAnsi="Verdana"/>
                <w:color w:val="636466" w:themeColor="text2"/>
                <w:sz w:val="20"/>
                <w:szCs w:val="20"/>
              </w:rPr>
            </w:pPr>
          </w:p>
        </w:tc>
      </w:tr>
      <w:tr w:rsidR="00257315" w:rsidRPr="004E7512" w:rsidTr="009951A8">
        <w:tc>
          <w:tcPr>
            <w:tcW w:w="2252" w:type="dxa"/>
          </w:tcPr>
          <w:p w:rsidR="00257315" w:rsidRPr="006A0B3D" w:rsidRDefault="00257315" w:rsidP="006A0B3D">
            <w:pPr>
              <w:shd w:val="clear" w:color="auto" w:fill="636466" w:themeFill="text2"/>
              <w:ind w:left="144" w:right="144"/>
              <w:rPr>
                <w:rFonts w:ascii="Verdana" w:hAnsi="Verdana"/>
                <w:b/>
                <w:bCs/>
                <w:color w:val="FFFFFF" w:themeColor="background1"/>
                <w:sz w:val="20"/>
                <w:szCs w:val="20"/>
              </w:rPr>
            </w:pPr>
            <w:r w:rsidRPr="006A0B3D">
              <w:rPr>
                <w:rFonts w:ascii="Verdana" w:hAnsi="Verdana"/>
                <w:b/>
                <w:color w:val="FFFFFF" w:themeColor="background1"/>
                <w:sz w:val="20"/>
                <w:szCs w:val="20"/>
              </w:rPr>
              <w:t>CERTIFICATE OF LIABILITY INSURANCE</w:t>
            </w:r>
          </w:p>
          <w:p w:rsidR="00257315" w:rsidRPr="006A0B3D" w:rsidRDefault="00257315" w:rsidP="00A128C2">
            <w:pPr>
              <w:ind w:left="144" w:right="144"/>
              <w:rPr>
                <w:rFonts w:ascii="Verdana" w:hAnsi="Verdana"/>
                <w:b/>
                <w:color w:val="636466" w:themeColor="text2"/>
                <w:sz w:val="20"/>
                <w:szCs w:val="20"/>
              </w:rPr>
            </w:pPr>
          </w:p>
          <w:p w:rsidR="00257315" w:rsidRPr="006A0B3D" w:rsidRDefault="00257315" w:rsidP="00A128C2">
            <w:pPr>
              <w:ind w:left="144" w:right="144"/>
              <w:rPr>
                <w:rFonts w:ascii="Verdana" w:hAnsi="Verdana"/>
                <w:b/>
                <w:color w:val="636466" w:themeColor="text2"/>
                <w:sz w:val="20"/>
                <w:szCs w:val="20"/>
              </w:rPr>
            </w:pPr>
            <w:r w:rsidRPr="006A0B3D">
              <w:rPr>
                <w:rFonts w:ascii="Verdana" w:hAnsi="Verdana"/>
                <w:b/>
                <w:color w:val="636466" w:themeColor="text2"/>
                <w:sz w:val="20"/>
                <w:szCs w:val="20"/>
              </w:rPr>
              <w:t>Check the website for correct wording.</w:t>
            </w:r>
          </w:p>
          <w:p w:rsidR="00257315" w:rsidRPr="006A0B3D" w:rsidRDefault="00257315" w:rsidP="00A128C2">
            <w:pPr>
              <w:ind w:left="144" w:right="144"/>
              <w:rPr>
                <w:rFonts w:ascii="Verdana" w:hAnsi="Verdana"/>
                <w:b/>
                <w:color w:val="636466" w:themeColor="text2"/>
                <w:sz w:val="20"/>
                <w:szCs w:val="20"/>
              </w:rPr>
            </w:pPr>
          </w:p>
          <w:p w:rsidR="00257315" w:rsidRPr="006A0B3D" w:rsidRDefault="00257315" w:rsidP="00A128C2">
            <w:pPr>
              <w:ind w:left="144" w:right="144"/>
              <w:rPr>
                <w:rFonts w:ascii="Verdana" w:hAnsi="Verdana"/>
                <w:b/>
                <w:color w:val="636466" w:themeColor="text2"/>
                <w:sz w:val="20"/>
                <w:szCs w:val="20"/>
              </w:rPr>
            </w:pPr>
            <w:r w:rsidRPr="006A0B3D">
              <w:rPr>
                <w:rFonts w:ascii="Verdana" w:hAnsi="Verdana"/>
                <w:b/>
                <w:color w:val="636466" w:themeColor="text2"/>
                <w:sz w:val="20"/>
                <w:szCs w:val="20"/>
              </w:rPr>
              <w:t>The athlete must inform the YMCA that they need the Certificate of Insurance.</w:t>
            </w:r>
          </w:p>
          <w:p w:rsidR="00257315" w:rsidRPr="006A0B3D" w:rsidRDefault="00257315" w:rsidP="00A128C2">
            <w:pPr>
              <w:ind w:left="144" w:right="144"/>
              <w:rPr>
                <w:rFonts w:ascii="Verdana" w:hAnsi="Verdana"/>
                <w:b/>
                <w:color w:val="636466" w:themeColor="text2"/>
                <w:sz w:val="20"/>
                <w:szCs w:val="20"/>
              </w:rPr>
            </w:pPr>
          </w:p>
          <w:p w:rsidR="00257315" w:rsidRPr="006A0B3D" w:rsidRDefault="00257315" w:rsidP="00A128C2">
            <w:pPr>
              <w:ind w:left="144" w:right="144"/>
              <w:rPr>
                <w:rFonts w:ascii="Verdana" w:hAnsi="Verdana"/>
                <w:b/>
                <w:color w:val="636466" w:themeColor="text2"/>
                <w:sz w:val="20"/>
                <w:szCs w:val="20"/>
              </w:rPr>
            </w:pPr>
          </w:p>
          <w:p w:rsidR="00257315" w:rsidRPr="006A0B3D" w:rsidRDefault="00257315" w:rsidP="00A128C2">
            <w:pPr>
              <w:ind w:left="144" w:right="144"/>
              <w:rPr>
                <w:rFonts w:ascii="Verdana" w:hAnsi="Verdana"/>
                <w:b/>
                <w:color w:val="636466" w:themeColor="text2"/>
                <w:sz w:val="20"/>
                <w:szCs w:val="20"/>
              </w:rPr>
            </w:pPr>
          </w:p>
          <w:p w:rsidR="00257315" w:rsidRPr="006A0B3D" w:rsidRDefault="00257315" w:rsidP="00A128C2">
            <w:pPr>
              <w:ind w:left="144" w:right="144"/>
              <w:rPr>
                <w:rFonts w:ascii="Verdana" w:hAnsi="Verdana"/>
                <w:b/>
                <w:color w:val="636466" w:themeColor="text2"/>
                <w:sz w:val="20"/>
                <w:szCs w:val="20"/>
              </w:rPr>
            </w:pPr>
          </w:p>
          <w:p w:rsidR="00257315" w:rsidRPr="006A0B3D" w:rsidRDefault="00257315" w:rsidP="00A128C2">
            <w:pPr>
              <w:ind w:left="144" w:right="144"/>
              <w:rPr>
                <w:rFonts w:ascii="Verdana" w:hAnsi="Verdana"/>
                <w:b/>
                <w:color w:val="636466" w:themeColor="text2"/>
                <w:sz w:val="20"/>
                <w:szCs w:val="20"/>
              </w:rPr>
            </w:pPr>
          </w:p>
          <w:p w:rsidR="00257315" w:rsidRPr="006A0B3D" w:rsidRDefault="00257315" w:rsidP="00A128C2">
            <w:pPr>
              <w:ind w:left="144" w:right="144"/>
              <w:rPr>
                <w:rFonts w:ascii="Verdana" w:hAnsi="Verdana"/>
                <w:b/>
                <w:color w:val="636466" w:themeColor="text2"/>
                <w:sz w:val="20"/>
                <w:szCs w:val="20"/>
              </w:rPr>
            </w:pPr>
            <w:r w:rsidRPr="006A0B3D">
              <w:rPr>
                <w:rFonts w:ascii="Verdana" w:hAnsi="Verdana"/>
                <w:b/>
                <w:color w:val="636466" w:themeColor="text2"/>
                <w:sz w:val="20"/>
                <w:szCs w:val="20"/>
              </w:rPr>
              <w:lastRenderedPageBreak/>
              <w:t>WAIVER</w:t>
            </w:r>
          </w:p>
          <w:p w:rsidR="00257315" w:rsidRPr="006A0B3D" w:rsidRDefault="00257315" w:rsidP="00A128C2">
            <w:pPr>
              <w:ind w:left="144" w:right="144"/>
              <w:rPr>
                <w:rFonts w:ascii="Verdana" w:hAnsi="Verdana"/>
                <w:b/>
                <w:color w:val="636466" w:themeColor="text2"/>
                <w:sz w:val="20"/>
                <w:szCs w:val="20"/>
              </w:rPr>
            </w:pPr>
            <w:r w:rsidRPr="006A0B3D">
              <w:rPr>
                <w:rFonts w:ascii="Verdana" w:hAnsi="Verdana"/>
                <w:b/>
                <w:color w:val="636466" w:themeColor="text2"/>
                <w:sz w:val="20"/>
                <w:szCs w:val="20"/>
              </w:rPr>
              <w:t>SIGNATURE</w:t>
            </w:r>
          </w:p>
        </w:tc>
        <w:tc>
          <w:tcPr>
            <w:tcW w:w="7936" w:type="dxa"/>
          </w:tcPr>
          <w:p w:rsidR="00257315" w:rsidRPr="006A0B3D" w:rsidRDefault="00257315" w:rsidP="006A0B3D">
            <w:pPr>
              <w:shd w:val="clear" w:color="auto" w:fill="636466" w:themeFill="text2"/>
              <w:tabs>
                <w:tab w:val="left" w:pos="1655"/>
              </w:tabs>
              <w:ind w:left="144" w:right="144"/>
              <w:rPr>
                <w:rFonts w:ascii="Verdana" w:hAnsi="Verdana"/>
                <w:b/>
                <w:bCs/>
                <w:color w:val="FFFFFF" w:themeColor="background1"/>
                <w:sz w:val="20"/>
                <w:szCs w:val="20"/>
              </w:rPr>
            </w:pPr>
            <w:r w:rsidRPr="006A0B3D">
              <w:rPr>
                <w:rFonts w:ascii="Verdana" w:hAnsi="Verdana"/>
                <w:b/>
                <w:bCs/>
                <w:color w:val="FFFFFF" w:themeColor="background1"/>
                <w:sz w:val="20"/>
                <w:szCs w:val="20"/>
              </w:rPr>
              <w:lastRenderedPageBreak/>
              <w:t>YMCA TEAMS THAT DO NOT COMPLY WITH THE CERTIFICATE OF LIABILITY INSURANCE REQUIREMENT WILL NOT BE ALLOWED TO SWIM AT THE MEET.</w:t>
            </w:r>
          </w:p>
          <w:p w:rsidR="00257315" w:rsidRPr="006A0B3D" w:rsidRDefault="00257315" w:rsidP="00A128C2">
            <w:pPr>
              <w:tabs>
                <w:tab w:val="left" w:pos="1655"/>
              </w:tabs>
              <w:ind w:left="144" w:right="144"/>
              <w:rPr>
                <w:rFonts w:ascii="Verdana" w:hAnsi="Verdana"/>
                <w:color w:val="636466" w:themeColor="text2"/>
                <w:sz w:val="20"/>
                <w:szCs w:val="20"/>
              </w:rPr>
            </w:pPr>
          </w:p>
          <w:p w:rsidR="00257315" w:rsidRPr="006A0B3D" w:rsidRDefault="00257315" w:rsidP="00A128C2">
            <w:pPr>
              <w:tabs>
                <w:tab w:val="left" w:pos="1655"/>
              </w:tabs>
              <w:ind w:left="144" w:right="144"/>
              <w:rPr>
                <w:rFonts w:ascii="Verdana" w:hAnsi="Verdana"/>
                <w:color w:val="636466" w:themeColor="text2"/>
                <w:sz w:val="20"/>
                <w:szCs w:val="20"/>
              </w:rPr>
            </w:pPr>
            <w:r w:rsidRPr="006A0B3D">
              <w:rPr>
                <w:rFonts w:ascii="Verdana" w:hAnsi="Verdana"/>
                <w:color w:val="636466" w:themeColor="text2"/>
                <w:sz w:val="20"/>
                <w:szCs w:val="20"/>
              </w:rPr>
              <w:t>Each team, consisting of one or more individuals, must submit a “Certificate of Liability Insurance” from their YMCA in the minimum amount of $1,000,000/$2,000,000. The certificate must name the YMCA of the USA as the Certificate Holder (see sample).</w:t>
            </w: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pacing w:val="-2"/>
                <w:sz w:val="20"/>
                <w:szCs w:val="20"/>
              </w:rPr>
              <w:t>The “Certificate of Liability Insurance” must be sent directly to the YMCA of the USA as soon as possible, but no</w:t>
            </w:r>
            <w:r w:rsidRPr="006A0B3D">
              <w:rPr>
                <w:rFonts w:ascii="Verdana" w:hAnsi="Verdana"/>
                <w:color w:val="636466" w:themeColor="text2"/>
                <w:sz w:val="20"/>
                <w:szCs w:val="20"/>
              </w:rPr>
              <w:t xml:space="preserve"> later than </w:t>
            </w:r>
            <w:r w:rsidR="005A670B" w:rsidRPr="006A0B3D">
              <w:rPr>
                <w:rFonts w:ascii="Verdana" w:hAnsi="Verdana"/>
                <w:color w:val="636466" w:themeColor="text2"/>
                <w:sz w:val="20"/>
                <w:szCs w:val="20"/>
              </w:rPr>
              <w:t>April 13</w:t>
            </w:r>
            <w:r w:rsidRPr="006A0B3D">
              <w:rPr>
                <w:rFonts w:ascii="Verdana" w:hAnsi="Verdana"/>
                <w:color w:val="636466" w:themeColor="text2"/>
                <w:sz w:val="20"/>
                <w:szCs w:val="20"/>
              </w:rPr>
              <w:t xml:space="preserve">, </w:t>
            </w:r>
            <w:r w:rsidR="005A670B" w:rsidRPr="006A0B3D">
              <w:rPr>
                <w:rFonts w:ascii="Verdana" w:hAnsi="Verdana"/>
                <w:color w:val="636466" w:themeColor="text2"/>
                <w:sz w:val="20"/>
                <w:szCs w:val="20"/>
              </w:rPr>
              <w:t>2017</w:t>
            </w:r>
            <w:r w:rsidRPr="006A0B3D">
              <w:rPr>
                <w:rFonts w:ascii="Verdana" w:hAnsi="Verdana"/>
                <w:color w:val="636466" w:themeColor="text2"/>
                <w:sz w:val="20"/>
                <w:szCs w:val="20"/>
              </w:rPr>
              <w:t>.  Send it to:</w:t>
            </w:r>
          </w:p>
          <w:p w:rsidR="00257315" w:rsidRPr="006A0B3D" w:rsidRDefault="00257315" w:rsidP="00A128C2">
            <w:pPr>
              <w:ind w:left="144" w:right="144"/>
              <w:rPr>
                <w:rFonts w:ascii="Verdana" w:hAnsi="Verdana"/>
                <w:color w:val="636466" w:themeColor="text2"/>
                <w:sz w:val="20"/>
                <w:szCs w:val="20"/>
              </w:rPr>
            </w:pP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rPr>
              <w:t>YMCA of the USA</w:t>
            </w: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rPr>
              <w:t>Attn: Robin Lee</w:t>
            </w: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rPr>
              <w:t xml:space="preserve">101 North Wacker Drive </w:t>
            </w: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rPr>
              <w:t>Chicago, IL 60606</w:t>
            </w:r>
          </w:p>
          <w:p w:rsidR="00257315" w:rsidRPr="006A0B3D" w:rsidRDefault="00257315" w:rsidP="00A128C2">
            <w:pPr>
              <w:ind w:left="144" w:right="144"/>
              <w:rPr>
                <w:rFonts w:ascii="Verdana" w:hAnsi="Verdana"/>
                <w:color w:val="636466" w:themeColor="text2"/>
                <w:sz w:val="20"/>
                <w:szCs w:val="20"/>
              </w:rPr>
            </w:pPr>
          </w:p>
          <w:p w:rsidR="00257315" w:rsidRPr="006A0B3D" w:rsidRDefault="00257315" w:rsidP="00A128C2">
            <w:pPr>
              <w:ind w:left="144" w:right="144"/>
              <w:rPr>
                <w:rFonts w:ascii="Verdana" w:hAnsi="Verdana"/>
                <w:color w:val="636466" w:themeColor="text2"/>
                <w:sz w:val="20"/>
                <w:szCs w:val="20"/>
              </w:rPr>
            </w:pPr>
          </w:p>
          <w:p w:rsidR="00257315" w:rsidRPr="006A0B3D" w:rsidRDefault="00257315" w:rsidP="00A128C2">
            <w:pPr>
              <w:ind w:left="144" w:right="144"/>
              <w:rPr>
                <w:rFonts w:ascii="Verdana" w:hAnsi="Verdana"/>
                <w:color w:val="636466" w:themeColor="text2"/>
                <w:sz w:val="20"/>
                <w:szCs w:val="20"/>
              </w:rPr>
            </w:pPr>
          </w:p>
          <w:p w:rsidR="00257315" w:rsidRPr="006A0B3D" w:rsidRDefault="00257315" w:rsidP="00A128C2">
            <w:pPr>
              <w:ind w:left="144" w:right="144"/>
              <w:rPr>
                <w:rFonts w:ascii="Verdana" w:hAnsi="Verdana"/>
                <w:color w:val="636466" w:themeColor="text2"/>
                <w:sz w:val="20"/>
                <w:szCs w:val="20"/>
              </w:rPr>
            </w:pPr>
          </w:p>
          <w:p w:rsidR="00257315" w:rsidRPr="006A0B3D" w:rsidRDefault="00257315" w:rsidP="00A128C2">
            <w:pPr>
              <w:ind w:left="144" w:right="144"/>
              <w:rPr>
                <w:rFonts w:ascii="Verdana" w:hAnsi="Verdana"/>
                <w:color w:val="636466" w:themeColor="text2"/>
                <w:sz w:val="20"/>
                <w:szCs w:val="20"/>
              </w:rPr>
            </w:pP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rPr>
              <w:lastRenderedPageBreak/>
              <w:t xml:space="preserve">You will be asked for an electronic signature twice in the entry process. </w:t>
            </w: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rPr>
              <w:t xml:space="preserve">One signature is the </w:t>
            </w:r>
            <w:r w:rsidR="00D5561F" w:rsidRPr="006A0B3D">
              <w:rPr>
                <w:rFonts w:ascii="Verdana" w:hAnsi="Verdana"/>
                <w:color w:val="636466" w:themeColor="text2"/>
                <w:sz w:val="20"/>
                <w:szCs w:val="20"/>
              </w:rPr>
              <w:t xml:space="preserve">following </w:t>
            </w:r>
            <w:r w:rsidRPr="006A0B3D">
              <w:rPr>
                <w:rFonts w:ascii="Verdana" w:hAnsi="Verdana"/>
                <w:color w:val="636466" w:themeColor="text2"/>
                <w:sz w:val="20"/>
                <w:szCs w:val="20"/>
              </w:rPr>
              <w:t>l</w:t>
            </w:r>
            <w:r w:rsidR="00D5561F" w:rsidRPr="006A0B3D">
              <w:rPr>
                <w:rFonts w:ascii="Verdana" w:hAnsi="Verdana"/>
                <w:color w:val="636466" w:themeColor="text2"/>
                <w:sz w:val="20"/>
                <w:szCs w:val="20"/>
              </w:rPr>
              <w:t>iability release that used to be</w:t>
            </w:r>
            <w:r w:rsidRPr="006A0B3D">
              <w:rPr>
                <w:rFonts w:ascii="Verdana" w:hAnsi="Verdana"/>
                <w:color w:val="636466" w:themeColor="text2"/>
                <w:sz w:val="20"/>
                <w:szCs w:val="20"/>
              </w:rPr>
              <w:t xml:space="preserve"> on the paper entry form</w:t>
            </w:r>
            <w:r w:rsidR="00D5561F" w:rsidRPr="006A0B3D">
              <w:rPr>
                <w:rFonts w:ascii="Verdana" w:hAnsi="Verdana"/>
                <w:color w:val="636466" w:themeColor="text2"/>
                <w:sz w:val="20"/>
                <w:szCs w:val="20"/>
              </w:rPr>
              <w:t>:</w:t>
            </w:r>
          </w:p>
          <w:p w:rsidR="00D5561F" w:rsidRPr="006A0B3D" w:rsidRDefault="00D5561F" w:rsidP="00A128C2">
            <w:pPr>
              <w:ind w:left="144" w:right="144"/>
              <w:rPr>
                <w:rFonts w:ascii="Verdana" w:hAnsi="Verdana"/>
                <w:color w:val="636466" w:themeColor="text2"/>
                <w:sz w:val="20"/>
                <w:szCs w:val="20"/>
              </w:rPr>
            </w:pP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u w:val="single"/>
              </w:rPr>
              <w:t>Liability Release</w:t>
            </w:r>
          </w:p>
          <w:p w:rsidR="00257315" w:rsidRPr="006A0B3D" w:rsidRDefault="00257315" w:rsidP="00A128C2">
            <w:pPr>
              <w:ind w:left="144" w:right="144"/>
              <w:rPr>
                <w:rFonts w:ascii="Verdana" w:hAnsi="Verdana"/>
                <w:color w:val="636466" w:themeColor="text2"/>
                <w:sz w:val="20"/>
                <w:szCs w:val="20"/>
              </w:rPr>
            </w:pPr>
            <w:r w:rsidRPr="006A0B3D">
              <w:rPr>
                <w:rFonts w:ascii="Verdana" w:hAnsi="Verdana"/>
                <w:color w:val="636466" w:themeColor="text2"/>
                <w:sz w:val="20"/>
                <w:szCs w:val="20"/>
              </w:rPr>
              <w:t xml:space="preserve">I, the undersigned participant, intending to be legally bound, hereby certify that I am physically fit and have not been otherwise informed by a physician. I acknowledge that I am aware of all the risks inherent in Master's swimming (training and completion) including possible permanent disability or death, and agree to assume all of those risks. I hereby waive any and all rights to claims for loss or damage arising out of my participation in the YMCA Masters swimming program or any activities incident thereto against the YMCA of the USA, the YMCA National Swimming and Diving Advisory Committee, the Sarasota YMCA or their respective officers, meet committee, employees, agents and directors, or any individuals officiating, as a condition of my participation in the </w:t>
            </w:r>
            <w:r w:rsidR="005A670B" w:rsidRPr="006A0B3D">
              <w:rPr>
                <w:rFonts w:ascii="Verdana" w:hAnsi="Verdana"/>
                <w:color w:val="636466" w:themeColor="text2"/>
                <w:sz w:val="20"/>
                <w:szCs w:val="20"/>
              </w:rPr>
              <w:t>2017</w:t>
            </w:r>
            <w:r w:rsidRPr="006A0B3D">
              <w:rPr>
                <w:rFonts w:ascii="Verdana" w:hAnsi="Verdana"/>
                <w:color w:val="636466" w:themeColor="text2"/>
                <w:sz w:val="20"/>
                <w:szCs w:val="20"/>
              </w:rPr>
              <w:t xml:space="preserve"> YMCA Masters National Swimming Meet to be held </w:t>
            </w:r>
            <w:r w:rsidR="005A670B" w:rsidRPr="006A0B3D">
              <w:rPr>
                <w:rFonts w:ascii="Verdana" w:hAnsi="Verdana"/>
                <w:color w:val="636466" w:themeColor="text2"/>
                <w:sz w:val="20"/>
                <w:szCs w:val="20"/>
              </w:rPr>
              <w:t>May 4-7, 2017</w:t>
            </w:r>
            <w:r w:rsidRPr="006A0B3D">
              <w:rPr>
                <w:rFonts w:ascii="Verdana" w:hAnsi="Verdana"/>
                <w:color w:val="636466" w:themeColor="text2"/>
                <w:sz w:val="20"/>
                <w:szCs w:val="20"/>
              </w:rPr>
              <w:t>.</w:t>
            </w:r>
          </w:p>
          <w:p w:rsidR="00257315" w:rsidRPr="006A0B3D" w:rsidRDefault="00257315" w:rsidP="00A128C2">
            <w:pPr>
              <w:ind w:left="144" w:right="144"/>
              <w:rPr>
                <w:rFonts w:ascii="Verdana" w:hAnsi="Verdana"/>
                <w:color w:val="636466" w:themeColor="text2"/>
                <w:sz w:val="20"/>
                <w:szCs w:val="20"/>
              </w:rPr>
            </w:pPr>
          </w:p>
        </w:tc>
      </w:tr>
      <w:tr w:rsidR="009951A8" w:rsidRPr="004E7512" w:rsidTr="009951A8">
        <w:tc>
          <w:tcPr>
            <w:tcW w:w="2252" w:type="dxa"/>
          </w:tcPr>
          <w:p w:rsidR="009951A8" w:rsidRPr="006A0B3D" w:rsidRDefault="009951A8" w:rsidP="009951A8">
            <w:pPr>
              <w:ind w:left="144" w:right="144"/>
              <w:rPr>
                <w:rFonts w:ascii="Verdana" w:hAnsi="Verdana"/>
                <w:b/>
                <w:color w:val="636466" w:themeColor="text2"/>
                <w:sz w:val="20"/>
              </w:rPr>
            </w:pPr>
            <w:r w:rsidRPr="006A0B3D">
              <w:rPr>
                <w:rFonts w:ascii="Verdana" w:hAnsi="Verdana"/>
                <w:color w:val="636466" w:themeColor="text2"/>
              </w:rPr>
              <w:lastRenderedPageBreak/>
              <w:br w:type="page"/>
            </w:r>
            <w:r w:rsidRPr="006A0B3D">
              <w:rPr>
                <w:rFonts w:ascii="Verdana" w:hAnsi="Verdana"/>
                <w:b/>
                <w:color w:val="636466" w:themeColor="text2"/>
                <w:sz w:val="20"/>
              </w:rPr>
              <w:t>MEMBERSHIP</w:t>
            </w:r>
          </w:p>
          <w:p w:rsidR="009951A8" w:rsidRPr="006A0B3D" w:rsidRDefault="009951A8" w:rsidP="009951A8">
            <w:pPr>
              <w:ind w:left="144" w:right="144"/>
              <w:rPr>
                <w:rFonts w:ascii="Verdana" w:hAnsi="Verdana"/>
                <w:b/>
                <w:color w:val="636466" w:themeColor="text2"/>
              </w:rPr>
            </w:pPr>
            <w:r w:rsidRPr="006A0B3D">
              <w:rPr>
                <w:rFonts w:ascii="Verdana" w:hAnsi="Verdana"/>
                <w:b/>
                <w:color w:val="636466" w:themeColor="text2"/>
                <w:sz w:val="20"/>
              </w:rPr>
              <w:t>SIGNATURE</w:t>
            </w:r>
          </w:p>
        </w:tc>
        <w:tc>
          <w:tcPr>
            <w:tcW w:w="7936" w:type="dxa"/>
          </w:tcPr>
          <w:p w:rsidR="009951A8" w:rsidRPr="006A0B3D" w:rsidRDefault="009951A8" w:rsidP="009951A8">
            <w:pPr>
              <w:tabs>
                <w:tab w:val="left" w:pos="1650"/>
              </w:tabs>
              <w:ind w:left="144" w:right="144"/>
              <w:rPr>
                <w:rFonts w:ascii="Verdana" w:hAnsi="Verdana"/>
                <w:color w:val="636466" w:themeColor="text2"/>
                <w:sz w:val="20"/>
                <w:szCs w:val="20"/>
              </w:rPr>
            </w:pPr>
            <w:r w:rsidRPr="006A0B3D">
              <w:rPr>
                <w:rFonts w:ascii="Verdana" w:hAnsi="Verdana"/>
                <w:color w:val="636466" w:themeColor="text2"/>
                <w:sz w:val="20"/>
                <w:szCs w:val="20"/>
              </w:rPr>
              <w:t xml:space="preserve">You will also be asked for an electronic signature </w:t>
            </w:r>
            <w:r w:rsidR="00D5561F" w:rsidRPr="006A0B3D">
              <w:rPr>
                <w:rFonts w:ascii="Verdana" w:hAnsi="Verdana"/>
                <w:color w:val="636466" w:themeColor="text2"/>
                <w:sz w:val="20"/>
                <w:szCs w:val="20"/>
              </w:rPr>
              <w:t>with the following statement verifying</w:t>
            </w:r>
            <w:r w:rsidRPr="006A0B3D">
              <w:rPr>
                <w:rFonts w:ascii="Verdana" w:hAnsi="Verdana"/>
                <w:color w:val="636466" w:themeColor="text2"/>
                <w:sz w:val="20"/>
                <w:szCs w:val="20"/>
              </w:rPr>
              <w:t xml:space="preserve"> that your membership</w:t>
            </w:r>
            <w:r w:rsidR="00D5561F" w:rsidRPr="006A0B3D">
              <w:rPr>
                <w:rFonts w:ascii="Verdana" w:hAnsi="Verdana"/>
                <w:color w:val="636466" w:themeColor="text2"/>
                <w:sz w:val="20"/>
                <w:szCs w:val="20"/>
              </w:rPr>
              <w:t xml:space="preserve"> is current and will be </w:t>
            </w:r>
            <w:r w:rsidRPr="006A0B3D">
              <w:rPr>
                <w:rFonts w:ascii="Verdana" w:hAnsi="Verdana"/>
                <w:color w:val="636466" w:themeColor="text2"/>
                <w:sz w:val="20"/>
                <w:szCs w:val="20"/>
              </w:rPr>
              <w:t>through May 7, 2017.</w:t>
            </w:r>
          </w:p>
          <w:p w:rsidR="00D5561F" w:rsidRPr="006A0B3D" w:rsidRDefault="00D5561F" w:rsidP="009951A8">
            <w:pPr>
              <w:tabs>
                <w:tab w:val="left" w:pos="1650"/>
              </w:tabs>
              <w:ind w:left="144" w:right="144"/>
              <w:rPr>
                <w:rFonts w:ascii="Verdana" w:hAnsi="Verdana"/>
                <w:color w:val="636466" w:themeColor="text2"/>
                <w:sz w:val="20"/>
                <w:szCs w:val="20"/>
              </w:rPr>
            </w:pPr>
          </w:p>
          <w:p w:rsidR="009951A8" w:rsidRPr="006A0B3D" w:rsidRDefault="00D5561F" w:rsidP="00D5561F">
            <w:pPr>
              <w:tabs>
                <w:tab w:val="left" w:pos="1650"/>
              </w:tabs>
              <w:ind w:left="144" w:right="144"/>
              <w:rPr>
                <w:rFonts w:ascii="Verdana" w:hAnsi="Verdana"/>
                <w:color w:val="636466" w:themeColor="text2"/>
                <w:sz w:val="20"/>
                <w:szCs w:val="20"/>
                <w:u w:val="single"/>
              </w:rPr>
            </w:pPr>
            <w:r w:rsidRPr="006A0B3D">
              <w:rPr>
                <w:rFonts w:ascii="Verdana" w:hAnsi="Verdana"/>
                <w:color w:val="636466" w:themeColor="text2"/>
                <w:sz w:val="20"/>
                <w:szCs w:val="20"/>
                <w:u w:val="single"/>
              </w:rPr>
              <w:t>Membership statement</w:t>
            </w:r>
          </w:p>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z w:val="20"/>
                <w:szCs w:val="20"/>
              </w:rPr>
              <w:t xml:space="preserve">I verify that I am a </w:t>
            </w:r>
            <w:r w:rsidR="00D5561F" w:rsidRPr="006A0B3D">
              <w:rPr>
                <w:rFonts w:ascii="Verdana" w:hAnsi="Verdana"/>
                <w:color w:val="636466" w:themeColor="text2"/>
                <w:sz w:val="20"/>
                <w:szCs w:val="20"/>
              </w:rPr>
              <w:t xml:space="preserve">current </w:t>
            </w:r>
            <w:r w:rsidRPr="006A0B3D">
              <w:rPr>
                <w:rFonts w:ascii="Verdana" w:hAnsi="Verdana"/>
                <w:color w:val="636466" w:themeColor="text2"/>
                <w:sz w:val="20"/>
                <w:szCs w:val="20"/>
              </w:rPr>
              <w:t>member of ______________ YMCA, Association I.D. Number</w:t>
            </w:r>
            <w:r w:rsidR="00D5561F" w:rsidRPr="006A0B3D">
              <w:rPr>
                <w:rFonts w:ascii="Verdana" w:hAnsi="Verdana"/>
                <w:color w:val="636466" w:themeColor="text2"/>
                <w:sz w:val="20"/>
                <w:szCs w:val="20"/>
              </w:rPr>
              <w:t xml:space="preserve"> __________ and my membership will be in good standing</w:t>
            </w:r>
            <w:r w:rsidRPr="006A0B3D">
              <w:rPr>
                <w:rFonts w:ascii="Verdana" w:hAnsi="Verdana"/>
                <w:color w:val="636466" w:themeColor="text2"/>
                <w:sz w:val="20"/>
                <w:szCs w:val="20"/>
              </w:rPr>
              <w:t xml:space="preserve"> through May 7, 201</w:t>
            </w:r>
            <w:r w:rsidR="004E7512" w:rsidRPr="006A0B3D">
              <w:rPr>
                <w:rFonts w:ascii="Verdana" w:hAnsi="Verdana"/>
                <w:color w:val="636466" w:themeColor="text2"/>
                <w:sz w:val="20"/>
                <w:szCs w:val="20"/>
              </w:rPr>
              <w:t>7</w:t>
            </w:r>
            <w:r w:rsidRPr="006A0B3D">
              <w:rPr>
                <w:rFonts w:ascii="Verdana" w:hAnsi="Verdana"/>
                <w:color w:val="636466" w:themeColor="text2"/>
                <w:sz w:val="20"/>
                <w:szCs w:val="20"/>
              </w:rPr>
              <w:t>.</w:t>
            </w:r>
          </w:p>
          <w:p w:rsidR="009951A8" w:rsidRPr="006A0B3D" w:rsidRDefault="009951A8" w:rsidP="009951A8">
            <w:pPr>
              <w:tabs>
                <w:tab w:val="left" w:pos="1650"/>
              </w:tabs>
              <w:ind w:left="144" w:right="144"/>
              <w:rPr>
                <w:rFonts w:ascii="Verdana" w:hAnsi="Verdana"/>
                <w:color w:val="636466" w:themeColor="text2"/>
                <w:sz w:val="20"/>
                <w:szCs w:val="20"/>
              </w:rPr>
            </w:pPr>
          </w:p>
        </w:tc>
      </w:tr>
    </w:tbl>
    <w:p w:rsidR="009951A8" w:rsidRPr="004E7512" w:rsidRDefault="009951A8">
      <w:pPr>
        <w:rPr>
          <w:rFonts w:ascii="Verdana" w:hAnsi="Verdana"/>
        </w:rPr>
      </w:pPr>
      <w:r w:rsidRPr="004E7512">
        <w:rPr>
          <w:rFonts w:ascii="Verdana" w:hAnsi="Verdana"/>
          <w:b/>
          <w:caps/>
        </w:rPr>
        <w:br w:type="page"/>
      </w:r>
    </w:p>
    <w:tbl>
      <w:tblPr>
        <w:tblpPr w:leftFromText="180" w:rightFromText="180" w:vertAnchor="page" w:horzAnchor="margin" w:tblpY="2296"/>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59"/>
        <w:gridCol w:w="8051"/>
      </w:tblGrid>
      <w:tr w:rsidR="009951A8" w:rsidRPr="004E7512" w:rsidTr="004E7512">
        <w:tc>
          <w:tcPr>
            <w:tcW w:w="2259" w:type="dxa"/>
            <w:tcBorders>
              <w:top w:val="nil"/>
              <w:left w:val="nil"/>
              <w:bottom w:val="nil"/>
              <w:right w:val="nil"/>
            </w:tcBorders>
          </w:tcPr>
          <w:p w:rsidR="009951A8" w:rsidRPr="006A0B3D" w:rsidRDefault="009951A8" w:rsidP="004E7512">
            <w:pPr>
              <w:pStyle w:val="Heading1"/>
              <w:spacing w:after="0" w:line="240" w:lineRule="auto"/>
              <w:ind w:left="144" w:right="144"/>
              <w:rPr>
                <w:rFonts w:ascii="Verdana" w:hAnsi="Verdana"/>
                <w:color w:val="636466" w:themeColor="text2"/>
                <w:sz w:val="20"/>
              </w:rPr>
            </w:pPr>
            <w:r w:rsidRPr="006A0B3D">
              <w:rPr>
                <w:rFonts w:ascii="Verdana" w:hAnsi="Verdana"/>
                <w:color w:val="636466" w:themeColor="text2"/>
                <w:sz w:val="20"/>
              </w:rPr>
              <w:lastRenderedPageBreak/>
              <w:t>Photo</w:t>
            </w:r>
          </w:p>
          <w:p w:rsidR="009951A8" w:rsidRPr="006A0B3D" w:rsidRDefault="009951A8" w:rsidP="004E7512">
            <w:pPr>
              <w:pStyle w:val="Heading1"/>
              <w:spacing w:after="0" w:line="240" w:lineRule="auto"/>
              <w:ind w:left="144" w:right="144"/>
              <w:rPr>
                <w:rFonts w:ascii="Verdana" w:hAnsi="Verdana"/>
                <w:color w:val="636466" w:themeColor="text2"/>
              </w:rPr>
            </w:pPr>
            <w:r w:rsidRPr="006A0B3D">
              <w:rPr>
                <w:rFonts w:ascii="Verdana" w:hAnsi="Verdana"/>
                <w:color w:val="636466" w:themeColor="text2"/>
                <w:sz w:val="20"/>
              </w:rPr>
              <w:t>Release</w:t>
            </w:r>
          </w:p>
        </w:tc>
        <w:tc>
          <w:tcPr>
            <w:tcW w:w="8051" w:type="dxa"/>
            <w:tcBorders>
              <w:top w:val="nil"/>
              <w:left w:val="nil"/>
              <w:bottom w:val="nil"/>
              <w:right w:val="nil"/>
            </w:tcBorders>
          </w:tcPr>
          <w:p w:rsidR="009951A8" w:rsidRPr="006A0B3D" w:rsidRDefault="006E2D85" w:rsidP="004E7512">
            <w:pPr>
              <w:rPr>
                <w:rFonts w:ascii="Verdana" w:hAnsi="Verdana" w:cs="Arial"/>
                <w:color w:val="636466" w:themeColor="text2"/>
                <w:sz w:val="20"/>
                <w:szCs w:val="18"/>
              </w:rPr>
            </w:pPr>
            <w:r w:rsidRPr="006A0B3D">
              <w:rPr>
                <w:rFonts w:ascii="Verdana" w:hAnsi="Verdana" w:cs="Arial"/>
                <w:color w:val="636466" w:themeColor="text2"/>
                <w:sz w:val="20"/>
                <w:szCs w:val="18"/>
              </w:rPr>
              <w:t>By registering for</w:t>
            </w:r>
            <w:r w:rsidR="009951A8" w:rsidRPr="006A0B3D">
              <w:rPr>
                <w:rFonts w:ascii="Verdana" w:hAnsi="Verdana" w:cs="Arial"/>
                <w:color w:val="636466" w:themeColor="text2"/>
                <w:sz w:val="20"/>
                <w:szCs w:val="18"/>
              </w:rPr>
              <w:t xml:space="preserve"> this</w:t>
            </w:r>
            <w:r w:rsidRPr="006A0B3D">
              <w:rPr>
                <w:rFonts w:ascii="Verdana" w:hAnsi="Verdana" w:cs="Arial"/>
                <w:color w:val="636466" w:themeColor="text2"/>
                <w:sz w:val="20"/>
                <w:szCs w:val="18"/>
              </w:rPr>
              <w:t xml:space="preserve"> meet, you hereby agree to the following release:</w:t>
            </w:r>
          </w:p>
          <w:p w:rsidR="006E2D85" w:rsidRPr="006A0B3D" w:rsidRDefault="006E2D85" w:rsidP="004E7512">
            <w:pPr>
              <w:rPr>
                <w:rFonts w:ascii="Verdana" w:hAnsi="Verdana" w:cs="Arial"/>
                <w:color w:val="636466" w:themeColor="text2"/>
                <w:sz w:val="20"/>
                <w:szCs w:val="18"/>
              </w:rPr>
            </w:pPr>
          </w:p>
          <w:p w:rsidR="009951A8" w:rsidRPr="006A0B3D" w:rsidRDefault="009951A8" w:rsidP="004E7512">
            <w:pPr>
              <w:rPr>
                <w:rFonts w:ascii="Verdana" w:hAnsi="Verdana" w:cs="Arial"/>
                <w:color w:val="636466" w:themeColor="text2"/>
                <w:sz w:val="20"/>
                <w:szCs w:val="18"/>
              </w:rPr>
            </w:pPr>
            <w:r w:rsidRPr="006A0B3D">
              <w:rPr>
                <w:rFonts w:ascii="Verdana" w:hAnsi="Verdana" w:cs="Arial"/>
                <w:color w:val="636466" w:themeColor="text2"/>
                <w:sz w:val="20"/>
                <w:szCs w:val="18"/>
              </w:rPr>
              <w:t xml:space="preserve">For my participation in </w:t>
            </w:r>
            <w:r w:rsidR="006E2D85" w:rsidRPr="006A0B3D">
              <w:rPr>
                <w:rFonts w:ascii="Verdana" w:hAnsi="Verdana" w:cs="Arial"/>
                <w:color w:val="636466" w:themeColor="text2"/>
                <w:sz w:val="20"/>
                <w:szCs w:val="18"/>
              </w:rPr>
              <w:t xml:space="preserve">this meet and </w:t>
            </w:r>
            <w:r w:rsidRPr="006A0B3D">
              <w:rPr>
                <w:rFonts w:ascii="Verdana" w:hAnsi="Verdana" w:cs="Arial"/>
                <w:color w:val="636466" w:themeColor="text2"/>
                <w:sz w:val="20"/>
                <w:szCs w:val="18"/>
              </w:rPr>
              <w:t>activities to be conducted by the National Council of Young Men's Christian Associations of the United States of America (YMCA of the USA), I give my consent, now and for all time, to YMCA of the USA,  and collaborating third parties to make, reproduce, edit, broadcast or rebroadcast:</w:t>
            </w:r>
          </w:p>
          <w:p w:rsidR="004E7512" w:rsidRPr="006A0B3D" w:rsidRDefault="004E7512" w:rsidP="004E7512">
            <w:pPr>
              <w:rPr>
                <w:rFonts w:ascii="Verdana" w:hAnsi="Verdana" w:cs="Arial"/>
                <w:color w:val="636466" w:themeColor="text2"/>
                <w:sz w:val="20"/>
                <w:szCs w:val="18"/>
              </w:rPr>
            </w:pPr>
          </w:p>
          <w:p w:rsidR="009951A8" w:rsidRPr="006A0B3D" w:rsidRDefault="006E2D85" w:rsidP="004E7512">
            <w:pPr>
              <w:numPr>
                <w:ilvl w:val="0"/>
                <w:numId w:val="37"/>
              </w:numPr>
              <w:ind w:left="605"/>
              <w:rPr>
                <w:rFonts w:ascii="Verdana" w:hAnsi="Verdana" w:cs="Arial"/>
                <w:color w:val="636466" w:themeColor="text2"/>
                <w:sz w:val="20"/>
                <w:szCs w:val="18"/>
              </w:rPr>
            </w:pPr>
            <w:r w:rsidRPr="006A0B3D">
              <w:rPr>
                <w:rFonts w:ascii="Verdana" w:hAnsi="Verdana" w:cs="Arial"/>
                <w:color w:val="636466" w:themeColor="text2"/>
                <w:sz w:val="20"/>
                <w:szCs w:val="18"/>
              </w:rPr>
              <w:t>v</w:t>
            </w:r>
            <w:r w:rsidR="009951A8" w:rsidRPr="006A0B3D">
              <w:rPr>
                <w:rFonts w:ascii="Verdana" w:hAnsi="Verdana" w:cs="Arial"/>
                <w:color w:val="636466" w:themeColor="text2"/>
                <w:sz w:val="20"/>
                <w:szCs w:val="18"/>
              </w:rPr>
              <w:t>ideo film or footage of me</w:t>
            </w:r>
          </w:p>
          <w:p w:rsidR="009951A8" w:rsidRPr="006A0B3D" w:rsidRDefault="009951A8" w:rsidP="004E7512">
            <w:pPr>
              <w:numPr>
                <w:ilvl w:val="0"/>
                <w:numId w:val="37"/>
              </w:numPr>
              <w:ind w:left="605"/>
              <w:rPr>
                <w:rFonts w:ascii="Verdana" w:hAnsi="Verdana" w:cs="Arial"/>
                <w:color w:val="636466" w:themeColor="text2"/>
                <w:sz w:val="20"/>
                <w:szCs w:val="18"/>
              </w:rPr>
            </w:pPr>
            <w:r w:rsidRPr="006A0B3D">
              <w:rPr>
                <w:rFonts w:ascii="Verdana" w:hAnsi="Verdana" w:cs="Arial"/>
                <w:color w:val="636466" w:themeColor="text2"/>
                <w:sz w:val="20"/>
                <w:szCs w:val="18"/>
              </w:rPr>
              <w:t>sound track recordings of me</w:t>
            </w:r>
          </w:p>
          <w:p w:rsidR="009951A8" w:rsidRPr="006A0B3D" w:rsidRDefault="009951A8" w:rsidP="004E7512">
            <w:pPr>
              <w:numPr>
                <w:ilvl w:val="0"/>
                <w:numId w:val="37"/>
              </w:numPr>
              <w:ind w:left="605"/>
              <w:rPr>
                <w:rFonts w:ascii="Verdana" w:hAnsi="Verdana" w:cs="Arial"/>
                <w:color w:val="636466" w:themeColor="text2"/>
                <w:sz w:val="20"/>
                <w:szCs w:val="18"/>
              </w:rPr>
            </w:pPr>
            <w:r w:rsidRPr="006A0B3D">
              <w:rPr>
                <w:rFonts w:ascii="Verdana" w:hAnsi="Verdana" w:cs="Arial"/>
                <w:color w:val="636466" w:themeColor="text2"/>
                <w:sz w:val="20"/>
                <w:szCs w:val="18"/>
              </w:rPr>
              <w:t>photo reproductions of me any narrative account of my experience</w:t>
            </w:r>
          </w:p>
          <w:p w:rsidR="004E7512" w:rsidRPr="006A0B3D" w:rsidRDefault="004E7512" w:rsidP="004E7512">
            <w:pPr>
              <w:rPr>
                <w:rFonts w:ascii="Verdana" w:hAnsi="Verdana" w:cs="Arial"/>
                <w:color w:val="636466" w:themeColor="text2"/>
                <w:sz w:val="20"/>
                <w:szCs w:val="18"/>
              </w:rPr>
            </w:pPr>
          </w:p>
          <w:p w:rsidR="009951A8" w:rsidRPr="006A0B3D" w:rsidRDefault="009951A8" w:rsidP="004E7512">
            <w:pPr>
              <w:rPr>
                <w:rFonts w:ascii="Verdana" w:hAnsi="Verdana" w:cs="Arial"/>
                <w:color w:val="636466" w:themeColor="text2"/>
                <w:sz w:val="20"/>
                <w:szCs w:val="18"/>
              </w:rPr>
            </w:pPr>
            <w:r w:rsidRPr="006A0B3D">
              <w:rPr>
                <w:rFonts w:ascii="Verdana" w:hAnsi="Verdana" w:cs="Arial"/>
                <w:color w:val="636466" w:themeColor="text2"/>
                <w:sz w:val="20"/>
                <w:szCs w:val="18"/>
              </w:rPr>
              <w:t>My consent gives permission to use the above materials for publication, display, sale or exhibition in promotions, advertising, education and legitimate business uses. Use includes reproductions in any form and media, adaptations and/or revisions, throughout the world and forever.</w:t>
            </w:r>
            <w:r w:rsidRPr="006A0B3D">
              <w:rPr>
                <w:rFonts w:ascii="Verdana" w:hAnsi="Verdana" w:cs="Arial"/>
                <w:color w:val="636466" w:themeColor="text2"/>
                <w:sz w:val="20"/>
                <w:szCs w:val="18"/>
              </w:rPr>
              <w:br/>
            </w:r>
            <w:r w:rsidRPr="006A0B3D">
              <w:rPr>
                <w:rFonts w:ascii="Verdana" w:hAnsi="Verdana" w:cs="Arial"/>
                <w:color w:val="636466" w:themeColor="text2"/>
                <w:sz w:val="20"/>
                <w:szCs w:val="18"/>
              </w:rPr>
              <w:br/>
              <w:t>I understand and agree there may be no compensation for this, and I will not make any claim for payment of any kind. I may, or may not be, identified in such reproductions; however, my name will not be used to endorse any particular commercial products or commercial services.</w:t>
            </w:r>
            <w:r w:rsidRPr="006A0B3D">
              <w:rPr>
                <w:rFonts w:ascii="Verdana" w:hAnsi="Verdana" w:cs="Arial"/>
                <w:color w:val="636466" w:themeColor="text2"/>
                <w:sz w:val="20"/>
                <w:szCs w:val="18"/>
              </w:rPr>
              <w:br/>
            </w:r>
            <w:r w:rsidRPr="006A0B3D">
              <w:rPr>
                <w:rFonts w:ascii="Verdana" w:hAnsi="Verdana" w:cs="Arial"/>
                <w:color w:val="636466" w:themeColor="text2"/>
                <w:sz w:val="20"/>
                <w:szCs w:val="18"/>
              </w:rPr>
              <w:br/>
            </w:r>
            <w:r w:rsidRPr="006A0B3D">
              <w:rPr>
                <w:rFonts w:ascii="Verdana" w:hAnsi="Verdana" w:cs="Arial"/>
                <w:b/>
                <w:bCs/>
                <w:color w:val="636466" w:themeColor="text2"/>
                <w:sz w:val="20"/>
                <w:szCs w:val="18"/>
              </w:rPr>
              <w:t>Ownership, Confidentiality, and Shared Use</w:t>
            </w:r>
            <w:r w:rsidRPr="006A0B3D">
              <w:rPr>
                <w:rFonts w:ascii="Verdana" w:hAnsi="Verdana" w:cs="Arial"/>
                <w:color w:val="636466" w:themeColor="text2"/>
                <w:sz w:val="20"/>
                <w:szCs w:val="18"/>
              </w:rPr>
              <w:t>. With respect to any of the above uses, I further agree:</w:t>
            </w:r>
          </w:p>
          <w:p w:rsidR="009951A8" w:rsidRPr="006A0B3D" w:rsidRDefault="009951A8" w:rsidP="004E7512">
            <w:pPr>
              <w:numPr>
                <w:ilvl w:val="0"/>
                <w:numId w:val="38"/>
              </w:numPr>
              <w:rPr>
                <w:rFonts w:ascii="Verdana" w:hAnsi="Verdana" w:cs="Arial"/>
                <w:color w:val="636466" w:themeColor="text2"/>
                <w:sz w:val="20"/>
                <w:szCs w:val="18"/>
              </w:rPr>
            </w:pPr>
            <w:r w:rsidRPr="006A0B3D">
              <w:rPr>
                <w:rFonts w:ascii="Verdana" w:hAnsi="Verdana" w:cs="Arial"/>
                <w:color w:val="636466" w:themeColor="text2"/>
                <w:sz w:val="20"/>
                <w:szCs w:val="18"/>
              </w:rPr>
              <w:t>All uses shall belong to YMCA of the USA and they  may share them with others;</w:t>
            </w:r>
          </w:p>
          <w:p w:rsidR="009951A8" w:rsidRPr="006A0B3D" w:rsidRDefault="009951A8" w:rsidP="004E7512">
            <w:pPr>
              <w:numPr>
                <w:ilvl w:val="0"/>
                <w:numId w:val="38"/>
              </w:numPr>
              <w:rPr>
                <w:rFonts w:ascii="Verdana" w:hAnsi="Verdana" w:cs="Arial"/>
                <w:color w:val="636466" w:themeColor="text2"/>
                <w:sz w:val="20"/>
                <w:szCs w:val="18"/>
              </w:rPr>
            </w:pPr>
            <w:r w:rsidRPr="006A0B3D">
              <w:rPr>
                <w:rFonts w:ascii="Verdana" w:hAnsi="Verdana" w:cs="Arial"/>
                <w:color w:val="636466" w:themeColor="text2"/>
                <w:sz w:val="20"/>
                <w:szCs w:val="18"/>
              </w:rPr>
              <w:t>There is no obligation of confidentiality</w:t>
            </w:r>
          </w:p>
          <w:p w:rsidR="009951A8" w:rsidRPr="006A0B3D" w:rsidRDefault="009951A8" w:rsidP="004E7512">
            <w:pPr>
              <w:numPr>
                <w:ilvl w:val="0"/>
                <w:numId w:val="38"/>
              </w:numPr>
              <w:rPr>
                <w:rFonts w:ascii="Verdana" w:hAnsi="Verdana" w:cs="Arial"/>
                <w:color w:val="636466" w:themeColor="text2"/>
                <w:sz w:val="20"/>
                <w:szCs w:val="18"/>
              </w:rPr>
            </w:pPr>
            <w:r w:rsidRPr="006A0B3D">
              <w:rPr>
                <w:rFonts w:ascii="Verdana" w:hAnsi="Verdana" w:cs="Arial"/>
                <w:color w:val="636466" w:themeColor="text2"/>
                <w:sz w:val="20"/>
                <w:szCs w:val="18"/>
              </w:rPr>
              <w:t>YMCA of the USA and collaborating third parties will not be liable for any use or disclosure to a third party</w:t>
            </w:r>
          </w:p>
          <w:p w:rsidR="009951A8" w:rsidRPr="006A0B3D" w:rsidRDefault="009951A8" w:rsidP="004E7512">
            <w:pPr>
              <w:numPr>
                <w:ilvl w:val="0"/>
                <w:numId w:val="38"/>
              </w:numPr>
              <w:rPr>
                <w:rFonts w:ascii="Verdana" w:hAnsi="Verdana" w:cs="Arial"/>
                <w:color w:val="636466" w:themeColor="text2"/>
                <w:sz w:val="20"/>
                <w:szCs w:val="18"/>
              </w:rPr>
            </w:pPr>
            <w:r w:rsidRPr="006A0B3D">
              <w:rPr>
                <w:rFonts w:ascii="Verdana" w:hAnsi="Verdana" w:cs="Arial"/>
                <w:color w:val="636466" w:themeColor="text2"/>
                <w:sz w:val="20"/>
                <w:szCs w:val="18"/>
              </w:rPr>
              <w:t>YMCA of the USA shall exclusively own all known or later existing rights to the uses worldwide.</w:t>
            </w:r>
          </w:p>
          <w:p w:rsidR="009951A8" w:rsidRPr="006A0B3D" w:rsidRDefault="009951A8" w:rsidP="004E7512">
            <w:pPr>
              <w:numPr>
                <w:ilvl w:val="0"/>
                <w:numId w:val="38"/>
              </w:numPr>
              <w:rPr>
                <w:rFonts w:ascii="Verdana" w:hAnsi="Verdana" w:cs="Arial"/>
                <w:color w:val="636466" w:themeColor="text2"/>
                <w:sz w:val="20"/>
                <w:szCs w:val="18"/>
              </w:rPr>
            </w:pPr>
            <w:r w:rsidRPr="006A0B3D">
              <w:rPr>
                <w:rFonts w:ascii="Verdana" w:hAnsi="Verdana" w:cs="Arial"/>
                <w:color w:val="636466" w:themeColor="text2"/>
                <w:sz w:val="20"/>
                <w:szCs w:val="18"/>
              </w:rPr>
              <w:t>YMCA of the USA can use any video film, footage, sound track recordings and photo reproductions of me and/or my narrative account for any purpose and without compensation to me.</w:t>
            </w:r>
          </w:p>
          <w:p w:rsidR="004E7512" w:rsidRPr="006A0B3D" w:rsidRDefault="004E7512" w:rsidP="004E7512">
            <w:pPr>
              <w:tabs>
                <w:tab w:val="left" w:pos="1650"/>
              </w:tabs>
              <w:ind w:left="144" w:right="144"/>
              <w:rPr>
                <w:rFonts w:ascii="Verdana" w:hAnsi="Verdana" w:cs="Arial"/>
                <w:b/>
                <w:bCs/>
                <w:color w:val="636466" w:themeColor="text2"/>
                <w:sz w:val="20"/>
                <w:szCs w:val="18"/>
              </w:rPr>
            </w:pPr>
          </w:p>
          <w:p w:rsidR="009951A8" w:rsidRPr="006A0B3D" w:rsidRDefault="009951A8" w:rsidP="004E7512">
            <w:pPr>
              <w:tabs>
                <w:tab w:val="left" w:pos="1650"/>
              </w:tabs>
              <w:ind w:left="144" w:right="144"/>
              <w:rPr>
                <w:rFonts w:ascii="Verdana" w:hAnsi="Verdana"/>
                <w:color w:val="636466" w:themeColor="text2"/>
                <w:sz w:val="20"/>
                <w:szCs w:val="20"/>
              </w:rPr>
            </w:pPr>
            <w:r w:rsidRPr="006A0B3D">
              <w:rPr>
                <w:rFonts w:ascii="Verdana" w:hAnsi="Verdana" w:cs="Arial"/>
                <w:b/>
                <w:bCs/>
                <w:color w:val="636466" w:themeColor="text2"/>
                <w:sz w:val="20"/>
                <w:szCs w:val="18"/>
              </w:rPr>
              <w:t>Release from Liability</w:t>
            </w:r>
            <w:r w:rsidRPr="006A0B3D">
              <w:rPr>
                <w:rFonts w:ascii="Verdana" w:hAnsi="Verdana" w:cs="Arial"/>
                <w:color w:val="636466" w:themeColor="text2"/>
                <w:sz w:val="20"/>
                <w:szCs w:val="18"/>
              </w:rPr>
              <w:t>. I agree that my consent is irrevocable. I hereby release and discharge YMCA of the USA and related parties and those they have given permission to use the above, from any and all claims, actions, lawsuits or demands of any kind arising out of my consent, the use, or the shared use of the above materials</w:t>
            </w:r>
            <w:r w:rsidRPr="006A0B3D">
              <w:rPr>
                <w:rFonts w:ascii="Verdana" w:hAnsi="Verdana" w:cs="Arial"/>
                <w:color w:val="636466" w:themeColor="text2"/>
                <w:sz w:val="18"/>
                <w:szCs w:val="18"/>
              </w:rPr>
              <w:t>.</w:t>
            </w:r>
            <w:r w:rsidRPr="006A0B3D">
              <w:rPr>
                <w:rFonts w:ascii="Verdana" w:hAnsi="Verdana" w:cs="Arial"/>
                <w:color w:val="636466" w:themeColor="text2"/>
                <w:sz w:val="18"/>
                <w:szCs w:val="18"/>
              </w:rPr>
              <w:br/>
            </w:r>
          </w:p>
        </w:tc>
      </w:tr>
    </w:tbl>
    <w:p w:rsidR="009951A8" w:rsidRPr="004E7512" w:rsidRDefault="004E7512" w:rsidP="004E7512">
      <w:pPr>
        <w:pStyle w:val="Heading1"/>
        <w:jc w:val="center"/>
        <w:rPr>
          <w:rFonts w:ascii="Verdana" w:hAnsi="Verdana"/>
        </w:rPr>
      </w:pPr>
      <w:r w:rsidRPr="004E7512">
        <w:rPr>
          <w:rFonts w:ascii="Verdana" w:hAnsi="Verdana"/>
        </w:rPr>
        <w:t>YMCA of the usa</w:t>
      </w:r>
      <w:r w:rsidR="006E2D85">
        <w:rPr>
          <w:rFonts w:ascii="Verdana" w:hAnsi="Verdana"/>
        </w:rPr>
        <w:t xml:space="preserve"> PHOTO</w:t>
      </w:r>
      <w:r w:rsidRPr="004E7512">
        <w:rPr>
          <w:rFonts w:ascii="Verdana" w:hAnsi="Verdana"/>
        </w:rPr>
        <w:t xml:space="preserve"> release form</w:t>
      </w:r>
      <w:r w:rsidR="009951A8" w:rsidRPr="004E7512">
        <w:rPr>
          <w:rFonts w:ascii="Verdana" w:hAnsi="Verdana"/>
        </w:rPr>
        <w:br w:type="page"/>
      </w:r>
    </w:p>
    <w:tbl>
      <w:tblPr>
        <w:tblW w:w="1031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
        <w:gridCol w:w="2252"/>
        <w:gridCol w:w="7"/>
        <w:gridCol w:w="8044"/>
        <w:gridCol w:w="7"/>
      </w:tblGrid>
      <w:tr w:rsidR="009951A8" w:rsidRPr="004E7512" w:rsidTr="009951A8">
        <w:trPr>
          <w:gridBefore w:val="1"/>
          <w:wBefore w:w="7" w:type="dxa"/>
        </w:trPr>
        <w:tc>
          <w:tcPr>
            <w:tcW w:w="2259" w:type="dxa"/>
            <w:gridSpan w:val="2"/>
            <w:tcBorders>
              <w:top w:val="nil"/>
              <w:left w:val="nil"/>
              <w:bottom w:val="nil"/>
              <w:right w:val="nil"/>
            </w:tcBorders>
          </w:tcPr>
          <w:p w:rsidR="009951A8" w:rsidRPr="006A0B3D" w:rsidRDefault="009951A8" w:rsidP="006E2D85">
            <w:pPr>
              <w:ind w:left="144" w:right="144"/>
              <w:rPr>
                <w:rFonts w:ascii="Verdana" w:hAnsi="Verdana"/>
                <w:color w:val="636466" w:themeColor="text2"/>
              </w:rPr>
            </w:pPr>
            <w:r w:rsidRPr="006A0B3D">
              <w:rPr>
                <w:rFonts w:ascii="Verdana" w:hAnsi="Verdana"/>
                <w:color w:val="636466" w:themeColor="text2"/>
              </w:rPr>
              <w:lastRenderedPageBreak/>
              <w:br w:type="page"/>
            </w:r>
            <w:r w:rsidRPr="006A0B3D">
              <w:rPr>
                <w:rFonts w:ascii="Verdana" w:hAnsi="Verdana"/>
                <w:b/>
                <w:color w:val="636466" w:themeColor="text2"/>
                <w:sz w:val="20"/>
                <w:szCs w:val="20"/>
              </w:rPr>
              <w:t>INDIVIDUAL</w:t>
            </w:r>
          </w:p>
          <w:p w:rsidR="009951A8" w:rsidRPr="006A0B3D" w:rsidRDefault="009951A8" w:rsidP="009951A8">
            <w:pPr>
              <w:ind w:left="144" w:right="144"/>
              <w:rPr>
                <w:rFonts w:ascii="Verdana" w:hAnsi="Verdana"/>
                <w:b/>
                <w:color w:val="636466" w:themeColor="text2"/>
                <w:sz w:val="20"/>
                <w:szCs w:val="20"/>
              </w:rPr>
            </w:pPr>
            <w:r w:rsidRPr="006A0B3D">
              <w:rPr>
                <w:rFonts w:ascii="Verdana" w:hAnsi="Verdana"/>
                <w:b/>
                <w:color w:val="636466" w:themeColor="text2"/>
                <w:sz w:val="20"/>
                <w:szCs w:val="20"/>
              </w:rPr>
              <w:t>ENTRIES</w:t>
            </w:r>
          </w:p>
        </w:tc>
        <w:tc>
          <w:tcPr>
            <w:tcW w:w="8051" w:type="dxa"/>
            <w:gridSpan w:val="2"/>
            <w:tcBorders>
              <w:top w:val="nil"/>
              <w:left w:val="nil"/>
              <w:bottom w:val="nil"/>
              <w:right w:val="nil"/>
            </w:tcBorders>
          </w:tcPr>
          <w:p w:rsidR="009951A8" w:rsidRPr="006A0B3D" w:rsidRDefault="009951A8" w:rsidP="009951A8">
            <w:pPr>
              <w:tabs>
                <w:tab w:val="left" w:pos="1650"/>
              </w:tabs>
              <w:ind w:left="144" w:right="144"/>
              <w:rPr>
                <w:rFonts w:ascii="Verdana" w:hAnsi="Verdana"/>
                <w:color w:val="636466" w:themeColor="text2"/>
                <w:sz w:val="20"/>
                <w:szCs w:val="20"/>
              </w:rPr>
            </w:pPr>
            <w:r w:rsidRPr="006A0B3D">
              <w:rPr>
                <w:rFonts w:ascii="Verdana" w:hAnsi="Verdana"/>
                <w:color w:val="636466" w:themeColor="text2"/>
                <w:sz w:val="20"/>
                <w:szCs w:val="20"/>
              </w:rPr>
              <w:t>A swimmer may enter no more than five (5) individual events per day, and no more than twelve (12) individual events for the entire meet.</w:t>
            </w:r>
          </w:p>
          <w:p w:rsidR="009951A8" w:rsidRPr="006A0B3D" w:rsidRDefault="009951A8" w:rsidP="009951A8">
            <w:pPr>
              <w:tabs>
                <w:tab w:val="left" w:pos="1650"/>
              </w:tabs>
              <w:ind w:left="144" w:right="144"/>
              <w:rPr>
                <w:rFonts w:ascii="Verdana" w:hAnsi="Verdana"/>
                <w:color w:val="636466" w:themeColor="text2"/>
                <w:sz w:val="20"/>
                <w:szCs w:val="20"/>
              </w:rPr>
            </w:pPr>
            <w:r w:rsidRPr="006A0B3D">
              <w:rPr>
                <w:rFonts w:ascii="Verdana" w:hAnsi="Verdana"/>
                <w:color w:val="636466" w:themeColor="text2"/>
                <w:sz w:val="20"/>
                <w:szCs w:val="20"/>
              </w:rPr>
              <w:t>Individual Event Entry Fee - $8.50</w:t>
            </w:r>
          </w:p>
          <w:p w:rsidR="009951A8" w:rsidRPr="006A0B3D" w:rsidRDefault="009951A8" w:rsidP="009951A8">
            <w:pPr>
              <w:ind w:left="144" w:right="144"/>
              <w:rPr>
                <w:rFonts w:ascii="Verdana" w:hAnsi="Verdana"/>
                <w:color w:val="636466" w:themeColor="text2"/>
                <w:sz w:val="20"/>
                <w:szCs w:val="20"/>
              </w:rPr>
            </w:pPr>
          </w:p>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z w:val="20"/>
                <w:szCs w:val="20"/>
              </w:rPr>
              <w:t xml:space="preserve">A swimmer’s age group is determined by that swimmer’s age on the last day of the meet, April 13, </w:t>
            </w:r>
            <w:r w:rsidR="004E7512" w:rsidRPr="006A0B3D">
              <w:rPr>
                <w:rFonts w:ascii="Verdana" w:hAnsi="Verdana"/>
                <w:color w:val="636466" w:themeColor="text2"/>
                <w:sz w:val="20"/>
                <w:szCs w:val="20"/>
              </w:rPr>
              <w:t xml:space="preserve">2017. </w:t>
            </w:r>
            <w:r w:rsidR="006E2D85" w:rsidRPr="006A0B3D">
              <w:rPr>
                <w:rFonts w:ascii="Verdana" w:hAnsi="Verdana"/>
                <w:color w:val="636466" w:themeColor="text2"/>
                <w:sz w:val="20"/>
                <w:szCs w:val="20"/>
              </w:rPr>
              <w:t xml:space="preserve"> Age groups </w:t>
            </w:r>
            <w:r w:rsidRPr="006A0B3D">
              <w:rPr>
                <w:rFonts w:ascii="Verdana" w:hAnsi="Verdana"/>
                <w:color w:val="636466" w:themeColor="text2"/>
                <w:sz w:val="20"/>
                <w:szCs w:val="20"/>
              </w:rPr>
              <w:t>are as follows: 18-24, 25-29, 30-34, 35-39, 40-44, 45-49, 50-54, 55-59, 60-64, 65-69, 70-74, 75-79, 80-84, 85-89, 90-94, 95-99, and 100+.</w:t>
            </w:r>
          </w:p>
          <w:p w:rsidR="009951A8" w:rsidRPr="006A0B3D" w:rsidRDefault="009951A8" w:rsidP="009951A8">
            <w:pPr>
              <w:ind w:left="144" w:right="144"/>
              <w:rPr>
                <w:rFonts w:ascii="Verdana" w:hAnsi="Verdana"/>
                <w:color w:val="636466" w:themeColor="text2"/>
                <w:spacing w:val="-2"/>
                <w:sz w:val="20"/>
                <w:szCs w:val="20"/>
              </w:rPr>
            </w:pPr>
          </w:p>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pacing w:val="-2"/>
                <w:sz w:val="20"/>
                <w:szCs w:val="20"/>
              </w:rPr>
              <w:t>There are no qualifying time standards for this meet. A swimmer should enter his/her best achieved time for each</w:t>
            </w:r>
            <w:r w:rsidRPr="006A0B3D">
              <w:rPr>
                <w:rFonts w:ascii="Verdana" w:hAnsi="Verdana"/>
                <w:color w:val="636466" w:themeColor="text2"/>
                <w:sz w:val="20"/>
                <w:szCs w:val="20"/>
              </w:rPr>
              <w:t xml:space="preserve"> event entered. An entry time of </w:t>
            </w:r>
            <w:r w:rsidRPr="006A0B3D">
              <w:rPr>
                <w:rFonts w:ascii="Verdana" w:hAnsi="Verdana"/>
                <w:bCs/>
                <w:color w:val="636466" w:themeColor="text2"/>
                <w:sz w:val="20"/>
                <w:szCs w:val="20"/>
              </w:rPr>
              <w:t xml:space="preserve">“NO TIME” </w:t>
            </w:r>
            <w:r w:rsidRPr="006A0B3D">
              <w:rPr>
                <w:rFonts w:ascii="Verdana" w:hAnsi="Verdana"/>
                <w:color w:val="636466" w:themeColor="text2"/>
                <w:sz w:val="20"/>
                <w:szCs w:val="20"/>
              </w:rPr>
              <w:t xml:space="preserve">will </w:t>
            </w:r>
            <w:r w:rsidRPr="006A0B3D">
              <w:rPr>
                <w:rFonts w:ascii="Verdana" w:hAnsi="Verdana"/>
                <w:bCs/>
                <w:color w:val="636466" w:themeColor="text2"/>
                <w:sz w:val="20"/>
                <w:szCs w:val="20"/>
              </w:rPr>
              <w:t xml:space="preserve">NOT </w:t>
            </w:r>
            <w:r w:rsidRPr="006A0B3D">
              <w:rPr>
                <w:rFonts w:ascii="Verdana" w:hAnsi="Verdana"/>
                <w:color w:val="636466" w:themeColor="text2"/>
                <w:sz w:val="20"/>
                <w:szCs w:val="20"/>
              </w:rPr>
              <w:t>be accepted.</w:t>
            </w:r>
          </w:p>
          <w:p w:rsidR="009951A8" w:rsidRPr="006A0B3D" w:rsidRDefault="009951A8" w:rsidP="009951A8">
            <w:pPr>
              <w:ind w:left="144" w:right="144"/>
              <w:rPr>
                <w:rFonts w:ascii="Verdana" w:hAnsi="Verdana"/>
                <w:color w:val="636466" w:themeColor="text2"/>
                <w:sz w:val="20"/>
                <w:szCs w:val="20"/>
              </w:rPr>
            </w:pPr>
          </w:p>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z w:val="20"/>
                <w:szCs w:val="20"/>
              </w:rPr>
              <w:t xml:space="preserve">A swimmer interested in USMS records must submit a current USMS membership number.  </w:t>
            </w:r>
          </w:p>
          <w:p w:rsidR="009951A8" w:rsidRPr="006A0B3D" w:rsidRDefault="009951A8" w:rsidP="009951A8">
            <w:pPr>
              <w:ind w:left="144" w:right="144"/>
              <w:rPr>
                <w:rFonts w:ascii="Verdana" w:hAnsi="Verdana"/>
                <w:color w:val="636466" w:themeColor="text2"/>
                <w:sz w:val="20"/>
                <w:szCs w:val="20"/>
              </w:rPr>
            </w:pPr>
          </w:p>
        </w:tc>
      </w:tr>
      <w:tr w:rsidR="009951A8" w:rsidRPr="004E7512" w:rsidTr="009951A8">
        <w:trPr>
          <w:gridBefore w:val="1"/>
          <w:wBefore w:w="7" w:type="dxa"/>
        </w:trPr>
        <w:tc>
          <w:tcPr>
            <w:tcW w:w="2259" w:type="dxa"/>
            <w:gridSpan w:val="2"/>
            <w:tcBorders>
              <w:top w:val="nil"/>
              <w:left w:val="nil"/>
              <w:bottom w:val="nil"/>
              <w:right w:val="nil"/>
            </w:tcBorders>
          </w:tcPr>
          <w:p w:rsidR="009951A8" w:rsidRPr="004E7512" w:rsidRDefault="009951A8" w:rsidP="006E2D85">
            <w:pPr>
              <w:ind w:right="144"/>
              <w:rPr>
                <w:rFonts w:ascii="Verdana" w:hAnsi="Verdana"/>
                <w:b/>
                <w:sz w:val="20"/>
                <w:szCs w:val="20"/>
              </w:rPr>
            </w:pPr>
            <w:r w:rsidRPr="006A0B3D">
              <w:rPr>
                <w:rFonts w:ascii="Verdana" w:hAnsi="Verdana"/>
                <w:b/>
                <w:color w:val="636466" w:themeColor="text2"/>
                <w:sz w:val="20"/>
                <w:szCs w:val="20"/>
              </w:rPr>
              <w:t>RELAY ENTRIES</w:t>
            </w:r>
          </w:p>
        </w:tc>
        <w:tc>
          <w:tcPr>
            <w:tcW w:w="8051" w:type="dxa"/>
            <w:gridSpan w:val="2"/>
            <w:tcBorders>
              <w:top w:val="nil"/>
              <w:left w:val="nil"/>
              <w:bottom w:val="nil"/>
              <w:right w:val="nil"/>
            </w:tcBorders>
          </w:tcPr>
          <w:p w:rsidR="009951A8" w:rsidRPr="006A0B3D" w:rsidRDefault="009951A8" w:rsidP="009951A8">
            <w:pPr>
              <w:tabs>
                <w:tab w:val="left" w:pos="1650"/>
              </w:tabs>
              <w:ind w:left="144" w:right="144"/>
              <w:rPr>
                <w:rFonts w:ascii="Verdana" w:hAnsi="Verdana"/>
                <w:color w:val="636466" w:themeColor="text2"/>
                <w:sz w:val="20"/>
                <w:szCs w:val="20"/>
              </w:rPr>
            </w:pPr>
            <w:r w:rsidRPr="006A0B3D">
              <w:rPr>
                <w:rFonts w:ascii="Verdana" w:hAnsi="Verdana"/>
                <w:color w:val="636466" w:themeColor="text2"/>
                <w:sz w:val="20"/>
                <w:szCs w:val="20"/>
              </w:rPr>
              <w:t>All members of a relay must be from the same YMCA in order to compete. Women’s relays must consist of four women.  Men’s relays must consist of four men.  Mixed relays may be made up of two women and two men or three women and one man.  Mixed relays going for a USMS record must be two women and two men. All relay competitors must be on the roster April 13, 2017.  Relays going for a USMS record must be registered on the same USMS team.</w:t>
            </w:r>
          </w:p>
          <w:p w:rsidR="009951A8" w:rsidRPr="006A0B3D" w:rsidRDefault="009951A8" w:rsidP="009951A8">
            <w:pPr>
              <w:tabs>
                <w:tab w:val="left" w:pos="1650"/>
              </w:tabs>
              <w:ind w:left="144" w:right="144"/>
              <w:rPr>
                <w:rFonts w:ascii="Verdana" w:hAnsi="Verdana"/>
                <w:color w:val="636466" w:themeColor="text2"/>
                <w:sz w:val="20"/>
                <w:szCs w:val="20"/>
              </w:rPr>
            </w:pPr>
          </w:p>
          <w:p w:rsidR="009951A8" w:rsidRPr="006A0B3D" w:rsidRDefault="009951A8" w:rsidP="009951A8">
            <w:pPr>
              <w:tabs>
                <w:tab w:val="left" w:pos="1650"/>
              </w:tabs>
              <w:ind w:left="144" w:right="144"/>
              <w:rPr>
                <w:rFonts w:ascii="Verdana" w:hAnsi="Verdana"/>
                <w:color w:val="636466" w:themeColor="text2"/>
                <w:sz w:val="20"/>
                <w:szCs w:val="20"/>
              </w:rPr>
            </w:pPr>
            <w:r w:rsidRPr="006A0B3D">
              <w:rPr>
                <w:rFonts w:ascii="Verdana" w:hAnsi="Verdana"/>
                <w:color w:val="636466" w:themeColor="text2"/>
                <w:sz w:val="20"/>
                <w:szCs w:val="20"/>
              </w:rPr>
              <w:t>Relay Event Entry Fee $20.00</w:t>
            </w:r>
          </w:p>
          <w:p w:rsidR="009951A8" w:rsidRPr="006A0B3D" w:rsidRDefault="009951A8" w:rsidP="009951A8">
            <w:pPr>
              <w:tabs>
                <w:tab w:val="left" w:pos="1650"/>
              </w:tabs>
              <w:ind w:left="144" w:right="144"/>
              <w:rPr>
                <w:rFonts w:ascii="Verdana" w:hAnsi="Verdana"/>
                <w:b/>
                <w:color w:val="636466" w:themeColor="text2"/>
                <w:sz w:val="20"/>
                <w:szCs w:val="20"/>
              </w:rPr>
            </w:pPr>
          </w:p>
          <w:p w:rsidR="009951A8" w:rsidRPr="004E7512" w:rsidRDefault="009951A8" w:rsidP="009951A8">
            <w:pPr>
              <w:tabs>
                <w:tab w:val="left" w:pos="1650"/>
              </w:tabs>
              <w:ind w:left="144" w:right="144"/>
              <w:rPr>
                <w:rFonts w:ascii="Verdana" w:hAnsi="Verdana"/>
                <w:sz w:val="20"/>
                <w:szCs w:val="20"/>
              </w:rPr>
            </w:pPr>
            <w:r w:rsidRPr="006A0B3D">
              <w:rPr>
                <w:rFonts w:ascii="Verdana" w:hAnsi="Verdana"/>
                <w:color w:val="636466" w:themeColor="text2"/>
                <w:sz w:val="20"/>
                <w:szCs w:val="20"/>
              </w:rPr>
              <w:t>Teams wishing to enter relays prior to the meet may submit them by emailing</w:t>
            </w:r>
            <w:r w:rsidRPr="004E7512">
              <w:rPr>
                <w:rFonts w:ascii="Verdana" w:hAnsi="Verdana"/>
                <w:sz w:val="20"/>
                <w:szCs w:val="20"/>
              </w:rPr>
              <w:t xml:space="preserve"> </w:t>
            </w:r>
            <w:hyperlink r:id="rId11" w:history="1">
              <w:r w:rsidRPr="004E7512">
                <w:rPr>
                  <w:rStyle w:val="Hyperlink"/>
                  <w:rFonts w:ascii="Verdana" w:hAnsi="Verdana"/>
                  <w:sz w:val="20"/>
                  <w:szCs w:val="20"/>
                </w:rPr>
                <w:t>claudiam@fioptics.com</w:t>
              </w:r>
            </w:hyperlink>
            <w:r w:rsidRPr="004E7512">
              <w:rPr>
                <w:rStyle w:val="Hyperlink"/>
                <w:rFonts w:ascii="Verdana" w:hAnsi="Verdana"/>
                <w:sz w:val="20"/>
                <w:szCs w:val="20"/>
              </w:rPr>
              <w:t>.</w:t>
            </w:r>
          </w:p>
          <w:p w:rsidR="009951A8" w:rsidRPr="006A0B3D" w:rsidRDefault="009951A8" w:rsidP="009951A8">
            <w:pPr>
              <w:tabs>
                <w:tab w:val="left" w:pos="1650"/>
              </w:tabs>
              <w:ind w:left="144" w:right="144"/>
              <w:rPr>
                <w:rFonts w:ascii="Verdana" w:hAnsi="Verdana"/>
                <w:color w:val="636466" w:themeColor="text2"/>
                <w:sz w:val="20"/>
                <w:szCs w:val="20"/>
              </w:rPr>
            </w:pPr>
            <w:r w:rsidRPr="006A0B3D">
              <w:rPr>
                <w:rFonts w:ascii="Verdana" w:hAnsi="Verdana"/>
                <w:color w:val="636466" w:themeColor="text2"/>
                <w:sz w:val="20"/>
                <w:szCs w:val="20"/>
              </w:rPr>
              <w:t>Coaches will be able to see their team roster on Club Assistant</w:t>
            </w:r>
          </w:p>
          <w:p w:rsidR="009951A8" w:rsidRPr="004E7512" w:rsidRDefault="009951A8" w:rsidP="009951A8">
            <w:pPr>
              <w:tabs>
                <w:tab w:val="left" w:pos="1650"/>
              </w:tabs>
              <w:ind w:left="144" w:right="144"/>
              <w:rPr>
                <w:rFonts w:ascii="Verdana" w:hAnsi="Verdana"/>
                <w:sz w:val="20"/>
                <w:szCs w:val="20"/>
              </w:rPr>
            </w:pPr>
          </w:p>
        </w:tc>
      </w:tr>
      <w:tr w:rsidR="009951A8" w:rsidRPr="004E7512" w:rsidTr="009951A8">
        <w:trPr>
          <w:gridBefore w:val="1"/>
          <w:wBefore w:w="7" w:type="dxa"/>
          <w:trHeight w:val="1042"/>
        </w:trPr>
        <w:tc>
          <w:tcPr>
            <w:tcW w:w="2259" w:type="dxa"/>
            <w:gridSpan w:val="2"/>
            <w:tcBorders>
              <w:top w:val="nil"/>
              <w:left w:val="nil"/>
              <w:bottom w:val="nil"/>
              <w:right w:val="nil"/>
            </w:tcBorders>
          </w:tcPr>
          <w:p w:rsidR="009951A8" w:rsidRPr="006A0B3D" w:rsidRDefault="009951A8" w:rsidP="009951A8">
            <w:pPr>
              <w:ind w:left="144" w:right="144"/>
              <w:rPr>
                <w:rFonts w:ascii="Verdana" w:hAnsi="Verdana"/>
                <w:b/>
                <w:color w:val="636466" w:themeColor="text2"/>
                <w:sz w:val="18"/>
                <w:szCs w:val="18"/>
              </w:rPr>
            </w:pPr>
            <w:r w:rsidRPr="006A0B3D">
              <w:rPr>
                <w:rFonts w:ascii="Verdana" w:hAnsi="Verdana"/>
                <w:b/>
                <w:color w:val="636466" w:themeColor="text2"/>
                <w:sz w:val="18"/>
                <w:szCs w:val="18"/>
              </w:rPr>
              <w:t>REGISTRATION</w:t>
            </w:r>
          </w:p>
          <w:p w:rsidR="009951A8" w:rsidRPr="006A0B3D" w:rsidRDefault="009951A8" w:rsidP="009951A8">
            <w:pPr>
              <w:ind w:left="144" w:right="144"/>
              <w:rPr>
                <w:rFonts w:ascii="Verdana" w:hAnsi="Verdana"/>
                <w:b/>
                <w:color w:val="636466" w:themeColor="text2"/>
                <w:sz w:val="20"/>
                <w:szCs w:val="20"/>
              </w:rPr>
            </w:pPr>
          </w:p>
        </w:tc>
        <w:tc>
          <w:tcPr>
            <w:tcW w:w="8051" w:type="dxa"/>
            <w:gridSpan w:val="2"/>
            <w:tcBorders>
              <w:top w:val="nil"/>
              <w:left w:val="nil"/>
              <w:bottom w:val="nil"/>
              <w:right w:val="nil"/>
            </w:tcBorders>
          </w:tcPr>
          <w:p w:rsidR="009951A8" w:rsidRPr="006A0B3D" w:rsidRDefault="009951A8" w:rsidP="009951A8">
            <w:pPr>
              <w:ind w:left="144" w:right="90"/>
              <w:rPr>
                <w:rFonts w:ascii="Verdana" w:hAnsi="Verdana"/>
                <w:color w:val="636466" w:themeColor="text2"/>
                <w:sz w:val="20"/>
                <w:szCs w:val="20"/>
              </w:rPr>
            </w:pPr>
            <w:r w:rsidRPr="006A0B3D">
              <w:rPr>
                <w:rFonts w:ascii="Verdana" w:hAnsi="Verdana"/>
                <w:b/>
                <w:color w:val="636466" w:themeColor="text2"/>
                <w:sz w:val="20"/>
                <w:szCs w:val="20"/>
              </w:rPr>
              <w:t>ALL PARTICIPANTS MUST REGISTER BEFORE THEY CAN SWIM IN THE</w:t>
            </w:r>
            <w:r w:rsidRPr="006A0B3D">
              <w:rPr>
                <w:rFonts w:ascii="Verdana" w:hAnsi="Verdana"/>
                <w:color w:val="636466" w:themeColor="text2"/>
                <w:sz w:val="20"/>
                <w:szCs w:val="20"/>
              </w:rPr>
              <w:t xml:space="preserve"> </w:t>
            </w:r>
            <w:r w:rsidRPr="006A0B3D">
              <w:rPr>
                <w:rFonts w:ascii="Verdana" w:hAnsi="Verdana"/>
                <w:b/>
                <w:color w:val="636466" w:themeColor="text2"/>
                <w:sz w:val="20"/>
                <w:szCs w:val="20"/>
              </w:rPr>
              <w:t>MEET</w:t>
            </w:r>
            <w:r w:rsidRPr="006A0B3D">
              <w:rPr>
                <w:rFonts w:ascii="Verdana" w:hAnsi="Verdana"/>
                <w:color w:val="636466" w:themeColor="text2"/>
                <w:sz w:val="20"/>
                <w:szCs w:val="20"/>
              </w:rPr>
              <w:t>. Heat sheets and tickets for the social will be distributed at registration. Coaches may also pick up their relay cards at registration.</w:t>
            </w:r>
          </w:p>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z w:val="20"/>
                <w:szCs w:val="20"/>
              </w:rPr>
              <w:t xml:space="preserve">Registration will be conducted at Sarasota Complex from 4:00 PM to 6:30 PM, Wednesday, and registration will continue on Thursday through Sunday from 7:00 AM to 11:00 AM (or until the conclusion of competition). </w:t>
            </w:r>
          </w:p>
          <w:p w:rsidR="009951A8" w:rsidRPr="006A0B3D" w:rsidRDefault="009951A8" w:rsidP="009951A8">
            <w:pPr>
              <w:ind w:left="144" w:right="90"/>
              <w:rPr>
                <w:rFonts w:ascii="Verdana" w:hAnsi="Verdana"/>
                <w:color w:val="636466" w:themeColor="text2"/>
                <w:sz w:val="20"/>
                <w:szCs w:val="20"/>
              </w:rPr>
            </w:pPr>
          </w:p>
        </w:tc>
      </w:tr>
      <w:tr w:rsidR="009951A8" w:rsidRPr="004E7512" w:rsidTr="009951A8">
        <w:trPr>
          <w:gridBefore w:val="1"/>
          <w:wBefore w:w="7" w:type="dxa"/>
          <w:trHeight w:val="1183"/>
        </w:trPr>
        <w:tc>
          <w:tcPr>
            <w:tcW w:w="2259" w:type="dxa"/>
            <w:gridSpan w:val="2"/>
            <w:tcBorders>
              <w:top w:val="nil"/>
              <w:left w:val="nil"/>
              <w:bottom w:val="nil"/>
              <w:right w:val="nil"/>
            </w:tcBorders>
          </w:tcPr>
          <w:p w:rsidR="009951A8" w:rsidRPr="006A0B3D" w:rsidRDefault="009951A8" w:rsidP="009951A8">
            <w:pPr>
              <w:ind w:left="144" w:right="144"/>
              <w:rPr>
                <w:rFonts w:ascii="Verdana" w:hAnsi="Verdana"/>
                <w:b/>
                <w:color w:val="636466" w:themeColor="text2"/>
                <w:sz w:val="20"/>
                <w:szCs w:val="20"/>
              </w:rPr>
            </w:pPr>
          </w:p>
          <w:p w:rsidR="009951A8" w:rsidRPr="006A0B3D" w:rsidRDefault="009951A8" w:rsidP="009951A8">
            <w:pPr>
              <w:ind w:left="144" w:right="144"/>
              <w:rPr>
                <w:rStyle w:val="Strong"/>
                <w:rFonts w:ascii="Verdana" w:hAnsi="Verdana" w:cs="Arial"/>
                <w:color w:val="636466" w:themeColor="text2"/>
                <w:sz w:val="20"/>
                <w:szCs w:val="20"/>
              </w:rPr>
            </w:pPr>
            <w:r w:rsidRPr="006A0B3D">
              <w:rPr>
                <w:rFonts w:ascii="Verdana" w:hAnsi="Verdana"/>
                <w:b/>
                <w:color w:val="636466" w:themeColor="text2"/>
                <w:sz w:val="20"/>
                <w:szCs w:val="20"/>
              </w:rPr>
              <w:t>WARM-UP</w:t>
            </w:r>
            <w:r w:rsidRPr="006A0B3D">
              <w:rPr>
                <w:rStyle w:val="Strong"/>
                <w:rFonts w:ascii="Verdana" w:hAnsi="Verdana" w:cs="Arial"/>
                <w:color w:val="636466" w:themeColor="text2"/>
                <w:sz w:val="20"/>
                <w:szCs w:val="20"/>
              </w:rPr>
              <w:t xml:space="preserve"> TIMES</w:t>
            </w:r>
          </w:p>
          <w:p w:rsidR="009951A8" w:rsidRPr="006A0B3D" w:rsidRDefault="009951A8" w:rsidP="009951A8">
            <w:pPr>
              <w:ind w:left="144" w:right="144"/>
              <w:rPr>
                <w:rStyle w:val="Strong"/>
                <w:rFonts w:ascii="Verdana" w:hAnsi="Verdana" w:cs="Arial"/>
                <w:color w:val="636466" w:themeColor="text2"/>
                <w:sz w:val="20"/>
                <w:szCs w:val="20"/>
              </w:rPr>
            </w:pPr>
          </w:p>
          <w:p w:rsidR="009951A8" w:rsidRPr="006A0B3D" w:rsidRDefault="009951A8" w:rsidP="009951A8">
            <w:pPr>
              <w:ind w:left="144" w:right="144"/>
              <w:rPr>
                <w:rStyle w:val="Strong"/>
                <w:rFonts w:ascii="Verdana" w:hAnsi="Verdana" w:cs="Arial"/>
                <w:color w:val="636466" w:themeColor="text2"/>
                <w:sz w:val="20"/>
                <w:szCs w:val="20"/>
              </w:rPr>
            </w:pPr>
          </w:p>
          <w:p w:rsidR="009951A8" w:rsidRPr="006A0B3D" w:rsidRDefault="009951A8" w:rsidP="009951A8">
            <w:pPr>
              <w:ind w:left="144" w:right="144"/>
              <w:rPr>
                <w:rStyle w:val="Strong"/>
                <w:rFonts w:ascii="Verdana" w:hAnsi="Verdana" w:cs="Arial"/>
                <w:color w:val="636466" w:themeColor="text2"/>
                <w:sz w:val="20"/>
                <w:szCs w:val="20"/>
              </w:rPr>
            </w:pPr>
          </w:p>
          <w:p w:rsidR="009951A8" w:rsidRPr="006A0B3D" w:rsidRDefault="009951A8" w:rsidP="009951A8">
            <w:pPr>
              <w:ind w:right="144"/>
              <w:rPr>
                <w:rFonts w:ascii="Verdana" w:hAnsi="Verdana"/>
                <w:b/>
                <w:color w:val="636466" w:themeColor="text2"/>
                <w:sz w:val="20"/>
                <w:szCs w:val="20"/>
              </w:rPr>
            </w:pPr>
            <w:r w:rsidRPr="006A0B3D">
              <w:rPr>
                <w:rFonts w:ascii="Verdana" w:hAnsi="Verdana"/>
                <w:b/>
                <w:color w:val="636466" w:themeColor="text2"/>
                <w:sz w:val="20"/>
                <w:szCs w:val="20"/>
              </w:rPr>
              <w:br/>
            </w:r>
          </w:p>
        </w:tc>
        <w:tc>
          <w:tcPr>
            <w:tcW w:w="8051" w:type="dxa"/>
            <w:gridSpan w:val="2"/>
            <w:tcBorders>
              <w:top w:val="nil"/>
              <w:left w:val="nil"/>
              <w:bottom w:val="nil"/>
              <w:right w:val="nil"/>
            </w:tcBorders>
          </w:tcPr>
          <w:p w:rsidR="009951A8" w:rsidRPr="006A0B3D" w:rsidRDefault="009951A8" w:rsidP="009951A8">
            <w:pPr>
              <w:ind w:left="144" w:right="144"/>
              <w:rPr>
                <w:rFonts w:ascii="Verdana" w:hAnsi="Verdana"/>
                <w:b/>
                <w:color w:val="636466" w:themeColor="text2"/>
                <w:spacing w:val="-2"/>
                <w:sz w:val="20"/>
                <w:szCs w:val="20"/>
              </w:rPr>
            </w:pPr>
          </w:p>
          <w:p w:rsidR="009951A8" w:rsidRPr="006A0B3D" w:rsidRDefault="009951A8" w:rsidP="009951A8">
            <w:pPr>
              <w:ind w:left="144" w:right="144"/>
              <w:rPr>
                <w:rFonts w:ascii="Verdana" w:hAnsi="Verdana"/>
                <w:color w:val="636466" w:themeColor="text2"/>
                <w:spacing w:val="-2"/>
                <w:sz w:val="20"/>
                <w:szCs w:val="20"/>
              </w:rPr>
            </w:pPr>
            <w:r w:rsidRPr="006A0B3D">
              <w:rPr>
                <w:rFonts w:ascii="Verdana" w:hAnsi="Verdana"/>
                <w:color w:val="636466" w:themeColor="text2"/>
                <w:spacing w:val="-2"/>
                <w:sz w:val="20"/>
                <w:szCs w:val="20"/>
              </w:rPr>
              <w:t>All pools – competition and warm-up warm-down areas are reserved for participants in the 2017 YMCA Masters meet.</w:t>
            </w:r>
          </w:p>
          <w:p w:rsidR="009951A8" w:rsidRPr="006A0B3D" w:rsidRDefault="004E7512" w:rsidP="009951A8">
            <w:pPr>
              <w:ind w:left="144" w:right="144"/>
              <w:rPr>
                <w:rFonts w:ascii="Verdana" w:hAnsi="Verdana"/>
                <w:color w:val="636466" w:themeColor="text2"/>
                <w:spacing w:val="-2"/>
                <w:sz w:val="20"/>
                <w:szCs w:val="20"/>
              </w:rPr>
            </w:pPr>
            <w:r w:rsidRPr="006A0B3D">
              <w:rPr>
                <w:rFonts w:ascii="Verdana" w:hAnsi="Verdana"/>
                <w:color w:val="636466" w:themeColor="text2"/>
                <w:spacing w:val="-2"/>
                <w:sz w:val="20"/>
                <w:szCs w:val="20"/>
              </w:rPr>
              <w:t>Wednesday</w:t>
            </w:r>
            <w:r w:rsidR="009951A8" w:rsidRPr="006A0B3D">
              <w:rPr>
                <w:rFonts w:ascii="Verdana" w:hAnsi="Verdana"/>
                <w:color w:val="636466" w:themeColor="text2"/>
                <w:spacing w:val="-2"/>
                <w:sz w:val="20"/>
                <w:szCs w:val="20"/>
              </w:rPr>
              <w:t xml:space="preserve"> 4 PM to 7 PM     </w:t>
            </w:r>
          </w:p>
          <w:p w:rsidR="009951A8" w:rsidRPr="006A0B3D" w:rsidRDefault="009951A8" w:rsidP="009951A8">
            <w:pPr>
              <w:ind w:left="144" w:right="144"/>
              <w:rPr>
                <w:rFonts w:ascii="Verdana" w:hAnsi="Verdana"/>
                <w:color w:val="636466" w:themeColor="text2"/>
                <w:spacing w:val="-2"/>
                <w:sz w:val="20"/>
                <w:szCs w:val="20"/>
              </w:rPr>
            </w:pPr>
            <w:r w:rsidRPr="006A0B3D">
              <w:rPr>
                <w:rFonts w:ascii="Verdana" w:hAnsi="Verdana"/>
                <w:color w:val="636466" w:themeColor="text2"/>
                <w:spacing w:val="-2"/>
                <w:sz w:val="20"/>
                <w:szCs w:val="20"/>
              </w:rPr>
              <w:t>Thursday-Sunday 7</w:t>
            </w:r>
            <w:r w:rsidR="004E7512" w:rsidRPr="006A0B3D">
              <w:rPr>
                <w:rFonts w:ascii="Verdana" w:hAnsi="Verdana"/>
                <w:color w:val="636466" w:themeColor="text2"/>
                <w:spacing w:val="-2"/>
                <w:sz w:val="20"/>
                <w:szCs w:val="20"/>
              </w:rPr>
              <w:t xml:space="preserve"> </w:t>
            </w:r>
            <w:r w:rsidRPr="006A0B3D">
              <w:rPr>
                <w:rFonts w:ascii="Verdana" w:hAnsi="Verdana"/>
                <w:color w:val="636466" w:themeColor="text2"/>
                <w:spacing w:val="-2"/>
                <w:sz w:val="20"/>
                <w:szCs w:val="20"/>
              </w:rPr>
              <w:t>AM</w:t>
            </w:r>
            <w:r w:rsidR="004E7512" w:rsidRPr="006A0B3D">
              <w:rPr>
                <w:rFonts w:ascii="Verdana" w:hAnsi="Verdana"/>
                <w:color w:val="636466" w:themeColor="text2"/>
                <w:spacing w:val="-2"/>
                <w:sz w:val="20"/>
                <w:szCs w:val="20"/>
              </w:rPr>
              <w:t xml:space="preserve"> to </w:t>
            </w:r>
            <w:r w:rsidRPr="006A0B3D">
              <w:rPr>
                <w:rFonts w:ascii="Verdana" w:hAnsi="Verdana"/>
                <w:color w:val="636466" w:themeColor="text2"/>
                <w:spacing w:val="-2"/>
                <w:sz w:val="20"/>
                <w:szCs w:val="20"/>
              </w:rPr>
              <w:t xml:space="preserve">end of session       </w:t>
            </w:r>
          </w:p>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pacing w:val="-2"/>
                <w:sz w:val="20"/>
                <w:szCs w:val="20"/>
              </w:rPr>
              <w:t>Warm-Up/Warm-Down lanes</w:t>
            </w:r>
            <w:r w:rsidRPr="006A0B3D">
              <w:rPr>
                <w:rFonts w:ascii="Verdana" w:hAnsi="Verdana"/>
                <w:color w:val="636466" w:themeColor="text2"/>
                <w:sz w:val="20"/>
                <w:szCs w:val="20"/>
              </w:rPr>
              <w:t xml:space="preserve"> will be specified</w:t>
            </w:r>
          </w:p>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z w:val="20"/>
                <w:szCs w:val="20"/>
              </w:rPr>
              <w:t>The meet starts at 8</w:t>
            </w:r>
            <w:r w:rsidR="004E7512" w:rsidRPr="006A0B3D">
              <w:rPr>
                <w:rFonts w:ascii="Verdana" w:hAnsi="Verdana"/>
                <w:color w:val="636466" w:themeColor="text2"/>
                <w:sz w:val="20"/>
                <w:szCs w:val="20"/>
              </w:rPr>
              <w:t xml:space="preserve"> </w:t>
            </w:r>
            <w:r w:rsidRPr="006A0B3D">
              <w:rPr>
                <w:rFonts w:ascii="Verdana" w:hAnsi="Verdana"/>
                <w:color w:val="636466" w:themeColor="text2"/>
                <w:sz w:val="20"/>
                <w:szCs w:val="20"/>
              </w:rPr>
              <w:t>AM each day</w:t>
            </w:r>
          </w:p>
          <w:p w:rsidR="009951A8" w:rsidRPr="006A0B3D" w:rsidRDefault="009951A8" w:rsidP="009951A8">
            <w:pPr>
              <w:ind w:left="144" w:right="144"/>
              <w:rPr>
                <w:rFonts w:ascii="Verdana" w:hAnsi="Verdana"/>
                <w:color w:val="636466" w:themeColor="text2"/>
                <w:sz w:val="20"/>
                <w:szCs w:val="20"/>
              </w:rPr>
            </w:pPr>
          </w:p>
        </w:tc>
      </w:tr>
      <w:tr w:rsidR="009951A8" w:rsidRPr="004E7512" w:rsidTr="009951A8">
        <w:trPr>
          <w:gridBefore w:val="1"/>
          <w:wBefore w:w="7" w:type="dxa"/>
          <w:trHeight w:val="432"/>
        </w:trPr>
        <w:tc>
          <w:tcPr>
            <w:tcW w:w="2259" w:type="dxa"/>
            <w:gridSpan w:val="2"/>
            <w:tcBorders>
              <w:top w:val="nil"/>
              <w:left w:val="nil"/>
              <w:bottom w:val="nil"/>
              <w:right w:val="nil"/>
            </w:tcBorders>
          </w:tcPr>
          <w:p w:rsidR="009951A8" w:rsidRPr="006A0B3D" w:rsidRDefault="009951A8" w:rsidP="009951A8">
            <w:pPr>
              <w:ind w:left="144" w:right="144"/>
              <w:rPr>
                <w:rFonts w:ascii="Verdana" w:hAnsi="Verdana"/>
                <w:b/>
                <w:color w:val="636466" w:themeColor="text2"/>
                <w:sz w:val="20"/>
                <w:szCs w:val="20"/>
              </w:rPr>
            </w:pPr>
          </w:p>
          <w:p w:rsidR="009951A8" w:rsidRPr="006A0B3D" w:rsidRDefault="009951A8" w:rsidP="009951A8">
            <w:pPr>
              <w:ind w:left="144" w:right="144"/>
              <w:rPr>
                <w:rFonts w:ascii="Verdana" w:hAnsi="Verdana"/>
                <w:b/>
                <w:color w:val="636466" w:themeColor="text2"/>
                <w:sz w:val="20"/>
                <w:szCs w:val="20"/>
              </w:rPr>
            </w:pPr>
            <w:r w:rsidRPr="006A0B3D">
              <w:rPr>
                <w:rStyle w:val="Strong"/>
                <w:rFonts w:ascii="Verdana" w:hAnsi="Verdana"/>
                <w:color w:val="636466" w:themeColor="text2"/>
                <w:sz w:val="20"/>
                <w:szCs w:val="20"/>
              </w:rPr>
              <w:t>SCRATCHES</w:t>
            </w:r>
          </w:p>
        </w:tc>
        <w:tc>
          <w:tcPr>
            <w:tcW w:w="8051" w:type="dxa"/>
            <w:gridSpan w:val="2"/>
            <w:tcBorders>
              <w:top w:val="nil"/>
              <w:left w:val="nil"/>
              <w:bottom w:val="nil"/>
              <w:right w:val="nil"/>
            </w:tcBorders>
          </w:tcPr>
          <w:p w:rsidR="009951A8" w:rsidRPr="006A0B3D" w:rsidRDefault="009951A8" w:rsidP="009951A8">
            <w:pPr>
              <w:ind w:left="144"/>
              <w:rPr>
                <w:rStyle w:val="apple-style-span"/>
                <w:rFonts w:ascii="Verdana" w:hAnsi="Verdana"/>
                <w:color w:val="636466" w:themeColor="text2"/>
                <w:sz w:val="20"/>
                <w:szCs w:val="20"/>
              </w:rPr>
            </w:pPr>
            <w:r w:rsidRPr="006A0B3D">
              <w:rPr>
                <w:rStyle w:val="apple-style-span"/>
                <w:rFonts w:ascii="Verdana" w:hAnsi="Verdana"/>
                <w:color w:val="636466" w:themeColor="text2"/>
                <w:sz w:val="20"/>
                <w:szCs w:val="20"/>
              </w:rPr>
              <w:t>Any swimmer failing to report to the proper lane in the correct heat of an event shall be scratched from that event and shall not be permitted to swim that event at another time.</w:t>
            </w:r>
          </w:p>
          <w:p w:rsidR="009951A8" w:rsidRPr="006A0B3D" w:rsidRDefault="009951A8" w:rsidP="009951A8">
            <w:pPr>
              <w:ind w:left="144"/>
              <w:rPr>
                <w:rFonts w:ascii="Verdana" w:hAnsi="Verdana"/>
                <w:color w:val="636466" w:themeColor="text2"/>
                <w:sz w:val="20"/>
                <w:szCs w:val="20"/>
              </w:rPr>
            </w:pPr>
          </w:p>
        </w:tc>
      </w:tr>
      <w:tr w:rsidR="009951A8" w:rsidRPr="004E7512" w:rsidTr="009951A8">
        <w:trPr>
          <w:gridBefore w:val="1"/>
          <w:wBefore w:w="7" w:type="dxa"/>
          <w:trHeight w:val="2763"/>
        </w:trPr>
        <w:tc>
          <w:tcPr>
            <w:tcW w:w="2259" w:type="dxa"/>
            <w:gridSpan w:val="2"/>
            <w:tcBorders>
              <w:top w:val="nil"/>
              <w:left w:val="nil"/>
              <w:bottom w:val="nil"/>
              <w:right w:val="nil"/>
            </w:tcBorders>
          </w:tcPr>
          <w:p w:rsidR="009951A8" w:rsidRPr="006A0B3D" w:rsidRDefault="009951A8" w:rsidP="009951A8">
            <w:pPr>
              <w:ind w:left="144" w:right="144"/>
              <w:rPr>
                <w:rFonts w:ascii="Verdana" w:hAnsi="Verdana"/>
                <w:b/>
                <w:color w:val="636466" w:themeColor="text2"/>
                <w:sz w:val="20"/>
                <w:szCs w:val="20"/>
              </w:rPr>
            </w:pPr>
            <w:r w:rsidRPr="006A0B3D">
              <w:rPr>
                <w:rFonts w:ascii="Verdana" w:hAnsi="Verdana"/>
                <w:b/>
                <w:color w:val="636466" w:themeColor="text2"/>
                <w:sz w:val="20"/>
                <w:szCs w:val="20"/>
              </w:rPr>
              <w:lastRenderedPageBreak/>
              <w:t>SCORING &amp;</w:t>
            </w:r>
          </w:p>
          <w:p w:rsidR="009951A8" w:rsidRPr="006A0B3D" w:rsidRDefault="009951A8" w:rsidP="009951A8">
            <w:pPr>
              <w:ind w:left="144" w:right="144"/>
              <w:rPr>
                <w:rFonts w:ascii="Verdana" w:hAnsi="Verdana"/>
                <w:b/>
                <w:color w:val="636466" w:themeColor="text2"/>
                <w:sz w:val="20"/>
                <w:szCs w:val="20"/>
              </w:rPr>
            </w:pPr>
            <w:r w:rsidRPr="006A0B3D">
              <w:rPr>
                <w:rFonts w:ascii="Verdana" w:hAnsi="Verdana"/>
                <w:b/>
                <w:color w:val="636466" w:themeColor="text2"/>
                <w:sz w:val="20"/>
                <w:szCs w:val="20"/>
              </w:rPr>
              <w:t>AWARDS</w:t>
            </w:r>
          </w:p>
          <w:p w:rsidR="009951A8" w:rsidRPr="006A0B3D" w:rsidRDefault="009951A8" w:rsidP="009951A8">
            <w:pPr>
              <w:ind w:left="144" w:right="144"/>
              <w:rPr>
                <w:rFonts w:ascii="Verdana" w:hAnsi="Verdana"/>
                <w:b/>
                <w:color w:val="636466" w:themeColor="text2"/>
                <w:sz w:val="20"/>
                <w:szCs w:val="20"/>
              </w:rPr>
            </w:pPr>
          </w:p>
          <w:p w:rsidR="009951A8" w:rsidRPr="006A0B3D" w:rsidRDefault="009951A8" w:rsidP="009951A8">
            <w:pPr>
              <w:ind w:left="144" w:right="144"/>
              <w:rPr>
                <w:rFonts w:ascii="Verdana" w:hAnsi="Verdana"/>
                <w:b/>
                <w:color w:val="636466" w:themeColor="text2"/>
                <w:sz w:val="20"/>
                <w:szCs w:val="20"/>
              </w:rPr>
            </w:pPr>
            <w:r w:rsidRPr="006A0B3D">
              <w:rPr>
                <w:rFonts w:ascii="Verdana" w:hAnsi="Verdana"/>
                <w:b/>
                <w:color w:val="636466" w:themeColor="text2"/>
                <w:sz w:val="20"/>
                <w:szCs w:val="20"/>
              </w:rPr>
              <w:t>AWARDS WILL NOT BE MAILED</w:t>
            </w:r>
          </w:p>
          <w:p w:rsidR="009951A8" w:rsidRPr="006A0B3D" w:rsidRDefault="009951A8" w:rsidP="009951A8">
            <w:pPr>
              <w:ind w:left="144" w:right="144"/>
              <w:rPr>
                <w:rFonts w:ascii="Verdana" w:hAnsi="Verdana"/>
                <w:b/>
                <w:color w:val="636466" w:themeColor="text2"/>
                <w:sz w:val="20"/>
                <w:szCs w:val="20"/>
              </w:rPr>
            </w:pPr>
          </w:p>
          <w:p w:rsidR="009951A8" w:rsidRPr="006A0B3D" w:rsidRDefault="009951A8" w:rsidP="009951A8">
            <w:pPr>
              <w:ind w:left="144" w:right="144"/>
              <w:rPr>
                <w:rFonts w:ascii="Verdana" w:hAnsi="Verdana"/>
                <w:b/>
                <w:color w:val="636466" w:themeColor="text2"/>
                <w:sz w:val="20"/>
                <w:szCs w:val="20"/>
              </w:rPr>
            </w:pPr>
          </w:p>
          <w:p w:rsidR="009951A8" w:rsidRPr="006A0B3D" w:rsidRDefault="009951A8" w:rsidP="009951A8">
            <w:pPr>
              <w:ind w:left="144" w:right="144"/>
              <w:rPr>
                <w:rFonts w:ascii="Verdana" w:hAnsi="Verdana"/>
                <w:b/>
                <w:color w:val="636466" w:themeColor="text2"/>
                <w:sz w:val="20"/>
                <w:szCs w:val="20"/>
              </w:rPr>
            </w:pPr>
          </w:p>
          <w:p w:rsidR="009951A8" w:rsidRPr="006A0B3D" w:rsidRDefault="009951A8" w:rsidP="009951A8">
            <w:pPr>
              <w:ind w:left="144" w:right="144"/>
              <w:rPr>
                <w:rFonts w:ascii="Verdana" w:hAnsi="Verdana"/>
                <w:b/>
                <w:color w:val="636466" w:themeColor="text2"/>
                <w:sz w:val="20"/>
                <w:szCs w:val="20"/>
              </w:rPr>
            </w:pPr>
          </w:p>
          <w:p w:rsidR="009951A8" w:rsidRPr="006A0B3D" w:rsidRDefault="009951A8" w:rsidP="009951A8">
            <w:pPr>
              <w:ind w:left="144" w:right="144"/>
              <w:rPr>
                <w:rFonts w:ascii="Verdana" w:hAnsi="Verdana"/>
                <w:b/>
                <w:color w:val="636466" w:themeColor="text2"/>
                <w:sz w:val="20"/>
                <w:szCs w:val="20"/>
              </w:rPr>
            </w:pPr>
            <w:r w:rsidRPr="006A0B3D">
              <w:rPr>
                <w:rFonts w:ascii="Verdana" w:hAnsi="Verdana"/>
                <w:b/>
                <w:color w:val="636466" w:themeColor="text2"/>
                <w:sz w:val="20"/>
                <w:szCs w:val="20"/>
              </w:rPr>
              <w:t>TEAM AWARDS</w:t>
            </w:r>
          </w:p>
        </w:tc>
        <w:tc>
          <w:tcPr>
            <w:tcW w:w="8051" w:type="dxa"/>
            <w:gridSpan w:val="2"/>
            <w:tcBorders>
              <w:top w:val="nil"/>
              <w:left w:val="nil"/>
              <w:bottom w:val="nil"/>
              <w:right w:val="nil"/>
            </w:tcBorders>
          </w:tcPr>
          <w:p w:rsidR="009951A8" w:rsidRPr="006A0B3D" w:rsidRDefault="009951A8" w:rsidP="009951A8">
            <w:pPr>
              <w:tabs>
                <w:tab w:val="left" w:pos="1654"/>
              </w:tabs>
              <w:ind w:left="144" w:right="144"/>
              <w:rPr>
                <w:rFonts w:ascii="Verdana" w:hAnsi="Verdana"/>
                <w:color w:val="636466" w:themeColor="text2"/>
                <w:sz w:val="20"/>
                <w:szCs w:val="20"/>
              </w:rPr>
            </w:pPr>
            <w:r w:rsidRPr="006A0B3D">
              <w:rPr>
                <w:rFonts w:ascii="Verdana" w:hAnsi="Verdana"/>
                <w:color w:val="636466" w:themeColor="text2"/>
                <w:sz w:val="20"/>
                <w:szCs w:val="20"/>
              </w:rPr>
              <w:t>Medals will be awarded for 1</w:t>
            </w:r>
            <w:r w:rsidRPr="006A0B3D">
              <w:rPr>
                <w:rFonts w:ascii="Verdana" w:hAnsi="Verdana"/>
                <w:color w:val="636466" w:themeColor="text2"/>
                <w:sz w:val="20"/>
                <w:szCs w:val="20"/>
                <w:vertAlign w:val="superscript"/>
              </w:rPr>
              <w:t>st</w:t>
            </w:r>
            <w:r w:rsidRPr="006A0B3D">
              <w:rPr>
                <w:rFonts w:ascii="Verdana" w:hAnsi="Verdana"/>
                <w:color w:val="636466" w:themeColor="text2"/>
                <w:sz w:val="20"/>
                <w:szCs w:val="20"/>
              </w:rPr>
              <w:t xml:space="preserve"> through 8th place in both individual and relay events. </w:t>
            </w:r>
          </w:p>
          <w:p w:rsidR="009951A8" w:rsidRPr="006A0B3D" w:rsidRDefault="009951A8" w:rsidP="009951A8">
            <w:pPr>
              <w:ind w:left="144" w:right="144"/>
              <w:rPr>
                <w:rFonts w:ascii="Verdana" w:hAnsi="Verdana"/>
                <w:color w:val="636466" w:themeColor="text2"/>
                <w:spacing w:val="-2"/>
                <w:sz w:val="20"/>
                <w:szCs w:val="20"/>
              </w:rPr>
            </w:pPr>
          </w:p>
          <w:p w:rsidR="009951A8" w:rsidRPr="006A0B3D" w:rsidRDefault="009951A8" w:rsidP="009951A8">
            <w:pPr>
              <w:ind w:left="144" w:right="144"/>
              <w:rPr>
                <w:rFonts w:ascii="Verdana" w:hAnsi="Verdana"/>
                <w:b/>
                <w:bCs/>
                <w:color w:val="636466" w:themeColor="text2"/>
                <w:sz w:val="20"/>
                <w:szCs w:val="20"/>
              </w:rPr>
            </w:pPr>
            <w:r w:rsidRPr="006A0B3D">
              <w:rPr>
                <w:rFonts w:ascii="Verdana" w:hAnsi="Verdana"/>
                <w:b/>
                <w:color w:val="636466" w:themeColor="text2"/>
                <w:spacing w:val="-2"/>
                <w:sz w:val="20"/>
                <w:szCs w:val="20"/>
              </w:rPr>
              <w:t xml:space="preserve">PICK UP AWARDS PROMPTLY.  </w:t>
            </w:r>
            <w:r w:rsidRPr="006A0B3D">
              <w:rPr>
                <w:rFonts w:ascii="Verdana" w:hAnsi="Verdana"/>
                <w:color w:val="636466" w:themeColor="text2"/>
                <w:spacing w:val="-2"/>
                <w:sz w:val="20"/>
                <w:szCs w:val="20"/>
              </w:rPr>
              <w:t>Medals that have not been picked up</w:t>
            </w:r>
            <w:r w:rsidRPr="006A0B3D">
              <w:rPr>
                <w:rFonts w:ascii="Verdana" w:hAnsi="Verdana"/>
                <w:color w:val="636466" w:themeColor="text2"/>
                <w:sz w:val="20"/>
                <w:szCs w:val="20"/>
              </w:rPr>
              <w:t xml:space="preserve"> </w:t>
            </w:r>
            <w:r w:rsidRPr="006A0B3D">
              <w:rPr>
                <w:rFonts w:ascii="Verdana" w:hAnsi="Verdana"/>
                <w:b/>
                <w:bCs/>
                <w:color w:val="636466" w:themeColor="text2"/>
                <w:spacing w:val="-2"/>
                <w:sz w:val="20"/>
                <w:szCs w:val="20"/>
              </w:rPr>
              <w:t xml:space="preserve">will </w:t>
            </w:r>
            <w:r w:rsidRPr="006A0B3D">
              <w:rPr>
                <w:rFonts w:ascii="Verdana" w:hAnsi="Verdana"/>
                <w:b/>
                <w:bCs/>
                <w:color w:val="636466" w:themeColor="text2"/>
                <w:sz w:val="20"/>
                <w:szCs w:val="20"/>
              </w:rPr>
              <w:t xml:space="preserve">not be mailed.  </w:t>
            </w:r>
          </w:p>
          <w:p w:rsidR="009951A8" w:rsidRPr="006A0B3D" w:rsidRDefault="009951A8" w:rsidP="009951A8">
            <w:pPr>
              <w:ind w:left="144" w:right="144"/>
              <w:rPr>
                <w:rFonts w:ascii="Verdana" w:hAnsi="Verdana"/>
                <w:b/>
                <w:bCs/>
                <w:color w:val="636466" w:themeColor="text2"/>
                <w:sz w:val="20"/>
                <w:szCs w:val="20"/>
              </w:rPr>
            </w:pPr>
          </w:p>
          <w:p w:rsidR="009951A8" w:rsidRPr="006A0B3D" w:rsidRDefault="009951A8" w:rsidP="009951A8">
            <w:pPr>
              <w:ind w:left="144" w:right="144"/>
              <w:rPr>
                <w:rFonts w:ascii="Verdana" w:hAnsi="Verdana"/>
                <w:b/>
                <w:bCs/>
                <w:color w:val="636466" w:themeColor="text2"/>
                <w:sz w:val="20"/>
                <w:szCs w:val="20"/>
              </w:rPr>
            </w:pPr>
            <w:r w:rsidRPr="006A0B3D">
              <w:rPr>
                <w:rFonts w:ascii="Verdana" w:hAnsi="Verdana"/>
                <w:b/>
                <w:bCs/>
                <w:color w:val="636466" w:themeColor="text2"/>
                <w:sz w:val="20"/>
                <w:szCs w:val="20"/>
              </w:rPr>
              <w:t xml:space="preserve">We do not promise to remain at the pool more than 30 minutes after the meet.  The medals will be packed up and can no longer </w:t>
            </w:r>
            <w:r w:rsidR="004E7512" w:rsidRPr="006A0B3D">
              <w:rPr>
                <w:rFonts w:ascii="Verdana" w:hAnsi="Verdana"/>
                <w:b/>
                <w:bCs/>
                <w:color w:val="636466" w:themeColor="text2"/>
                <w:sz w:val="20"/>
                <w:szCs w:val="20"/>
              </w:rPr>
              <w:t xml:space="preserve">be </w:t>
            </w:r>
            <w:r w:rsidRPr="006A0B3D">
              <w:rPr>
                <w:rFonts w:ascii="Verdana" w:hAnsi="Verdana"/>
                <w:b/>
                <w:bCs/>
                <w:color w:val="636466" w:themeColor="text2"/>
                <w:sz w:val="20"/>
                <w:szCs w:val="20"/>
              </w:rPr>
              <w:t>access</w:t>
            </w:r>
            <w:r w:rsidR="004E7512" w:rsidRPr="006A0B3D">
              <w:rPr>
                <w:rFonts w:ascii="Verdana" w:hAnsi="Verdana"/>
                <w:b/>
                <w:bCs/>
                <w:color w:val="636466" w:themeColor="text2"/>
                <w:sz w:val="20"/>
                <w:szCs w:val="20"/>
              </w:rPr>
              <w:t>ed.</w:t>
            </w:r>
          </w:p>
          <w:p w:rsidR="009951A8" w:rsidRPr="006A0B3D" w:rsidRDefault="009951A8" w:rsidP="009951A8">
            <w:pPr>
              <w:ind w:left="144" w:right="144"/>
              <w:rPr>
                <w:rFonts w:ascii="Verdana" w:hAnsi="Verdana"/>
                <w:b/>
                <w:bCs/>
                <w:color w:val="636466" w:themeColor="text2"/>
                <w:sz w:val="20"/>
                <w:szCs w:val="20"/>
              </w:rPr>
            </w:pPr>
          </w:p>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z w:val="20"/>
                <w:szCs w:val="20"/>
              </w:rPr>
              <w:t xml:space="preserve">Team awards will be given to the first place men’s team, first place women’s team, and first through fifth place </w:t>
            </w:r>
            <w:r w:rsidRPr="006A0B3D">
              <w:rPr>
                <w:rFonts w:ascii="Verdana" w:hAnsi="Verdana"/>
                <w:color w:val="636466" w:themeColor="text2"/>
                <w:spacing w:val="-2"/>
                <w:sz w:val="20"/>
                <w:szCs w:val="20"/>
              </w:rPr>
              <w:t>combined teams.   (No large and small team divisions)</w:t>
            </w:r>
          </w:p>
          <w:p w:rsidR="009951A8" w:rsidRPr="006A0B3D" w:rsidRDefault="009951A8" w:rsidP="009951A8">
            <w:pPr>
              <w:ind w:left="144" w:right="144"/>
              <w:rPr>
                <w:rFonts w:ascii="Verdana" w:hAnsi="Verdana"/>
                <w:color w:val="636466" w:themeColor="text2"/>
                <w:sz w:val="20"/>
                <w:szCs w:val="20"/>
              </w:rPr>
            </w:pPr>
          </w:p>
        </w:tc>
      </w:tr>
      <w:tr w:rsidR="009951A8" w:rsidRPr="004E7512" w:rsidTr="009951A8">
        <w:trPr>
          <w:gridBefore w:val="1"/>
          <w:wBefore w:w="7" w:type="dxa"/>
          <w:trHeight w:val="601"/>
        </w:trPr>
        <w:tc>
          <w:tcPr>
            <w:tcW w:w="2259" w:type="dxa"/>
            <w:gridSpan w:val="2"/>
            <w:tcBorders>
              <w:top w:val="nil"/>
              <w:left w:val="nil"/>
              <w:bottom w:val="nil"/>
              <w:right w:val="nil"/>
            </w:tcBorders>
          </w:tcPr>
          <w:p w:rsidR="009951A8" w:rsidRPr="006A0B3D" w:rsidRDefault="009951A8" w:rsidP="009951A8">
            <w:pPr>
              <w:ind w:left="144" w:right="144"/>
              <w:rPr>
                <w:rFonts w:ascii="Verdana" w:hAnsi="Verdana"/>
                <w:b/>
                <w:color w:val="636466" w:themeColor="text2"/>
                <w:sz w:val="20"/>
                <w:szCs w:val="20"/>
              </w:rPr>
            </w:pPr>
          </w:p>
          <w:p w:rsidR="009951A8" w:rsidRPr="006A0B3D" w:rsidRDefault="009951A8" w:rsidP="009951A8">
            <w:pPr>
              <w:ind w:left="144" w:right="144"/>
              <w:rPr>
                <w:rFonts w:ascii="Verdana" w:hAnsi="Verdana"/>
                <w:b/>
                <w:color w:val="636466" w:themeColor="text2"/>
                <w:sz w:val="20"/>
                <w:szCs w:val="20"/>
              </w:rPr>
            </w:pPr>
            <w:r w:rsidRPr="006A0B3D">
              <w:rPr>
                <w:rFonts w:ascii="Verdana" w:hAnsi="Verdana"/>
                <w:b/>
                <w:color w:val="636466" w:themeColor="text2"/>
                <w:sz w:val="20"/>
                <w:szCs w:val="20"/>
              </w:rPr>
              <w:t>RECORDS</w:t>
            </w:r>
          </w:p>
        </w:tc>
        <w:tc>
          <w:tcPr>
            <w:tcW w:w="8051" w:type="dxa"/>
            <w:gridSpan w:val="2"/>
            <w:tcBorders>
              <w:top w:val="nil"/>
              <w:left w:val="nil"/>
              <w:bottom w:val="nil"/>
              <w:right w:val="nil"/>
            </w:tcBorders>
          </w:tcPr>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pacing w:val="-2"/>
                <w:sz w:val="20"/>
                <w:szCs w:val="20"/>
              </w:rPr>
              <w:t>YMCA records are posted on the web site. Records for each event will be updated automatically. Lead-off splits</w:t>
            </w:r>
            <w:r w:rsidRPr="006A0B3D">
              <w:rPr>
                <w:rFonts w:ascii="Verdana" w:hAnsi="Verdana"/>
                <w:color w:val="636466" w:themeColor="text2"/>
                <w:sz w:val="20"/>
                <w:szCs w:val="20"/>
              </w:rPr>
              <w:t xml:space="preserve"> of relays will be automatic.  Initial splits will be recognized if you stop at the starter’s podium on your course and fill in the information on the spreadsheet. </w:t>
            </w:r>
          </w:p>
          <w:p w:rsidR="009951A8" w:rsidRPr="006A0B3D" w:rsidRDefault="009951A8" w:rsidP="009951A8">
            <w:pPr>
              <w:ind w:left="144" w:right="144"/>
              <w:rPr>
                <w:rFonts w:ascii="Verdana" w:hAnsi="Verdana"/>
                <w:color w:val="636466" w:themeColor="text2"/>
                <w:sz w:val="20"/>
                <w:szCs w:val="20"/>
              </w:rPr>
            </w:pPr>
          </w:p>
        </w:tc>
      </w:tr>
      <w:tr w:rsidR="009951A8" w:rsidRPr="004E7512" w:rsidTr="009951A8">
        <w:trPr>
          <w:gridBefore w:val="1"/>
          <w:wBefore w:w="7" w:type="dxa"/>
          <w:trHeight w:val="376"/>
        </w:trPr>
        <w:tc>
          <w:tcPr>
            <w:tcW w:w="2259" w:type="dxa"/>
            <w:gridSpan w:val="2"/>
            <w:tcBorders>
              <w:top w:val="nil"/>
              <w:left w:val="nil"/>
              <w:bottom w:val="nil"/>
              <w:right w:val="nil"/>
            </w:tcBorders>
          </w:tcPr>
          <w:p w:rsidR="009951A8" w:rsidRPr="006A0B3D" w:rsidRDefault="009951A8" w:rsidP="009951A8">
            <w:pPr>
              <w:ind w:left="144" w:right="144"/>
              <w:rPr>
                <w:rFonts w:ascii="Verdana" w:hAnsi="Verdana"/>
                <w:b/>
                <w:color w:val="636466" w:themeColor="text2"/>
                <w:sz w:val="20"/>
                <w:szCs w:val="20"/>
              </w:rPr>
            </w:pPr>
            <w:r w:rsidRPr="006A0B3D">
              <w:rPr>
                <w:rFonts w:ascii="Verdana" w:hAnsi="Verdana"/>
                <w:b/>
                <w:color w:val="636466" w:themeColor="text2"/>
                <w:sz w:val="20"/>
                <w:szCs w:val="20"/>
              </w:rPr>
              <w:t>SPLITS</w:t>
            </w:r>
          </w:p>
        </w:tc>
        <w:tc>
          <w:tcPr>
            <w:tcW w:w="8051" w:type="dxa"/>
            <w:gridSpan w:val="2"/>
            <w:tcBorders>
              <w:top w:val="nil"/>
              <w:left w:val="nil"/>
              <w:bottom w:val="nil"/>
              <w:right w:val="nil"/>
            </w:tcBorders>
          </w:tcPr>
          <w:p w:rsidR="009951A8" w:rsidRPr="006A0B3D" w:rsidRDefault="009951A8" w:rsidP="009951A8">
            <w:pPr>
              <w:tabs>
                <w:tab w:val="left" w:pos="1654"/>
              </w:tabs>
              <w:ind w:left="144" w:right="144"/>
              <w:rPr>
                <w:rFonts w:ascii="Verdana" w:hAnsi="Verdana"/>
                <w:color w:val="636466" w:themeColor="text2"/>
                <w:sz w:val="20"/>
                <w:szCs w:val="20"/>
              </w:rPr>
            </w:pPr>
            <w:r w:rsidRPr="006A0B3D">
              <w:rPr>
                <w:rFonts w:ascii="Verdana" w:hAnsi="Verdana"/>
                <w:color w:val="636466" w:themeColor="text2"/>
                <w:sz w:val="20"/>
                <w:szCs w:val="20"/>
              </w:rPr>
              <w:t xml:space="preserve">Relay lead off splits will be automatic.  Initial splits can be requested by seeing the referee on each pool. </w:t>
            </w:r>
          </w:p>
          <w:p w:rsidR="009951A8" w:rsidRPr="006A0B3D" w:rsidRDefault="009951A8" w:rsidP="009951A8">
            <w:pPr>
              <w:tabs>
                <w:tab w:val="left" w:pos="1654"/>
              </w:tabs>
              <w:ind w:left="144" w:right="144"/>
              <w:rPr>
                <w:rFonts w:ascii="Verdana" w:hAnsi="Verdana"/>
                <w:color w:val="636466" w:themeColor="text2"/>
                <w:sz w:val="20"/>
                <w:szCs w:val="20"/>
              </w:rPr>
            </w:pPr>
            <w:r w:rsidRPr="006A0B3D">
              <w:rPr>
                <w:rFonts w:ascii="Verdana" w:hAnsi="Verdana"/>
                <w:color w:val="636466" w:themeColor="text2"/>
                <w:sz w:val="20"/>
                <w:szCs w:val="20"/>
              </w:rPr>
              <w:t>They will keep a list on the clipboard which will be turned in to the scoring room.</w:t>
            </w:r>
          </w:p>
          <w:p w:rsidR="009951A8" w:rsidRPr="006A0B3D" w:rsidRDefault="009951A8" w:rsidP="009951A8">
            <w:pPr>
              <w:tabs>
                <w:tab w:val="left" w:pos="1654"/>
              </w:tabs>
              <w:ind w:left="144" w:right="144"/>
              <w:rPr>
                <w:rFonts w:ascii="Verdana" w:hAnsi="Verdana"/>
                <w:color w:val="636466" w:themeColor="text2"/>
                <w:sz w:val="20"/>
                <w:szCs w:val="20"/>
              </w:rPr>
            </w:pPr>
          </w:p>
        </w:tc>
      </w:tr>
      <w:tr w:rsidR="009951A8" w:rsidRPr="004E7512" w:rsidTr="009951A8">
        <w:trPr>
          <w:gridBefore w:val="1"/>
          <w:wBefore w:w="7" w:type="dxa"/>
          <w:trHeight w:val="376"/>
        </w:trPr>
        <w:tc>
          <w:tcPr>
            <w:tcW w:w="2259" w:type="dxa"/>
            <w:gridSpan w:val="2"/>
            <w:tcBorders>
              <w:top w:val="nil"/>
              <w:left w:val="nil"/>
              <w:bottom w:val="nil"/>
              <w:right w:val="nil"/>
            </w:tcBorders>
          </w:tcPr>
          <w:p w:rsidR="009951A8" w:rsidRPr="006A0B3D" w:rsidRDefault="009951A8" w:rsidP="009951A8">
            <w:pPr>
              <w:ind w:left="144" w:right="144"/>
              <w:rPr>
                <w:rFonts w:ascii="Verdana" w:hAnsi="Verdana"/>
                <w:b/>
                <w:color w:val="636466" w:themeColor="text2"/>
                <w:sz w:val="20"/>
                <w:szCs w:val="20"/>
              </w:rPr>
            </w:pPr>
            <w:r w:rsidRPr="006A0B3D">
              <w:rPr>
                <w:rFonts w:ascii="Verdana" w:hAnsi="Verdana"/>
                <w:b/>
                <w:color w:val="636466" w:themeColor="text2"/>
                <w:sz w:val="20"/>
                <w:szCs w:val="20"/>
              </w:rPr>
              <w:t>PARKING</w:t>
            </w:r>
          </w:p>
        </w:tc>
        <w:tc>
          <w:tcPr>
            <w:tcW w:w="8051" w:type="dxa"/>
            <w:gridSpan w:val="2"/>
            <w:tcBorders>
              <w:top w:val="nil"/>
              <w:left w:val="nil"/>
              <w:bottom w:val="nil"/>
              <w:right w:val="nil"/>
            </w:tcBorders>
          </w:tcPr>
          <w:p w:rsidR="009951A8" w:rsidRPr="006A0B3D" w:rsidRDefault="009951A8" w:rsidP="009951A8">
            <w:pPr>
              <w:tabs>
                <w:tab w:val="left" w:pos="1654"/>
              </w:tabs>
              <w:ind w:left="144" w:right="144"/>
              <w:rPr>
                <w:rFonts w:ascii="Verdana" w:hAnsi="Verdana"/>
                <w:b/>
                <w:color w:val="636466" w:themeColor="text2"/>
                <w:sz w:val="20"/>
                <w:szCs w:val="20"/>
              </w:rPr>
            </w:pPr>
            <w:r w:rsidRPr="006A0B3D">
              <w:rPr>
                <w:rFonts w:ascii="Verdana" w:hAnsi="Verdana"/>
                <w:b/>
                <w:color w:val="636466" w:themeColor="text2"/>
                <w:sz w:val="20"/>
                <w:szCs w:val="20"/>
              </w:rPr>
              <w:t>There is ample parking at the facility.  All parking is free.</w:t>
            </w:r>
          </w:p>
          <w:p w:rsidR="009951A8" w:rsidRPr="006A0B3D" w:rsidRDefault="009951A8" w:rsidP="009951A8">
            <w:pPr>
              <w:ind w:left="144" w:right="144"/>
              <w:rPr>
                <w:rFonts w:ascii="Verdana" w:hAnsi="Verdana"/>
                <w:color w:val="636466" w:themeColor="text2"/>
                <w:sz w:val="20"/>
                <w:szCs w:val="20"/>
              </w:rPr>
            </w:pPr>
          </w:p>
        </w:tc>
      </w:tr>
      <w:tr w:rsidR="009951A8" w:rsidRPr="004E7512" w:rsidTr="009951A8">
        <w:trPr>
          <w:gridAfter w:val="1"/>
          <w:wAfter w:w="7" w:type="dxa"/>
          <w:trHeight w:val="460"/>
        </w:trPr>
        <w:tc>
          <w:tcPr>
            <w:tcW w:w="2259" w:type="dxa"/>
            <w:gridSpan w:val="2"/>
            <w:tcBorders>
              <w:top w:val="nil"/>
              <w:left w:val="nil"/>
              <w:bottom w:val="nil"/>
              <w:right w:val="nil"/>
            </w:tcBorders>
          </w:tcPr>
          <w:p w:rsidR="009951A8" w:rsidRPr="006A0B3D" w:rsidRDefault="009951A8" w:rsidP="009951A8">
            <w:pPr>
              <w:ind w:left="144" w:right="144"/>
              <w:rPr>
                <w:rFonts w:ascii="Verdana" w:hAnsi="Verdana"/>
                <w:b/>
                <w:color w:val="636466" w:themeColor="text2"/>
                <w:sz w:val="20"/>
                <w:szCs w:val="20"/>
              </w:rPr>
            </w:pPr>
            <w:r w:rsidRPr="006A0B3D">
              <w:rPr>
                <w:rFonts w:ascii="Verdana" w:hAnsi="Verdana"/>
                <w:b/>
                <w:color w:val="636466" w:themeColor="text2"/>
                <w:sz w:val="20"/>
                <w:szCs w:val="20"/>
              </w:rPr>
              <w:t>RESULTS</w:t>
            </w:r>
          </w:p>
          <w:p w:rsidR="009951A8" w:rsidRPr="004E7512" w:rsidRDefault="009951A8" w:rsidP="009951A8">
            <w:pPr>
              <w:ind w:left="144" w:right="144"/>
              <w:rPr>
                <w:rFonts w:ascii="Verdana" w:hAnsi="Verdana"/>
                <w:b/>
                <w:sz w:val="20"/>
                <w:szCs w:val="20"/>
              </w:rPr>
            </w:pPr>
          </w:p>
        </w:tc>
        <w:tc>
          <w:tcPr>
            <w:tcW w:w="8051" w:type="dxa"/>
            <w:gridSpan w:val="2"/>
            <w:tcBorders>
              <w:top w:val="nil"/>
              <w:left w:val="nil"/>
              <w:bottom w:val="nil"/>
              <w:right w:val="nil"/>
            </w:tcBorders>
          </w:tcPr>
          <w:p w:rsidR="009951A8" w:rsidRPr="006A0B3D" w:rsidRDefault="009951A8" w:rsidP="009951A8">
            <w:pPr>
              <w:ind w:left="144" w:right="144"/>
              <w:rPr>
                <w:rFonts w:ascii="Verdana" w:hAnsi="Verdana"/>
                <w:b/>
                <w:bCs/>
                <w:color w:val="0089D0" w:themeColor="accent2"/>
                <w:spacing w:val="-2"/>
                <w:sz w:val="20"/>
                <w:szCs w:val="20"/>
              </w:rPr>
            </w:pPr>
            <w:r w:rsidRPr="006A0B3D">
              <w:rPr>
                <w:rFonts w:ascii="Verdana" w:hAnsi="Verdana"/>
                <w:color w:val="636466" w:themeColor="text2"/>
                <w:spacing w:val="-2"/>
                <w:sz w:val="20"/>
                <w:szCs w:val="20"/>
              </w:rPr>
              <w:t>Final results will be posted in printable format on the web site</w:t>
            </w:r>
            <w:r w:rsidRPr="006A0B3D">
              <w:rPr>
                <w:rFonts w:ascii="Verdana" w:hAnsi="Verdana"/>
                <w:color w:val="636466" w:themeColor="text2"/>
                <w:sz w:val="20"/>
                <w:szCs w:val="20"/>
              </w:rPr>
              <w:t xml:space="preserve"> </w:t>
            </w:r>
            <w:hyperlink r:id="rId12" w:history="1">
              <w:r w:rsidRPr="006A0B3D">
                <w:rPr>
                  <w:rFonts w:ascii="Verdana" w:hAnsi="Verdana"/>
                  <w:b/>
                  <w:bCs/>
                  <w:color w:val="0089D0" w:themeColor="accent2"/>
                  <w:spacing w:val="-2"/>
                  <w:sz w:val="20"/>
                  <w:szCs w:val="20"/>
                  <w:u w:val="single"/>
                </w:rPr>
                <w:t>www.ymcaswimminganddiving.org</w:t>
              </w:r>
            </w:hyperlink>
            <w:r w:rsidRPr="006A0B3D">
              <w:rPr>
                <w:rFonts w:ascii="Verdana" w:hAnsi="Verdana"/>
                <w:b/>
                <w:bCs/>
                <w:color w:val="0089D0" w:themeColor="accent2"/>
                <w:spacing w:val="-2"/>
                <w:sz w:val="20"/>
                <w:szCs w:val="20"/>
                <w:u w:val="single"/>
              </w:rPr>
              <w:t>.</w:t>
            </w:r>
            <w:r w:rsidRPr="006A0B3D">
              <w:rPr>
                <w:rFonts w:ascii="Verdana" w:hAnsi="Verdana"/>
                <w:b/>
                <w:bCs/>
                <w:color w:val="0089D0" w:themeColor="accent2"/>
                <w:spacing w:val="-2"/>
                <w:sz w:val="20"/>
                <w:szCs w:val="20"/>
              </w:rPr>
              <w:t xml:space="preserve"> </w:t>
            </w:r>
          </w:p>
          <w:p w:rsidR="009951A8" w:rsidRPr="004E7512" w:rsidRDefault="009951A8" w:rsidP="009951A8">
            <w:pPr>
              <w:ind w:left="144" w:right="144"/>
              <w:rPr>
                <w:rFonts w:ascii="Verdana" w:hAnsi="Verdana"/>
                <w:bCs/>
                <w:color w:val="0000FF"/>
                <w:spacing w:val="-2"/>
                <w:sz w:val="20"/>
                <w:szCs w:val="20"/>
              </w:rPr>
            </w:pPr>
          </w:p>
          <w:p w:rsidR="009951A8" w:rsidRPr="006A0B3D" w:rsidRDefault="009951A8" w:rsidP="009951A8">
            <w:pPr>
              <w:ind w:left="144" w:right="144"/>
              <w:rPr>
                <w:rFonts w:ascii="Verdana" w:hAnsi="Verdana"/>
                <w:bCs/>
                <w:color w:val="636466" w:themeColor="text2"/>
                <w:spacing w:val="-2"/>
                <w:sz w:val="20"/>
                <w:szCs w:val="20"/>
              </w:rPr>
            </w:pPr>
            <w:r w:rsidRPr="006A0B3D">
              <w:rPr>
                <w:rFonts w:ascii="Verdana" w:hAnsi="Verdana"/>
                <w:bCs/>
                <w:color w:val="636466" w:themeColor="text2"/>
                <w:spacing w:val="-2"/>
                <w:sz w:val="20"/>
                <w:szCs w:val="20"/>
              </w:rPr>
              <w:t>Results will also be found on SwimPhone and Meet Mobile.</w:t>
            </w:r>
          </w:p>
          <w:p w:rsidR="009951A8" w:rsidRPr="004E7512" w:rsidRDefault="009951A8" w:rsidP="009951A8">
            <w:pPr>
              <w:ind w:left="144" w:right="144"/>
              <w:rPr>
                <w:rFonts w:ascii="Verdana" w:hAnsi="Verdana"/>
                <w:sz w:val="20"/>
                <w:szCs w:val="20"/>
              </w:rPr>
            </w:pPr>
          </w:p>
        </w:tc>
      </w:tr>
      <w:tr w:rsidR="009951A8" w:rsidRPr="004E7512" w:rsidTr="009951A8">
        <w:trPr>
          <w:gridAfter w:val="1"/>
          <w:wAfter w:w="7" w:type="dxa"/>
          <w:trHeight w:val="460"/>
        </w:trPr>
        <w:tc>
          <w:tcPr>
            <w:tcW w:w="2259" w:type="dxa"/>
            <w:gridSpan w:val="2"/>
            <w:tcBorders>
              <w:top w:val="nil"/>
              <w:left w:val="nil"/>
              <w:bottom w:val="nil"/>
              <w:right w:val="nil"/>
            </w:tcBorders>
          </w:tcPr>
          <w:p w:rsidR="009951A8" w:rsidRPr="004E7512" w:rsidRDefault="009951A8" w:rsidP="009951A8">
            <w:pPr>
              <w:ind w:left="144" w:right="144"/>
              <w:rPr>
                <w:rFonts w:ascii="Verdana" w:hAnsi="Verdana"/>
                <w:b/>
                <w:sz w:val="20"/>
                <w:szCs w:val="20"/>
              </w:rPr>
            </w:pPr>
            <w:r w:rsidRPr="004E7512">
              <w:rPr>
                <w:rFonts w:ascii="Verdana" w:hAnsi="Verdana"/>
              </w:rPr>
              <w:br w:type="page"/>
            </w:r>
            <w:r w:rsidRPr="006A0B3D">
              <w:rPr>
                <w:rFonts w:ascii="Verdana" w:hAnsi="Verdana"/>
                <w:b/>
                <w:color w:val="636466" w:themeColor="text2"/>
                <w:sz w:val="20"/>
                <w:szCs w:val="20"/>
              </w:rPr>
              <w:t>HOUSING</w:t>
            </w:r>
          </w:p>
        </w:tc>
        <w:tc>
          <w:tcPr>
            <w:tcW w:w="8051" w:type="dxa"/>
            <w:gridSpan w:val="2"/>
            <w:tcBorders>
              <w:top w:val="nil"/>
              <w:left w:val="nil"/>
              <w:bottom w:val="nil"/>
              <w:right w:val="nil"/>
            </w:tcBorders>
          </w:tcPr>
          <w:p w:rsidR="009951A8" w:rsidRPr="006A0B3D" w:rsidRDefault="009951A8" w:rsidP="009951A8">
            <w:pPr>
              <w:ind w:left="144" w:right="144"/>
              <w:rPr>
                <w:rFonts w:ascii="Verdana" w:hAnsi="Verdana"/>
                <w:color w:val="636466" w:themeColor="text2"/>
                <w:sz w:val="20"/>
                <w:szCs w:val="20"/>
              </w:rPr>
            </w:pPr>
            <w:r w:rsidRPr="006A0B3D">
              <w:rPr>
                <w:rFonts w:ascii="Verdana" w:hAnsi="Verdana"/>
                <w:color w:val="636466" w:themeColor="text2"/>
                <w:sz w:val="20"/>
                <w:szCs w:val="20"/>
              </w:rPr>
              <w:t xml:space="preserve">Check the website for housing information.  The </w:t>
            </w:r>
            <w:r w:rsidRPr="006A0B3D">
              <w:rPr>
                <w:rFonts w:ascii="Verdana" w:hAnsi="Verdana"/>
                <w:b/>
                <w:color w:val="636466" w:themeColor="text2"/>
                <w:sz w:val="20"/>
                <w:szCs w:val="20"/>
              </w:rPr>
              <w:t>Stay With Us</w:t>
            </w:r>
            <w:r w:rsidRPr="006A0B3D">
              <w:rPr>
                <w:rFonts w:ascii="Verdana" w:hAnsi="Verdana"/>
                <w:color w:val="636466" w:themeColor="text2"/>
                <w:sz w:val="20"/>
                <w:szCs w:val="20"/>
              </w:rPr>
              <w:t xml:space="preserve"> program does benef</w:t>
            </w:r>
            <w:r w:rsidR="006E2D85" w:rsidRPr="006A0B3D">
              <w:rPr>
                <w:rFonts w:ascii="Verdana" w:hAnsi="Verdana"/>
                <w:color w:val="636466" w:themeColor="text2"/>
                <w:sz w:val="20"/>
                <w:szCs w:val="20"/>
              </w:rPr>
              <w:t>it the swimming program.  L</w:t>
            </w:r>
            <w:r w:rsidRPr="006A0B3D">
              <w:rPr>
                <w:rFonts w:ascii="Verdana" w:hAnsi="Verdana"/>
                <w:color w:val="636466" w:themeColor="text2"/>
                <w:sz w:val="20"/>
                <w:szCs w:val="20"/>
              </w:rPr>
              <w:t>ast year</w:t>
            </w:r>
            <w:r w:rsidR="006E2D85" w:rsidRPr="006A0B3D">
              <w:rPr>
                <w:rFonts w:ascii="Verdana" w:hAnsi="Verdana"/>
                <w:color w:val="636466" w:themeColor="text2"/>
                <w:sz w:val="20"/>
                <w:szCs w:val="20"/>
              </w:rPr>
              <w:t>,</w:t>
            </w:r>
            <w:r w:rsidRPr="006A0B3D">
              <w:rPr>
                <w:rFonts w:ascii="Verdana" w:hAnsi="Verdana"/>
                <w:color w:val="636466" w:themeColor="text2"/>
                <w:sz w:val="20"/>
                <w:szCs w:val="20"/>
              </w:rPr>
              <w:t xml:space="preserve"> some of the funds helped fund swimmers who could</w:t>
            </w:r>
            <w:r w:rsidR="006E2D85" w:rsidRPr="006A0B3D">
              <w:rPr>
                <w:rFonts w:ascii="Verdana" w:hAnsi="Verdana"/>
                <w:color w:val="636466" w:themeColor="text2"/>
                <w:sz w:val="20"/>
                <w:szCs w:val="20"/>
              </w:rPr>
              <w:t xml:space="preserve"> not afford to attend nationals (a</w:t>
            </w:r>
            <w:r w:rsidRPr="006A0B3D">
              <w:rPr>
                <w:rFonts w:ascii="Verdana" w:hAnsi="Verdana"/>
                <w:color w:val="636466" w:themeColor="text2"/>
                <w:sz w:val="20"/>
                <w:szCs w:val="20"/>
              </w:rPr>
              <w:t xml:space="preserve">ge group).  Learn to Swim programs have received help from the funds raised by </w:t>
            </w:r>
            <w:r w:rsidR="006E2D85" w:rsidRPr="006A0B3D">
              <w:rPr>
                <w:rFonts w:ascii="Verdana" w:hAnsi="Verdana"/>
                <w:color w:val="636466" w:themeColor="text2"/>
                <w:sz w:val="20"/>
                <w:szCs w:val="20"/>
              </w:rPr>
              <w:t xml:space="preserve">Stay with Us.  Please </w:t>
            </w:r>
            <w:r w:rsidRPr="006A0B3D">
              <w:rPr>
                <w:rFonts w:ascii="Verdana" w:hAnsi="Verdana"/>
                <w:color w:val="636466" w:themeColor="text2"/>
                <w:sz w:val="20"/>
                <w:szCs w:val="20"/>
              </w:rPr>
              <w:t>co</w:t>
            </w:r>
            <w:r w:rsidR="006E2D85" w:rsidRPr="006A0B3D">
              <w:rPr>
                <w:rFonts w:ascii="Verdana" w:hAnsi="Verdana"/>
                <w:color w:val="636466" w:themeColor="text2"/>
                <w:sz w:val="20"/>
                <w:szCs w:val="20"/>
              </w:rPr>
              <w:t xml:space="preserve">nsider using the </w:t>
            </w:r>
            <w:r w:rsidRPr="006A0B3D">
              <w:rPr>
                <w:rFonts w:ascii="Verdana" w:hAnsi="Verdana"/>
                <w:color w:val="636466" w:themeColor="text2"/>
                <w:sz w:val="20"/>
                <w:szCs w:val="20"/>
              </w:rPr>
              <w:t>hotels</w:t>
            </w:r>
            <w:r w:rsidR="006E2D85" w:rsidRPr="006A0B3D">
              <w:rPr>
                <w:rFonts w:ascii="Verdana" w:hAnsi="Verdana"/>
                <w:color w:val="636466" w:themeColor="text2"/>
                <w:sz w:val="20"/>
                <w:szCs w:val="20"/>
              </w:rPr>
              <w:t xml:space="preserve"> we’ve listed on the website</w:t>
            </w:r>
            <w:r w:rsidRPr="006A0B3D">
              <w:rPr>
                <w:rFonts w:ascii="Verdana" w:hAnsi="Verdana"/>
                <w:color w:val="636466" w:themeColor="text2"/>
                <w:sz w:val="20"/>
                <w:szCs w:val="20"/>
              </w:rPr>
              <w:t>.</w:t>
            </w:r>
          </w:p>
          <w:p w:rsidR="009951A8" w:rsidRPr="004E7512" w:rsidRDefault="009951A8" w:rsidP="009951A8">
            <w:pPr>
              <w:ind w:left="144" w:right="144"/>
              <w:rPr>
                <w:rFonts w:ascii="Verdana" w:hAnsi="Verdana"/>
                <w:spacing w:val="-2"/>
                <w:sz w:val="20"/>
                <w:szCs w:val="20"/>
              </w:rPr>
            </w:pPr>
          </w:p>
        </w:tc>
      </w:tr>
    </w:tbl>
    <w:p w:rsidR="009951A8" w:rsidRPr="004E7512" w:rsidRDefault="009951A8">
      <w:pPr>
        <w:rPr>
          <w:rFonts w:ascii="Verdana" w:hAnsi="Verdana"/>
        </w:rPr>
      </w:pPr>
      <w:bookmarkStart w:id="1" w:name="RANGE!A1:E45"/>
    </w:p>
    <w:p w:rsidR="009951A8" w:rsidRPr="004E7512" w:rsidRDefault="009951A8">
      <w:pPr>
        <w:spacing w:after="200" w:line="2" w:lineRule="auto"/>
        <w:rPr>
          <w:rFonts w:ascii="Verdana" w:hAnsi="Verdana"/>
        </w:rPr>
      </w:pPr>
      <w:r w:rsidRPr="004E7512">
        <w:rPr>
          <w:rFonts w:ascii="Verdana" w:hAnsi="Verdana"/>
        </w:rPr>
        <w:br w:type="page"/>
      </w:r>
    </w:p>
    <w:tbl>
      <w:tblPr>
        <w:tblW w:w="9015" w:type="dxa"/>
        <w:tblLook w:val="04A0" w:firstRow="1" w:lastRow="0" w:firstColumn="1" w:lastColumn="0" w:noHBand="0" w:noVBand="1"/>
      </w:tblPr>
      <w:tblGrid>
        <w:gridCol w:w="1292"/>
        <w:gridCol w:w="811"/>
        <w:gridCol w:w="776"/>
        <w:gridCol w:w="825"/>
        <w:gridCol w:w="5311"/>
      </w:tblGrid>
      <w:tr w:rsidR="00257315" w:rsidRPr="004E7512" w:rsidTr="00A128C2">
        <w:trPr>
          <w:trHeight w:val="480"/>
        </w:trPr>
        <w:tc>
          <w:tcPr>
            <w:tcW w:w="9015" w:type="dxa"/>
            <w:gridSpan w:val="5"/>
            <w:tcBorders>
              <w:top w:val="nil"/>
              <w:left w:val="nil"/>
              <w:bottom w:val="nil"/>
              <w:right w:val="nil"/>
            </w:tcBorders>
            <w:shd w:val="clear" w:color="auto" w:fill="auto"/>
            <w:noWrap/>
            <w:vAlign w:val="center"/>
            <w:hideMark/>
          </w:tcPr>
          <w:p w:rsidR="00257315" w:rsidRPr="004E7512" w:rsidRDefault="00257315" w:rsidP="00A128C2">
            <w:pPr>
              <w:jc w:val="center"/>
              <w:rPr>
                <w:rStyle w:val="Hyperlink"/>
                <w:rFonts w:ascii="Verdana" w:hAnsi="Verdana"/>
                <w:b/>
                <w:sz w:val="28"/>
                <w:szCs w:val="28"/>
                <w:u w:val="none"/>
              </w:rPr>
            </w:pPr>
            <w:r w:rsidRPr="00581D0B">
              <w:rPr>
                <w:rStyle w:val="Hyperlink"/>
                <w:rFonts w:ascii="Verdana" w:hAnsi="Verdana"/>
                <w:b/>
                <w:sz w:val="32"/>
                <w:szCs w:val="28"/>
                <w:u w:val="none"/>
              </w:rPr>
              <w:lastRenderedPageBreak/>
              <w:t xml:space="preserve">YMCA MASTERS </w:t>
            </w:r>
            <w:bookmarkEnd w:id="1"/>
            <w:r w:rsidR="001A0523" w:rsidRPr="00581D0B">
              <w:rPr>
                <w:rStyle w:val="Hyperlink"/>
                <w:rFonts w:ascii="Verdana" w:hAnsi="Verdana"/>
                <w:b/>
                <w:sz w:val="32"/>
                <w:szCs w:val="28"/>
                <w:u w:val="none"/>
              </w:rPr>
              <w:t>NATIONAL MEET</w:t>
            </w:r>
          </w:p>
        </w:tc>
      </w:tr>
      <w:tr w:rsidR="00257315" w:rsidRPr="004E7512" w:rsidTr="00A128C2">
        <w:trPr>
          <w:trHeight w:val="480"/>
        </w:trPr>
        <w:tc>
          <w:tcPr>
            <w:tcW w:w="9015" w:type="dxa"/>
            <w:gridSpan w:val="5"/>
            <w:tcBorders>
              <w:top w:val="nil"/>
              <w:left w:val="nil"/>
              <w:bottom w:val="nil"/>
              <w:right w:val="nil"/>
            </w:tcBorders>
            <w:shd w:val="clear" w:color="auto" w:fill="auto"/>
            <w:noWrap/>
            <w:vAlign w:val="center"/>
            <w:hideMark/>
          </w:tcPr>
          <w:p w:rsidR="00257315" w:rsidRPr="004E7512" w:rsidRDefault="005A670B" w:rsidP="00A128C2">
            <w:pPr>
              <w:jc w:val="center"/>
              <w:rPr>
                <w:rStyle w:val="Hyperlink"/>
                <w:rFonts w:ascii="Verdana" w:hAnsi="Verdana"/>
                <w:b/>
                <w:sz w:val="28"/>
                <w:szCs w:val="28"/>
                <w:u w:val="none"/>
              </w:rPr>
            </w:pPr>
            <w:r w:rsidRPr="004E7512">
              <w:rPr>
                <w:rStyle w:val="Hyperlink"/>
                <w:rFonts w:ascii="Verdana" w:hAnsi="Verdana"/>
                <w:b/>
                <w:sz w:val="28"/>
                <w:szCs w:val="28"/>
                <w:u w:val="none"/>
              </w:rPr>
              <w:t>2017</w:t>
            </w:r>
            <w:r w:rsidR="00257315" w:rsidRPr="004E7512">
              <w:rPr>
                <w:rStyle w:val="Hyperlink"/>
                <w:rFonts w:ascii="Verdana" w:hAnsi="Verdana"/>
                <w:b/>
                <w:sz w:val="28"/>
                <w:szCs w:val="28"/>
                <w:u w:val="none"/>
              </w:rPr>
              <w:t xml:space="preserve"> ORDER OF EVENTS</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4E7512" w:rsidRDefault="00257315" w:rsidP="00A128C2">
            <w:pPr>
              <w:jc w:val="center"/>
              <w:rPr>
                <w:rFonts w:ascii="Verdana" w:hAnsi="Verdana" w:cs="Courier New"/>
                <w:b/>
                <w:bCs/>
                <w:sz w:val="32"/>
                <w:szCs w:val="32"/>
              </w:rPr>
            </w:pPr>
          </w:p>
        </w:tc>
        <w:tc>
          <w:tcPr>
            <w:tcW w:w="811" w:type="dxa"/>
            <w:tcBorders>
              <w:top w:val="nil"/>
              <w:left w:val="nil"/>
              <w:bottom w:val="nil"/>
              <w:right w:val="nil"/>
            </w:tcBorders>
            <w:shd w:val="clear" w:color="auto" w:fill="auto"/>
            <w:noWrap/>
            <w:vAlign w:val="center"/>
            <w:hideMark/>
          </w:tcPr>
          <w:p w:rsidR="00257315" w:rsidRDefault="00257315" w:rsidP="00A128C2">
            <w:pPr>
              <w:jc w:val="center"/>
              <w:rPr>
                <w:rFonts w:ascii="Verdana" w:hAnsi="Verdana"/>
                <w:sz w:val="20"/>
                <w:szCs w:val="20"/>
              </w:rPr>
            </w:pPr>
          </w:p>
          <w:p w:rsidR="00801338" w:rsidRPr="004E7512" w:rsidRDefault="00801338" w:rsidP="00A128C2">
            <w:pPr>
              <w:jc w:val="center"/>
              <w:rPr>
                <w:rFonts w:ascii="Verdana" w:hAnsi="Verdana"/>
                <w:sz w:val="20"/>
                <w:szCs w:val="20"/>
              </w:rPr>
            </w:pPr>
          </w:p>
        </w:tc>
        <w:tc>
          <w:tcPr>
            <w:tcW w:w="776" w:type="dxa"/>
            <w:tcBorders>
              <w:top w:val="nil"/>
              <w:left w:val="nil"/>
              <w:bottom w:val="nil"/>
              <w:right w:val="nil"/>
            </w:tcBorders>
            <w:shd w:val="clear" w:color="auto" w:fill="auto"/>
            <w:noWrap/>
            <w:vAlign w:val="center"/>
            <w:hideMark/>
          </w:tcPr>
          <w:p w:rsidR="00257315" w:rsidRPr="004E7512" w:rsidRDefault="00257315" w:rsidP="00A128C2">
            <w:pPr>
              <w:rPr>
                <w:rFonts w:ascii="Verdana" w:hAnsi="Verdana"/>
                <w:sz w:val="20"/>
                <w:szCs w:val="20"/>
              </w:rPr>
            </w:pPr>
          </w:p>
        </w:tc>
        <w:tc>
          <w:tcPr>
            <w:tcW w:w="825" w:type="dxa"/>
            <w:tcBorders>
              <w:top w:val="nil"/>
              <w:left w:val="nil"/>
              <w:bottom w:val="nil"/>
              <w:right w:val="nil"/>
            </w:tcBorders>
            <w:shd w:val="clear" w:color="auto" w:fill="auto"/>
            <w:noWrap/>
            <w:vAlign w:val="center"/>
            <w:hideMark/>
          </w:tcPr>
          <w:p w:rsidR="00257315" w:rsidRPr="004E7512" w:rsidRDefault="00257315" w:rsidP="00A128C2">
            <w:pPr>
              <w:rPr>
                <w:rFonts w:ascii="Verdana" w:hAnsi="Verdana"/>
                <w:sz w:val="20"/>
                <w:szCs w:val="20"/>
              </w:rPr>
            </w:pPr>
          </w:p>
        </w:tc>
        <w:tc>
          <w:tcPr>
            <w:tcW w:w="5311" w:type="dxa"/>
            <w:tcBorders>
              <w:top w:val="nil"/>
              <w:left w:val="nil"/>
              <w:bottom w:val="nil"/>
              <w:right w:val="nil"/>
            </w:tcBorders>
            <w:shd w:val="clear" w:color="auto" w:fill="auto"/>
            <w:noWrap/>
            <w:vAlign w:val="center"/>
            <w:hideMark/>
          </w:tcPr>
          <w:p w:rsidR="00257315" w:rsidRPr="004E7512" w:rsidRDefault="00257315" w:rsidP="00A128C2">
            <w:pPr>
              <w:jc w:val="center"/>
              <w:rPr>
                <w:rFonts w:ascii="Verdana" w:hAnsi="Verdana"/>
                <w:sz w:val="20"/>
                <w:szCs w:val="20"/>
              </w:rPr>
            </w:pP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b/>
                <w:bCs/>
                <w:color w:val="92278F" w:themeColor="accent5"/>
              </w:rPr>
            </w:pPr>
            <w:r w:rsidRPr="006A0B3D">
              <w:rPr>
                <w:rFonts w:ascii="Verdana" w:hAnsi="Verdana" w:cs="Courier New"/>
                <w:b/>
                <w:bCs/>
                <w:color w:val="92278F" w:themeColor="accent5"/>
              </w:rPr>
              <w:t>WOMEN</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b/>
                <w:bCs/>
                <w:color w:val="92278F" w:themeColor="accent5"/>
              </w:rPr>
            </w:pPr>
            <w:r w:rsidRPr="006A0B3D">
              <w:rPr>
                <w:rFonts w:ascii="Verdana" w:hAnsi="Verdana" w:cs="Courier New"/>
                <w:b/>
                <w:bCs/>
                <w:color w:val="92278F" w:themeColor="accent5"/>
              </w:rPr>
              <w:t>MEN</w:t>
            </w:r>
          </w:p>
        </w:tc>
        <w:tc>
          <w:tcPr>
            <w:tcW w:w="6912" w:type="dxa"/>
            <w:gridSpan w:val="3"/>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b/>
                <w:bCs/>
                <w:color w:val="92278F" w:themeColor="accent5"/>
              </w:rPr>
            </w:pPr>
            <w:r w:rsidRPr="006A0B3D">
              <w:rPr>
                <w:rFonts w:ascii="Verdana" w:hAnsi="Verdana" w:cs="Courier New"/>
                <w:b/>
                <w:bCs/>
                <w:color w:val="92278F" w:themeColor="accent5"/>
              </w:rPr>
              <w:t>EVENT</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4E7512" w:rsidRDefault="00257315" w:rsidP="00A128C2">
            <w:pPr>
              <w:jc w:val="center"/>
              <w:rPr>
                <w:rFonts w:ascii="Verdana" w:hAnsi="Verdana" w:cs="Courier New"/>
                <w:b/>
                <w:bCs/>
              </w:rPr>
            </w:pPr>
          </w:p>
        </w:tc>
        <w:tc>
          <w:tcPr>
            <w:tcW w:w="811" w:type="dxa"/>
            <w:tcBorders>
              <w:top w:val="nil"/>
              <w:left w:val="nil"/>
              <w:bottom w:val="nil"/>
              <w:right w:val="nil"/>
            </w:tcBorders>
            <w:shd w:val="clear" w:color="auto" w:fill="auto"/>
            <w:noWrap/>
            <w:vAlign w:val="center"/>
            <w:hideMark/>
          </w:tcPr>
          <w:p w:rsidR="00257315" w:rsidRPr="004E7512" w:rsidRDefault="00257315" w:rsidP="00A128C2">
            <w:pPr>
              <w:jc w:val="center"/>
              <w:rPr>
                <w:rFonts w:ascii="Verdana" w:hAnsi="Verdana"/>
                <w:sz w:val="20"/>
                <w:szCs w:val="20"/>
              </w:rPr>
            </w:pPr>
          </w:p>
        </w:tc>
        <w:tc>
          <w:tcPr>
            <w:tcW w:w="776" w:type="dxa"/>
            <w:tcBorders>
              <w:top w:val="nil"/>
              <w:left w:val="nil"/>
              <w:bottom w:val="nil"/>
              <w:right w:val="nil"/>
            </w:tcBorders>
            <w:shd w:val="clear" w:color="auto" w:fill="auto"/>
            <w:noWrap/>
            <w:vAlign w:val="center"/>
            <w:hideMark/>
          </w:tcPr>
          <w:p w:rsidR="00257315" w:rsidRPr="004E7512" w:rsidRDefault="00257315" w:rsidP="00A128C2">
            <w:pPr>
              <w:jc w:val="center"/>
              <w:rPr>
                <w:rFonts w:ascii="Verdana" w:hAnsi="Verdana"/>
                <w:sz w:val="20"/>
                <w:szCs w:val="20"/>
              </w:rPr>
            </w:pPr>
          </w:p>
        </w:tc>
        <w:tc>
          <w:tcPr>
            <w:tcW w:w="825" w:type="dxa"/>
            <w:tcBorders>
              <w:top w:val="nil"/>
              <w:left w:val="nil"/>
              <w:bottom w:val="nil"/>
              <w:right w:val="nil"/>
            </w:tcBorders>
            <w:shd w:val="clear" w:color="auto" w:fill="auto"/>
            <w:noWrap/>
            <w:vAlign w:val="center"/>
            <w:hideMark/>
          </w:tcPr>
          <w:p w:rsidR="00257315" w:rsidRPr="004E7512" w:rsidRDefault="00257315" w:rsidP="00A128C2">
            <w:pPr>
              <w:rPr>
                <w:rFonts w:ascii="Verdana" w:hAnsi="Verdana"/>
                <w:sz w:val="20"/>
                <w:szCs w:val="20"/>
              </w:rPr>
            </w:pPr>
          </w:p>
        </w:tc>
        <w:tc>
          <w:tcPr>
            <w:tcW w:w="5311" w:type="dxa"/>
            <w:tcBorders>
              <w:top w:val="nil"/>
              <w:left w:val="nil"/>
              <w:bottom w:val="nil"/>
              <w:right w:val="nil"/>
            </w:tcBorders>
            <w:shd w:val="clear" w:color="auto" w:fill="auto"/>
            <w:noWrap/>
            <w:vAlign w:val="center"/>
            <w:hideMark/>
          </w:tcPr>
          <w:p w:rsidR="00257315" w:rsidRPr="004E7512" w:rsidRDefault="00257315" w:rsidP="00A128C2">
            <w:pPr>
              <w:jc w:val="center"/>
              <w:rPr>
                <w:rFonts w:ascii="Verdana" w:hAnsi="Verdana"/>
                <w:sz w:val="20"/>
                <w:szCs w:val="20"/>
              </w:rPr>
            </w:pPr>
          </w:p>
        </w:tc>
      </w:tr>
      <w:tr w:rsidR="00257315" w:rsidRPr="004E7512" w:rsidTr="006A0B3D">
        <w:trPr>
          <w:trHeight w:val="300"/>
        </w:trPr>
        <w:tc>
          <w:tcPr>
            <w:tcW w:w="9015" w:type="dxa"/>
            <w:gridSpan w:val="5"/>
            <w:tcBorders>
              <w:top w:val="nil"/>
              <w:left w:val="nil"/>
              <w:bottom w:val="nil"/>
              <w:right w:val="nil"/>
            </w:tcBorders>
            <w:shd w:val="clear" w:color="auto" w:fill="636466" w:themeFill="text2"/>
            <w:noWrap/>
            <w:vAlign w:val="center"/>
            <w:hideMark/>
          </w:tcPr>
          <w:p w:rsidR="00257315" w:rsidRPr="006C6063" w:rsidRDefault="00257315" w:rsidP="00A128C2">
            <w:pPr>
              <w:jc w:val="center"/>
              <w:rPr>
                <w:rFonts w:ascii="Verdana" w:hAnsi="Verdana" w:cs="Courier New"/>
                <w:b/>
                <w:sz w:val="22"/>
                <w:szCs w:val="22"/>
              </w:rPr>
            </w:pPr>
            <w:r w:rsidRPr="006A0B3D">
              <w:rPr>
                <w:rFonts w:ascii="Verdana" w:hAnsi="Verdana" w:cs="Courier New"/>
                <w:b/>
                <w:color w:val="FFFFFF" w:themeColor="background1"/>
                <w:sz w:val="22"/>
                <w:szCs w:val="22"/>
              </w:rPr>
              <w:t xml:space="preserve">THURSDAY, </w:t>
            </w:r>
            <w:r w:rsidR="002557AB" w:rsidRPr="006A0B3D">
              <w:rPr>
                <w:rFonts w:ascii="Verdana" w:hAnsi="Verdana" w:cs="Courier New"/>
                <w:b/>
                <w:color w:val="FFFFFF" w:themeColor="background1"/>
                <w:sz w:val="22"/>
                <w:szCs w:val="22"/>
              </w:rPr>
              <w:t>MAY 4</w:t>
            </w:r>
            <w:r w:rsidRPr="006A0B3D">
              <w:rPr>
                <w:rFonts w:ascii="Verdana" w:hAnsi="Verdana" w:cs="Courier New"/>
                <w:b/>
                <w:color w:val="FFFFFF" w:themeColor="background1"/>
                <w:sz w:val="22"/>
                <w:szCs w:val="22"/>
              </w:rPr>
              <w:t>, 8:00 AM</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101</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102</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1650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FREESTYLE * (see note below)</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103</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104</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1000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FREESTYLE * (see note below)</w:t>
            </w:r>
          </w:p>
        </w:tc>
      </w:tr>
      <w:tr w:rsidR="00257315" w:rsidRPr="004E7512" w:rsidTr="00A128C2">
        <w:trPr>
          <w:trHeight w:val="300"/>
        </w:trPr>
        <w:tc>
          <w:tcPr>
            <w:tcW w:w="1292" w:type="dxa"/>
            <w:tcBorders>
              <w:top w:val="nil"/>
              <w:left w:val="nil"/>
              <w:bottom w:val="nil"/>
              <w:right w:val="nil"/>
            </w:tcBorders>
            <w:shd w:val="clear" w:color="000000" w:fill="FFFFFF"/>
            <w:noWrap/>
            <w:vAlign w:val="center"/>
            <w:hideMark/>
          </w:tcPr>
          <w:p w:rsidR="00257315" w:rsidRPr="004E7512" w:rsidRDefault="00257315" w:rsidP="00A128C2">
            <w:pPr>
              <w:rPr>
                <w:rFonts w:ascii="Verdana" w:hAnsi="Verdana" w:cs="Courier New"/>
                <w:sz w:val="22"/>
                <w:szCs w:val="22"/>
              </w:rPr>
            </w:pPr>
            <w:r w:rsidRPr="004E7512">
              <w:rPr>
                <w:rFonts w:ascii="Verdana" w:hAnsi="Verdana" w:cs="Courier New"/>
                <w:sz w:val="22"/>
                <w:szCs w:val="22"/>
              </w:rPr>
              <w:t> </w:t>
            </w:r>
          </w:p>
        </w:tc>
        <w:tc>
          <w:tcPr>
            <w:tcW w:w="811" w:type="dxa"/>
            <w:tcBorders>
              <w:top w:val="nil"/>
              <w:left w:val="nil"/>
              <w:bottom w:val="nil"/>
              <w:right w:val="nil"/>
            </w:tcBorders>
            <w:shd w:val="clear" w:color="000000" w:fill="FFFFFF"/>
            <w:noWrap/>
            <w:vAlign w:val="center"/>
            <w:hideMark/>
          </w:tcPr>
          <w:p w:rsidR="00257315" w:rsidRPr="004E7512" w:rsidRDefault="00257315" w:rsidP="00A128C2">
            <w:pPr>
              <w:rPr>
                <w:rFonts w:ascii="Verdana" w:hAnsi="Verdana" w:cs="Courier New"/>
                <w:sz w:val="22"/>
                <w:szCs w:val="22"/>
              </w:rPr>
            </w:pPr>
            <w:r w:rsidRPr="004E7512">
              <w:rPr>
                <w:rFonts w:ascii="Verdana" w:hAnsi="Verdana" w:cs="Courier New"/>
                <w:sz w:val="22"/>
                <w:szCs w:val="22"/>
              </w:rPr>
              <w:t> </w:t>
            </w:r>
          </w:p>
        </w:tc>
        <w:tc>
          <w:tcPr>
            <w:tcW w:w="776" w:type="dxa"/>
            <w:tcBorders>
              <w:top w:val="nil"/>
              <w:left w:val="nil"/>
              <w:bottom w:val="nil"/>
              <w:right w:val="nil"/>
            </w:tcBorders>
            <w:shd w:val="clear" w:color="000000" w:fill="FFFFFF"/>
            <w:noWrap/>
            <w:vAlign w:val="center"/>
            <w:hideMark/>
          </w:tcPr>
          <w:p w:rsidR="00257315" w:rsidRPr="004E7512" w:rsidRDefault="00257315" w:rsidP="00A128C2">
            <w:pPr>
              <w:rPr>
                <w:rFonts w:ascii="Verdana" w:hAnsi="Verdana" w:cs="Courier New"/>
                <w:sz w:val="22"/>
                <w:szCs w:val="22"/>
              </w:rPr>
            </w:pPr>
            <w:r w:rsidRPr="004E7512">
              <w:rPr>
                <w:rFonts w:ascii="Verdana" w:hAnsi="Verdana" w:cs="Courier New"/>
                <w:sz w:val="22"/>
                <w:szCs w:val="22"/>
              </w:rPr>
              <w:t> </w:t>
            </w:r>
          </w:p>
        </w:tc>
        <w:tc>
          <w:tcPr>
            <w:tcW w:w="825" w:type="dxa"/>
            <w:tcBorders>
              <w:top w:val="nil"/>
              <w:left w:val="nil"/>
              <w:bottom w:val="nil"/>
              <w:right w:val="nil"/>
            </w:tcBorders>
            <w:shd w:val="clear" w:color="000000" w:fill="FFFFFF"/>
            <w:noWrap/>
            <w:vAlign w:val="center"/>
            <w:hideMark/>
          </w:tcPr>
          <w:p w:rsidR="00257315" w:rsidRPr="004E7512" w:rsidRDefault="00257315" w:rsidP="00A128C2">
            <w:pPr>
              <w:rPr>
                <w:rFonts w:ascii="Verdana" w:hAnsi="Verdana" w:cs="Courier New"/>
                <w:sz w:val="22"/>
                <w:szCs w:val="22"/>
              </w:rPr>
            </w:pPr>
            <w:r w:rsidRPr="004E7512">
              <w:rPr>
                <w:rFonts w:ascii="Verdana" w:hAnsi="Verdana" w:cs="Courier New"/>
                <w:sz w:val="22"/>
                <w:szCs w:val="22"/>
              </w:rPr>
              <w:t> </w:t>
            </w:r>
          </w:p>
        </w:tc>
        <w:tc>
          <w:tcPr>
            <w:tcW w:w="5311" w:type="dxa"/>
            <w:tcBorders>
              <w:top w:val="nil"/>
              <w:left w:val="nil"/>
              <w:bottom w:val="nil"/>
              <w:right w:val="nil"/>
            </w:tcBorders>
            <w:shd w:val="clear" w:color="000000" w:fill="FFFFFF"/>
            <w:noWrap/>
            <w:vAlign w:val="center"/>
            <w:hideMark/>
          </w:tcPr>
          <w:p w:rsidR="00257315" w:rsidRPr="004E7512" w:rsidRDefault="00257315" w:rsidP="00A128C2">
            <w:pPr>
              <w:rPr>
                <w:rFonts w:ascii="Verdana" w:hAnsi="Verdana" w:cs="Courier New"/>
                <w:sz w:val="22"/>
                <w:szCs w:val="22"/>
              </w:rPr>
            </w:pPr>
            <w:r w:rsidRPr="004E7512">
              <w:rPr>
                <w:rFonts w:ascii="Verdana" w:hAnsi="Verdana" w:cs="Courier New"/>
                <w:sz w:val="22"/>
                <w:szCs w:val="22"/>
              </w:rPr>
              <w:t> </w:t>
            </w:r>
          </w:p>
        </w:tc>
      </w:tr>
      <w:tr w:rsidR="00257315" w:rsidRPr="004E7512" w:rsidTr="006A0B3D">
        <w:trPr>
          <w:trHeight w:val="300"/>
        </w:trPr>
        <w:tc>
          <w:tcPr>
            <w:tcW w:w="9015" w:type="dxa"/>
            <w:gridSpan w:val="5"/>
            <w:tcBorders>
              <w:top w:val="nil"/>
              <w:left w:val="nil"/>
              <w:bottom w:val="nil"/>
              <w:right w:val="nil"/>
            </w:tcBorders>
            <w:shd w:val="clear" w:color="auto" w:fill="636466" w:themeFill="text2"/>
            <w:noWrap/>
            <w:vAlign w:val="center"/>
            <w:hideMark/>
          </w:tcPr>
          <w:p w:rsidR="00257315" w:rsidRPr="006C6063" w:rsidRDefault="00257315" w:rsidP="00A128C2">
            <w:pPr>
              <w:jc w:val="center"/>
              <w:rPr>
                <w:rFonts w:ascii="Verdana" w:hAnsi="Verdana" w:cs="Courier New"/>
                <w:b/>
                <w:sz w:val="22"/>
                <w:szCs w:val="22"/>
              </w:rPr>
            </w:pPr>
            <w:r w:rsidRPr="006A0B3D">
              <w:rPr>
                <w:rFonts w:ascii="Verdana" w:hAnsi="Verdana" w:cs="Courier New"/>
                <w:b/>
                <w:color w:val="FFFFFF" w:themeColor="background1"/>
                <w:sz w:val="22"/>
                <w:szCs w:val="22"/>
              </w:rPr>
              <w:t xml:space="preserve">FRIDAY, </w:t>
            </w:r>
            <w:r w:rsidR="002557AB" w:rsidRPr="006A0B3D">
              <w:rPr>
                <w:rFonts w:ascii="Verdana" w:hAnsi="Verdana" w:cs="Courier New"/>
                <w:b/>
                <w:color w:val="FFFFFF" w:themeColor="background1"/>
                <w:sz w:val="22"/>
                <w:szCs w:val="22"/>
              </w:rPr>
              <w:t xml:space="preserve">MAY </w:t>
            </w:r>
            <w:r w:rsidRPr="006A0B3D">
              <w:rPr>
                <w:rFonts w:ascii="Verdana" w:hAnsi="Verdana" w:cs="Courier New"/>
                <w:b/>
                <w:color w:val="FFFFFF" w:themeColor="background1"/>
                <w:sz w:val="22"/>
                <w:szCs w:val="22"/>
              </w:rPr>
              <w:t>5, 8:00 AM</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201</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202</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400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INDIVIDUAL MEDLEY * (see note below)</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203</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200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MIXED MEDLEY RELAY</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205</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206</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50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BACKSTROKE</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207</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208</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200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BREASTSTROKE</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209</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210</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200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FREESTYLE</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211</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212</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50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BUTTERFLY</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213</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214</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400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FREESTYLE RELAY</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4E7512" w:rsidRDefault="00257315" w:rsidP="00A128C2">
            <w:pPr>
              <w:rPr>
                <w:rFonts w:ascii="Verdana" w:hAnsi="Verdana" w:cs="Courier New"/>
                <w:sz w:val="22"/>
                <w:szCs w:val="22"/>
              </w:rPr>
            </w:pPr>
          </w:p>
        </w:tc>
        <w:tc>
          <w:tcPr>
            <w:tcW w:w="811" w:type="dxa"/>
            <w:tcBorders>
              <w:top w:val="nil"/>
              <w:left w:val="nil"/>
              <w:bottom w:val="nil"/>
              <w:right w:val="nil"/>
            </w:tcBorders>
            <w:shd w:val="clear" w:color="auto" w:fill="auto"/>
            <w:noWrap/>
            <w:vAlign w:val="center"/>
            <w:hideMark/>
          </w:tcPr>
          <w:p w:rsidR="00257315" w:rsidRPr="004E7512" w:rsidRDefault="00257315" w:rsidP="00A128C2">
            <w:pPr>
              <w:jc w:val="center"/>
              <w:rPr>
                <w:rFonts w:ascii="Verdana" w:hAnsi="Verdana"/>
                <w:sz w:val="20"/>
                <w:szCs w:val="20"/>
              </w:rPr>
            </w:pPr>
          </w:p>
        </w:tc>
        <w:tc>
          <w:tcPr>
            <w:tcW w:w="776" w:type="dxa"/>
            <w:tcBorders>
              <w:top w:val="nil"/>
              <w:left w:val="nil"/>
              <w:bottom w:val="nil"/>
              <w:right w:val="nil"/>
            </w:tcBorders>
            <w:shd w:val="clear" w:color="auto" w:fill="auto"/>
            <w:noWrap/>
            <w:vAlign w:val="center"/>
            <w:hideMark/>
          </w:tcPr>
          <w:p w:rsidR="00257315" w:rsidRPr="004E7512" w:rsidRDefault="00257315" w:rsidP="00A128C2">
            <w:pPr>
              <w:jc w:val="center"/>
              <w:rPr>
                <w:rFonts w:ascii="Verdana" w:hAnsi="Verdana"/>
                <w:sz w:val="20"/>
                <w:szCs w:val="20"/>
              </w:rPr>
            </w:pPr>
          </w:p>
        </w:tc>
        <w:tc>
          <w:tcPr>
            <w:tcW w:w="825" w:type="dxa"/>
            <w:tcBorders>
              <w:top w:val="nil"/>
              <w:left w:val="nil"/>
              <w:bottom w:val="nil"/>
              <w:right w:val="nil"/>
            </w:tcBorders>
            <w:shd w:val="clear" w:color="auto" w:fill="auto"/>
            <w:noWrap/>
            <w:vAlign w:val="center"/>
            <w:hideMark/>
          </w:tcPr>
          <w:p w:rsidR="00257315" w:rsidRPr="004E7512" w:rsidRDefault="00257315" w:rsidP="00A128C2">
            <w:pPr>
              <w:rPr>
                <w:rFonts w:ascii="Verdana" w:hAnsi="Verdana"/>
                <w:sz w:val="20"/>
                <w:szCs w:val="20"/>
              </w:rPr>
            </w:pPr>
          </w:p>
        </w:tc>
        <w:tc>
          <w:tcPr>
            <w:tcW w:w="5311" w:type="dxa"/>
            <w:tcBorders>
              <w:top w:val="nil"/>
              <w:left w:val="nil"/>
              <w:bottom w:val="nil"/>
              <w:right w:val="nil"/>
            </w:tcBorders>
            <w:shd w:val="clear" w:color="auto" w:fill="auto"/>
            <w:noWrap/>
            <w:vAlign w:val="center"/>
            <w:hideMark/>
          </w:tcPr>
          <w:p w:rsidR="00257315" w:rsidRPr="004E7512" w:rsidRDefault="00257315" w:rsidP="00A128C2">
            <w:pPr>
              <w:jc w:val="center"/>
              <w:rPr>
                <w:rFonts w:ascii="Verdana" w:hAnsi="Verdana"/>
                <w:sz w:val="20"/>
                <w:szCs w:val="20"/>
              </w:rPr>
            </w:pPr>
          </w:p>
        </w:tc>
      </w:tr>
      <w:tr w:rsidR="00257315" w:rsidRPr="004E7512" w:rsidTr="006A0B3D">
        <w:trPr>
          <w:trHeight w:val="300"/>
        </w:trPr>
        <w:tc>
          <w:tcPr>
            <w:tcW w:w="9015" w:type="dxa"/>
            <w:gridSpan w:val="5"/>
            <w:tcBorders>
              <w:top w:val="nil"/>
              <w:left w:val="nil"/>
              <w:bottom w:val="nil"/>
              <w:right w:val="nil"/>
            </w:tcBorders>
            <w:shd w:val="clear" w:color="auto" w:fill="636466" w:themeFill="text2"/>
            <w:noWrap/>
            <w:vAlign w:val="center"/>
            <w:hideMark/>
          </w:tcPr>
          <w:p w:rsidR="00257315" w:rsidRPr="006C6063" w:rsidRDefault="00257315" w:rsidP="00A128C2">
            <w:pPr>
              <w:jc w:val="center"/>
              <w:rPr>
                <w:rFonts w:ascii="Verdana" w:hAnsi="Verdana" w:cs="Courier New"/>
                <w:b/>
                <w:sz w:val="22"/>
                <w:szCs w:val="22"/>
              </w:rPr>
            </w:pPr>
            <w:r w:rsidRPr="006A0B3D">
              <w:rPr>
                <w:rFonts w:ascii="Verdana" w:hAnsi="Verdana" w:cs="Courier New"/>
                <w:b/>
                <w:color w:val="FFFFFF" w:themeColor="background1"/>
                <w:sz w:val="22"/>
                <w:szCs w:val="22"/>
              </w:rPr>
              <w:t xml:space="preserve">SATURDAY, </w:t>
            </w:r>
            <w:r w:rsidR="002557AB" w:rsidRPr="006A0B3D">
              <w:rPr>
                <w:rFonts w:ascii="Verdana" w:hAnsi="Verdana" w:cs="Courier New"/>
                <w:b/>
                <w:color w:val="FFFFFF" w:themeColor="background1"/>
                <w:sz w:val="22"/>
                <w:szCs w:val="22"/>
              </w:rPr>
              <w:t xml:space="preserve">MAY </w:t>
            </w:r>
            <w:r w:rsidRPr="006A0B3D">
              <w:rPr>
                <w:rFonts w:ascii="Verdana" w:hAnsi="Verdana" w:cs="Courier New"/>
                <w:b/>
                <w:color w:val="FFFFFF" w:themeColor="background1"/>
                <w:sz w:val="22"/>
                <w:szCs w:val="22"/>
              </w:rPr>
              <w:t xml:space="preserve">6, </w:t>
            </w:r>
            <w:r w:rsidR="005A670B" w:rsidRPr="006A0B3D">
              <w:rPr>
                <w:rFonts w:ascii="Verdana" w:hAnsi="Verdana" w:cs="Courier New"/>
                <w:b/>
                <w:color w:val="FFFFFF" w:themeColor="background1"/>
                <w:sz w:val="22"/>
                <w:szCs w:val="22"/>
              </w:rPr>
              <w:t>2017</w:t>
            </w:r>
            <w:r w:rsidR="002557AB" w:rsidRPr="006A0B3D">
              <w:rPr>
                <w:rFonts w:ascii="Verdana" w:hAnsi="Verdana" w:cs="Courier New"/>
                <w:b/>
                <w:color w:val="FFFFFF" w:themeColor="background1"/>
                <w:sz w:val="22"/>
                <w:szCs w:val="22"/>
              </w:rPr>
              <w:t xml:space="preserve">  8:00 AM</w:t>
            </w:r>
          </w:p>
        </w:tc>
      </w:tr>
      <w:tr w:rsidR="00257315" w:rsidRPr="004E7512" w:rsidTr="002557AB">
        <w:trPr>
          <w:trHeight w:val="300"/>
        </w:trPr>
        <w:tc>
          <w:tcPr>
            <w:tcW w:w="1292" w:type="dxa"/>
            <w:tcBorders>
              <w:top w:val="nil"/>
              <w:left w:val="nil"/>
              <w:bottom w:val="nil"/>
              <w:right w:val="nil"/>
            </w:tcBorders>
            <w:shd w:val="clear" w:color="auto" w:fill="auto"/>
            <w:noWrap/>
            <w:vAlign w:val="center"/>
          </w:tcPr>
          <w:p w:rsidR="00257315" w:rsidRPr="004E7512" w:rsidRDefault="00257315" w:rsidP="00A128C2">
            <w:pPr>
              <w:jc w:val="center"/>
              <w:rPr>
                <w:rFonts w:ascii="Verdana" w:hAnsi="Verdana" w:cs="Courier New"/>
                <w:sz w:val="22"/>
                <w:szCs w:val="22"/>
              </w:rPr>
            </w:pPr>
          </w:p>
        </w:tc>
        <w:tc>
          <w:tcPr>
            <w:tcW w:w="811" w:type="dxa"/>
            <w:tcBorders>
              <w:top w:val="nil"/>
              <w:left w:val="nil"/>
              <w:bottom w:val="nil"/>
              <w:right w:val="nil"/>
            </w:tcBorders>
            <w:shd w:val="clear" w:color="auto" w:fill="auto"/>
            <w:noWrap/>
            <w:vAlign w:val="center"/>
            <w:hideMark/>
          </w:tcPr>
          <w:p w:rsidR="00257315" w:rsidRPr="006A0B3D" w:rsidRDefault="002557AB"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302</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500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57AB"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FREESTYLE (</w:t>
            </w:r>
            <w:r w:rsidR="00257315" w:rsidRPr="006A0B3D">
              <w:rPr>
                <w:rFonts w:ascii="Verdana" w:hAnsi="Verdana" w:cs="Courier New"/>
                <w:color w:val="636466" w:themeColor="text2"/>
                <w:sz w:val="22"/>
                <w:szCs w:val="22"/>
              </w:rPr>
              <w:t>MEN)* (see note below)</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4E7512" w:rsidRDefault="00257315" w:rsidP="00A128C2">
            <w:pPr>
              <w:rPr>
                <w:rFonts w:ascii="Verdana" w:hAnsi="Verdana" w:cs="Courier New"/>
                <w:sz w:val="22"/>
                <w:szCs w:val="22"/>
              </w:rPr>
            </w:pP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olor w:val="636466" w:themeColor="text2"/>
                <w:sz w:val="20"/>
                <w:szCs w:val="20"/>
              </w:rPr>
            </w:pP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olor w:val="636466" w:themeColor="text2"/>
                <w:sz w:val="20"/>
                <w:szCs w:val="20"/>
              </w:rPr>
            </w:pPr>
          </w:p>
        </w:tc>
        <w:tc>
          <w:tcPr>
            <w:tcW w:w="825"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olor w:val="636466" w:themeColor="text2"/>
                <w:sz w:val="20"/>
                <w:szCs w:val="20"/>
              </w:rPr>
            </w:pP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(15 MINUTE WARM-UP)</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303</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304</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200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FREESTYLE RELAY</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305</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306</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100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BREASTSTROKE</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307</w:t>
            </w:r>
          </w:p>
        </w:tc>
        <w:tc>
          <w:tcPr>
            <w:tcW w:w="811" w:type="dxa"/>
            <w:tcBorders>
              <w:top w:val="nil"/>
              <w:left w:val="nil"/>
              <w:bottom w:val="nil"/>
              <w:right w:val="nil"/>
            </w:tcBorders>
            <w:shd w:val="clear" w:color="000000" w:fill="FFFFFF"/>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308</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200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BUTTERFLY</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309</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310</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200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BACKSTROKE</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311</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312</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50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FREESTYLE</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313</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314</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100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INDIVIDUAL MEDLEY</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315</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316</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200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MEDLEY RELAY</w:t>
            </w:r>
          </w:p>
        </w:tc>
      </w:tr>
      <w:tr w:rsidR="00257315" w:rsidRPr="004E7512" w:rsidTr="006A0B3D">
        <w:trPr>
          <w:trHeight w:val="300"/>
        </w:trPr>
        <w:tc>
          <w:tcPr>
            <w:tcW w:w="9015" w:type="dxa"/>
            <w:gridSpan w:val="5"/>
            <w:tcBorders>
              <w:top w:val="nil"/>
              <w:left w:val="nil"/>
              <w:bottom w:val="nil"/>
              <w:right w:val="nil"/>
            </w:tcBorders>
            <w:shd w:val="clear" w:color="auto" w:fill="636466" w:themeFill="text2"/>
            <w:noWrap/>
            <w:vAlign w:val="center"/>
            <w:hideMark/>
          </w:tcPr>
          <w:p w:rsidR="00257315" w:rsidRPr="006C6063" w:rsidRDefault="002557AB" w:rsidP="00A128C2">
            <w:pPr>
              <w:jc w:val="center"/>
              <w:rPr>
                <w:rFonts w:ascii="Verdana" w:hAnsi="Verdana" w:cs="Courier New"/>
                <w:b/>
                <w:sz w:val="22"/>
                <w:szCs w:val="22"/>
              </w:rPr>
            </w:pPr>
            <w:r w:rsidRPr="006A0B3D">
              <w:rPr>
                <w:rFonts w:ascii="Verdana" w:hAnsi="Verdana" w:cs="Courier New"/>
                <w:b/>
                <w:color w:val="FFFFFF" w:themeColor="background1"/>
                <w:sz w:val="22"/>
                <w:szCs w:val="22"/>
              </w:rPr>
              <w:t xml:space="preserve">SUNDAY, MAY </w:t>
            </w:r>
            <w:r w:rsidR="00257315" w:rsidRPr="006A0B3D">
              <w:rPr>
                <w:rFonts w:ascii="Verdana" w:hAnsi="Verdana" w:cs="Courier New"/>
                <w:b/>
                <w:color w:val="FFFFFF" w:themeColor="background1"/>
                <w:sz w:val="22"/>
                <w:szCs w:val="22"/>
              </w:rPr>
              <w:t>7, 8:00 AM</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57AB"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401</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500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FREESTYLE (</w:t>
            </w:r>
            <w:r w:rsidR="002557AB" w:rsidRPr="006A0B3D">
              <w:rPr>
                <w:rFonts w:ascii="Verdana" w:hAnsi="Verdana" w:cs="Courier New"/>
                <w:color w:val="636466" w:themeColor="text2"/>
                <w:sz w:val="22"/>
                <w:szCs w:val="22"/>
              </w:rPr>
              <w:t>WO</w:t>
            </w:r>
            <w:r w:rsidRPr="006A0B3D">
              <w:rPr>
                <w:rFonts w:ascii="Verdana" w:hAnsi="Verdana" w:cs="Courier New"/>
                <w:color w:val="636466" w:themeColor="text2"/>
                <w:sz w:val="22"/>
                <w:szCs w:val="22"/>
              </w:rPr>
              <w:t>MEN) * (see note below)</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olor w:val="636466" w:themeColor="text2"/>
                <w:sz w:val="20"/>
                <w:szCs w:val="20"/>
              </w:rPr>
            </w:pP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olor w:val="636466" w:themeColor="text2"/>
                <w:sz w:val="20"/>
                <w:szCs w:val="20"/>
              </w:rPr>
            </w:pPr>
          </w:p>
        </w:tc>
        <w:tc>
          <w:tcPr>
            <w:tcW w:w="825"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olor w:val="636466" w:themeColor="text2"/>
                <w:sz w:val="20"/>
                <w:szCs w:val="20"/>
              </w:rPr>
            </w:pP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(15 MINUTE WARM-UP)</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403</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200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MIXED FREESTYLE RELAY</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405</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406</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100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BACKSTROKE</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407</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408</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200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INDIVIDUAL MEDLEY</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409</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410</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100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BUTTERFLY</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411</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412</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50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BREASTSTROKE</w:t>
            </w:r>
          </w:p>
        </w:tc>
      </w:tr>
      <w:tr w:rsidR="00257315" w:rsidRPr="004E7512" w:rsidTr="00A128C2">
        <w:trPr>
          <w:trHeight w:val="300"/>
        </w:trPr>
        <w:tc>
          <w:tcPr>
            <w:tcW w:w="1292"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413</w:t>
            </w:r>
          </w:p>
        </w:tc>
        <w:tc>
          <w:tcPr>
            <w:tcW w:w="811"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414</w:t>
            </w:r>
          </w:p>
        </w:tc>
        <w:tc>
          <w:tcPr>
            <w:tcW w:w="776" w:type="dxa"/>
            <w:tcBorders>
              <w:top w:val="nil"/>
              <w:left w:val="nil"/>
              <w:bottom w:val="nil"/>
              <w:right w:val="nil"/>
            </w:tcBorders>
            <w:shd w:val="clear" w:color="auto" w:fill="auto"/>
            <w:noWrap/>
            <w:vAlign w:val="center"/>
            <w:hideMark/>
          </w:tcPr>
          <w:p w:rsidR="00257315" w:rsidRPr="006A0B3D" w:rsidRDefault="00257315" w:rsidP="00A128C2">
            <w:pPr>
              <w:jc w:val="right"/>
              <w:rPr>
                <w:rFonts w:ascii="Verdana" w:hAnsi="Verdana" w:cs="Courier New"/>
                <w:color w:val="636466" w:themeColor="text2"/>
                <w:sz w:val="22"/>
                <w:szCs w:val="22"/>
              </w:rPr>
            </w:pPr>
            <w:r w:rsidRPr="006A0B3D">
              <w:rPr>
                <w:rFonts w:ascii="Verdana" w:hAnsi="Verdana" w:cs="Courier New"/>
                <w:color w:val="636466" w:themeColor="text2"/>
                <w:sz w:val="22"/>
                <w:szCs w:val="22"/>
              </w:rPr>
              <w:t>100</w:t>
            </w:r>
          </w:p>
        </w:tc>
        <w:tc>
          <w:tcPr>
            <w:tcW w:w="825" w:type="dxa"/>
            <w:tcBorders>
              <w:top w:val="nil"/>
              <w:left w:val="nil"/>
              <w:bottom w:val="nil"/>
              <w:right w:val="nil"/>
            </w:tcBorders>
            <w:shd w:val="clear" w:color="auto" w:fill="auto"/>
            <w:noWrap/>
            <w:vAlign w:val="center"/>
            <w:hideMark/>
          </w:tcPr>
          <w:p w:rsidR="00257315" w:rsidRPr="006A0B3D" w:rsidRDefault="00257315" w:rsidP="00A128C2">
            <w:pPr>
              <w:jc w:val="center"/>
              <w:rPr>
                <w:rFonts w:ascii="Verdana" w:hAnsi="Verdana" w:cs="Courier New"/>
                <w:color w:val="636466" w:themeColor="text2"/>
                <w:sz w:val="22"/>
                <w:szCs w:val="22"/>
              </w:rPr>
            </w:pPr>
            <w:r w:rsidRPr="006A0B3D">
              <w:rPr>
                <w:rFonts w:ascii="Verdana" w:hAnsi="Verdana" w:cs="Courier New"/>
                <w:color w:val="636466" w:themeColor="text2"/>
                <w:sz w:val="22"/>
                <w:szCs w:val="22"/>
              </w:rPr>
              <w:t>YARD</w:t>
            </w:r>
          </w:p>
        </w:tc>
        <w:tc>
          <w:tcPr>
            <w:tcW w:w="5311" w:type="dxa"/>
            <w:tcBorders>
              <w:top w:val="nil"/>
              <w:left w:val="nil"/>
              <w:bottom w:val="nil"/>
              <w:right w:val="nil"/>
            </w:tcBorders>
            <w:shd w:val="clear" w:color="auto" w:fill="auto"/>
            <w:noWrap/>
            <w:vAlign w:val="center"/>
            <w:hideMark/>
          </w:tcPr>
          <w:p w:rsidR="00257315" w:rsidRPr="006A0B3D" w:rsidRDefault="00257315" w:rsidP="00A128C2">
            <w:pPr>
              <w:rPr>
                <w:rFonts w:ascii="Verdana" w:hAnsi="Verdana" w:cs="Courier New"/>
                <w:color w:val="636466" w:themeColor="text2"/>
                <w:sz w:val="22"/>
                <w:szCs w:val="22"/>
              </w:rPr>
            </w:pPr>
            <w:r w:rsidRPr="006A0B3D">
              <w:rPr>
                <w:rFonts w:ascii="Verdana" w:hAnsi="Verdana" w:cs="Courier New"/>
                <w:color w:val="636466" w:themeColor="text2"/>
                <w:sz w:val="22"/>
                <w:szCs w:val="22"/>
              </w:rPr>
              <w:t xml:space="preserve">FREESTYLE </w:t>
            </w:r>
          </w:p>
        </w:tc>
      </w:tr>
      <w:tr w:rsidR="00257315" w:rsidRPr="004E7512" w:rsidTr="00A128C2">
        <w:trPr>
          <w:trHeight w:val="735"/>
        </w:trPr>
        <w:tc>
          <w:tcPr>
            <w:tcW w:w="9015" w:type="dxa"/>
            <w:gridSpan w:val="5"/>
            <w:tcBorders>
              <w:top w:val="nil"/>
              <w:left w:val="nil"/>
              <w:bottom w:val="nil"/>
              <w:right w:val="nil"/>
            </w:tcBorders>
            <w:shd w:val="clear" w:color="auto" w:fill="auto"/>
            <w:vAlign w:val="center"/>
            <w:hideMark/>
          </w:tcPr>
          <w:p w:rsidR="00257315" w:rsidRPr="006A0B3D" w:rsidRDefault="00257315" w:rsidP="006C6063">
            <w:pPr>
              <w:rPr>
                <w:rFonts w:ascii="Verdana" w:hAnsi="Verdana" w:cs="Courier New"/>
                <w:color w:val="636466" w:themeColor="text2"/>
                <w:sz w:val="22"/>
                <w:szCs w:val="22"/>
              </w:rPr>
            </w:pPr>
            <w:r w:rsidRPr="006A0B3D">
              <w:rPr>
                <w:rFonts w:ascii="Verdana" w:hAnsi="Verdana" w:cs="Courier New"/>
                <w:color w:val="636466" w:themeColor="text2"/>
                <w:sz w:val="22"/>
                <w:szCs w:val="22"/>
              </w:rPr>
              <w:t xml:space="preserve">*These events will be seeded by time, slowest to fastest. All other events </w:t>
            </w:r>
            <w:r w:rsidRPr="006A0B3D">
              <w:rPr>
                <w:rFonts w:ascii="Verdana" w:hAnsi="Verdana" w:cs="Courier New"/>
                <w:color w:val="636466" w:themeColor="text2"/>
                <w:sz w:val="22"/>
                <w:szCs w:val="22"/>
              </w:rPr>
              <w:br/>
              <w:t>will be seeded by age group and then by time, slowest to fastest.</w:t>
            </w:r>
          </w:p>
        </w:tc>
      </w:tr>
    </w:tbl>
    <w:p w:rsidR="00316B15" w:rsidRPr="004E7512" w:rsidRDefault="00316B15" w:rsidP="009951A8">
      <w:pPr>
        <w:pStyle w:val="Letterbodytext"/>
        <w:rPr>
          <w:rFonts w:ascii="Verdana" w:hAnsi="Verdana"/>
        </w:rPr>
      </w:pPr>
    </w:p>
    <w:sectPr w:rsidR="00316B15" w:rsidRPr="004E7512" w:rsidSect="00257315">
      <w:footerReference w:type="default" r:id="rId13"/>
      <w:headerReference w:type="first" r:id="rId14"/>
      <w:footerReference w:type="first" r:id="rId15"/>
      <w:type w:val="continuous"/>
      <w:pgSz w:w="12240" w:h="15840" w:code="1"/>
      <w:pgMar w:top="1440" w:right="1440" w:bottom="1440" w:left="1440" w:header="547" w:footer="67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568" w:rsidRDefault="00133568" w:rsidP="00316B15">
      <w:r>
        <w:separator/>
      </w:r>
    </w:p>
  </w:endnote>
  <w:endnote w:type="continuationSeparator" w:id="0">
    <w:p w:rsidR="00133568" w:rsidRDefault="00133568" w:rsidP="0031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214015"/>
      <w:docPartObj>
        <w:docPartGallery w:val="Page Numbers (Bottom of Page)"/>
        <w:docPartUnique/>
      </w:docPartObj>
    </w:sdtPr>
    <w:sdtEndPr>
      <w:rPr>
        <w:noProof/>
      </w:rPr>
    </w:sdtEndPr>
    <w:sdtContent>
      <w:p w:rsidR="00BA6B6F" w:rsidRDefault="00BA6B6F">
        <w:pPr>
          <w:pStyle w:val="Footer"/>
          <w:jc w:val="right"/>
        </w:pPr>
        <w:r>
          <w:fldChar w:fldCharType="begin"/>
        </w:r>
        <w:r>
          <w:instrText xml:space="preserve"> PAGE   \* MERGEFORMAT </w:instrText>
        </w:r>
        <w:r>
          <w:fldChar w:fldCharType="separate"/>
        </w:r>
        <w:r w:rsidR="00C025DC">
          <w:rPr>
            <w:noProof/>
          </w:rPr>
          <w:t>2</w:t>
        </w:r>
        <w:r>
          <w:rPr>
            <w:noProof/>
          </w:rPr>
          <w:fldChar w:fldCharType="end"/>
        </w:r>
      </w:p>
    </w:sdtContent>
  </w:sdt>
  <w:p w:rsidR="00BB4DDF" w:rsidRPr="0085642F" w:rsidRDefault="00BB4DDF" w:rsidP="0085642F">
    <w:pPr>
      <w:pStyle w:val="Footer"/>
      <w:tabs>
        <w:tab w:val="clear" w:pos="9360"/>
        <w:tab w:val="right" w:pos="9720"/>
      </w:tabs>
      <w:spacing w:line="220" w:lineRule="exact"/>
      <w:jc w:val="right"/>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DF" w:rsidRPr="006C5721" w:rsidRDefault="00BB4DDF" w:rsidP="00E343FA">
    <w:pPr>
      <w:pStyle w:val="Footer"/>
      <w:tabs>
        <w:tab w:val="clear" w:pos="9360"/>
        <w:tab w:val="right" w:pos="9720"/>
      </w:tabs>
      <w:spacing w:line="220" w:lineRule="exact"/>
      <w:rPr>
        <w:szCs w:val="16"/>
      </w:rPr>
    </w:pPr>
    <w:r>
      <w:rPr>
        <w:noProof/>
        <w:szCs w:val="16"/>
      </w:rPr>
      <w:drawing>
        <wp:anchor distT="0" distB="0" distL="114300" distR="114300" simplePos="0" relativeHeight="251658240" behindDoc="0" locked="1" layoutInCell="1" allowOverlap="1" wp14:anchorId="4986FE84" wp14:editId="5ADEDBCD">
          <wp:simplePos x="0" y="0"/>
          <wp:positionH relativeFrom="column">
            <wp:posOffset>0</wp:posOffset>
          </wp:positionH>
          <wp:positionV relativeFrom="page">
            <wp:posOffset>9262745</wp:posOffset>
          </wp:positionV>
          <wp:extent cx="1911350" cy="3473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address_600ppi-black.png"/>
                  <pic:cNvPicPr/>
                </pic:nvPicPr>
                <pic:blipFill>
                  <a:blip r:embed="rId1">
                    <a:extLst>
                      <a:ext uri="{28A0092B-C50C-407E-A947-70E740481C1C}">
                        <a14:useLocalDpi xmlns:a14="http://schemas.microsoft.com/office/drawing/2010/main" val="0"/>
                      </a:ext>
                    </a:extLst>
                  </a:blip>
                  <a:stretch>
                    <a:fillRect/>
                  </a:stretch>
                </pic:blipFill>
                <pic:spPr>
                  <a:xfrm>
                    <a:off x="0" y="0"/>
                    <a:ext cx="1911350" cy="3473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568" w:rsidRDefault="00133568" w:rsidP="00316B15">
      <w:r>
        <w:separator/>
      </w:r>
    </w:p>
  </w:footnote>
  <w:footnote w:type="continuationSeparator" w:id="0">
    <w:p w:rsidR="00133568" w:rsidRDefault="00133568" w:rsidP="00316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DDF" w:rsidRDefault="00BB4DDF" w:rsidP="00316B15">
    <w:pPr>
      <w:pStyle w:val="Header"/>
      <w:tabs>
        <w:tab w:val="clear" w:pos="9360"/>
        <w:tab w:val="right" w:pos="9720"/>
      </w:tabs>
    </w:pPr>
    <w:r>
      <w:rPr>
        <w:noProof/>
      </w:rPr>
      <w:drawing>
        <wp:anchor distT="0" distB="0" distL="114300" distR="114300" simplePos="0" relativeHeight="251660288" behindDoc="0" locked="0" layoutInCell="1" allowOverlap="1" wp14:anchorId="0C536E27" wp14:editId="77B5945F">
          <wp:simplePos x="0" y="0"/>
          <wp:positionH relativeFrom="column">
            <wp:posOffset>5049603</wp:posOffset>
          </wp:positionH>
          <wp:positionV relativeFrom="paragraph">
            <wp:posOffset>636629</wp:posOffset>
          </wp:positionV>
          <wp:extent cx="1424939" cy="38404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00_r_prpl_rgb.png"/>
                  <pic:cNvPicPr/>
                </pic:nvPicPr>
                <pic:blipFill>
                  <a:blip r:embed="rId1">
                    <a:extLst>
                      <a:ext uri="{28A0092B-C50C-407E-A947-70E740481C1C}">
                        <a14:useLocalDpi xmlns:a14="http://schemas.microsoft.com/office/drawing/2010/main" val="0"/>
                      </a:ext>
                    </a:extLst>
                  </a:blip>
                  <a:stretch>
                    <a:fillRect/>
                  </a:stretch>
                </pic:blipFill>
                <pic:spPr>
                  <a:xfrm>
                    <a:off x="0" y="0"/>
                    <a:ext cx="1424939" cy="3840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1" allowOverlap="1" wp14:anchorId="0C0A0849" wp14:editId="77EC9116">
          <wp:simplePos x="0" y="0"/>
          <wp:positionH relativeFrom="page">
            <wp:posOffset>466725</wp:posOffset>
          </wp:positionH>
          <wp:positionV relativeFrom="page">
            <wp:posOffset>466725</wp:posOffset>
          </wp:positionV>
          <wp:extent cx="1169035" cy="8947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Y-LOGO_600ppi-black.png"/>
                  <pic:cNvPicPr/>
                </pic:nvPicPr>
                <pic:blipFill>
                  <a:blip r:embed="rId2">
                    <a:extLst>
                      <a:ext uri="{28A0092B-C50C-407E-A947-70E740481C1C}">
                        <a14:useLocalDpi xmlns:a14="http://schemas.microsoft.com/office/drawing/2010/main" val="0"/>
                      </a:ext>
                    </a:extLst>
                  </a:blip>
                  <a:stretch>
                    <a:fillRect/>
                  </a:stretch>
                </pic:blipFill>
                <pic:spPr>
                  <a:xfrm>
                    <a:off x="0" y="0"/>
                    <a:ext cx="1169035" cy="894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22CC1F0"/>
    <w:lvl w:ilvl="0">
      <w:start w:val="1"/>
      <w:numFmt w:val="bullet"/>
      <w:lvlText w:val="–"/>
      <w:lvlJc w:val="left"/>
      <w:pPr>
        <w:ind w:left="648" w:hanging="360"/>
      </w:pPr>
      <w:rPr>
        <w:rFonts w:ascii="Verdana" w:hAnsi="Verdana" w:hint="default"/>
      </w:rPr>
    </w:lvl>
  </w:abstractNum>
  <w:abstractNum w:abstractNumId="1" w15:restartNumberingAfterBreak="0">
    <w:nsid w:val="FFFFFF88"/>
    <w:multiLevelType w:val="singleLevel"/>
    <w:tmpl w:val="BEA454B2"/>
    <w:lvl w:ilvl="0">
      <w:start w:val="1"/>
      <w:numFmt w:val="decimal"/>
      <w:pStyle w:val="ListNumber"/>
      <w:lvlText w:val="%1."/>
      <w:lvlJc w:val="left"/>
      <w:pPr>
        <w:ind w:left="360" w:hanging="360"/>
      </w:pPr>
    </w:lvl>
  </w:abstractNum>
  <w:abstractNum w:abstractNumId="2" w15:restartNumberingAfterBreak="0">
    <w:nsid w:val="005A1F1A"/>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0B837BE"/>
    <w:multiLevelType w:val="hybridMultilevel"/>
    <w:tmpl w:val="006EBC9E"/>
    <w:lvl w:ilvl="0" w:tplc="BE7E635A">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C3A1F"/>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5534BA"/>
    <w:multiLevelType w:val="multilevel"/>
    <w:tmpl w:val="7FC0812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882DD1"/>
    <w:multiLevelType w:val="multilevel"/>
    <w:tmpl w:val="03C288E8"/>
    <w:lvl w:ilvl="0">
      <w:start w:val="1"/>
      <w:numFmt w:val="bullet"/>
      <w:lvlText w:val=""/>
      <w:lvlJc w:val="left"/>
      <w:pPr>
        <w:ind w:left="5328" w:hanging="288"/>
      </w:pPr>
      <w:rPr>
        <w:rFonts w:ascii="Symbol" w:hAnsi="Symbol" w:hint="default"/>
      </w:rPr>
    </w:lvl>
    <w:lvl w:ilvl="1">
      <w:start w:val="1"/>
      <w:numFmt w:val="bullet"/>
      <w:lvlText w:val="–"/>
      <w:lvlJc w:val="left"/>
      <w:pPr>
        <w:ind w:left="561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160" w:hanging="360"/>
      </w:pPr>
      <w:rPr>
        <w:rFonts w:ascii="Symbol" w:hAnsi="Symbol" w:hint="default"/>
      </w:rPr>
    </w:lvl>
    <w:lvl w:ilvl="4">
      <w:start w:val="1"/>
      <w:numFmt w:val="bullet"/>
      <w:lvlText w:val="o"/>
      <w:lvlJc w:val="left"/>
      <w:pPr>
        <w:ind w:left="11880" w:hanging="360"/>
      </w:pPr>
      <w:rPr>
        <w:rFonts w:ascii="Courier New" w:hAnsi="Courier New" w:cs="Courier New" w:hint="default"/>
      </w:rPr>
    </w:lvl>
    <w:lvl w:ilvl="5">
      <w:start w:val="1"/>
      <w:numFmt w:val="bullet"/>
      <w:lvlText w:val=""/>
      <w:lvlJc w:val="left"/>
      <w:pPr>
        <w:ind w:left="12600" w:hanging="360"/>
      </w:pPr>
      <w:rPr>
        <w:rFonts w:ascii="Wingdings" w:hAnsi="Wingdings" w:hint="default"/>
      </w:rPr>
    </w:lvl>
    <w:lvl w:ilvl="6">
      <w:start w:val="1"/>
      <w:numFmt w:val="bullet"/>
      <w:lvlText w:val=""/>
      <w:lvlJc w:val="left"/>
      <w:pPr>
        <w:ind w:left="13320" w:hanging="360"/>
      </w:pPr>
      <w:rPr>
        <w:rFonts w:ascii="Symbol" w:hAnsi="Symbol" w:hint="default"/>
      </w:rPr>
    </w:lvl>
    <w:lvl w:ilvl="7">
      <w:start w:val="1"/>
      <w:numFmt w:val="bullet"/>
      <w:lvlText w:val="o"/>
      <w:lvlJc w:val="left"/>
      <w:pPr>
        <w:ind w:left="14040" w:hanging="360"/>
      </w:pPr>
      <w:rPr>
        <w:rFonts w:ascii="Courier New" w:hAnsi="Courier New" w:cs="Courier New" w:hint="default"/>
      </w:rPr>
    </w:lvl>
    <w:lvl w:ilvl="8">
      <w:start w:val="1"/>
      <w:numFmt w:val="bullet"/>
      <w:lvlText w:val=""/>
      <w:lvlJc w:val="left"/>
      <w:pPr>
        <w:ind w:left="14760" w:hanging="360"/>
      </w:pPr>
      <w:rPr>
        <w:rFonts w:ascii="Wingdings" w:hAnsi="Wingdings" w:hint="default"/>
      </w:rPr>
    </w:lvl>
  </w:abstractNum>
  <w:abstractNum w:abstractNumId="7" w15:restartNumberingAfterBreak="0">
    <w:nsid w:val="2F620CF5"/>
    <w:multiLevelType w:val="hybridMultilevel"/>
    <w:tmpl w:val="A7EC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37743"/>
    <w:multiLevelType w:val="hybridMultilevel"/>
    <w:tmpl w:val="3C9479AA"/>
    <w:lvl w:ilvl="0" w:tplc="F59E4B7A">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706CA6"/>
    <w:multiLevelType w:val="multilevel"/>
    <w:tmpl w:val="8A2AD2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AA23E8"/>
    <w:multiLevelType w:val="multilevel"/>
    <w:tmpl w:val="5CF0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2624E"/>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997C57"/>
    <w:multiLevelType w:val="multilevel"/>
    <w:tmpl w:val="7FC0812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1E7083F"/>
    <w:multiLevelType w:val="multilevel"/>
    <w:tmpl w:val="7FC0812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55C0C2E"/>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37960"/>
    <w:multiLevelType w:val="hybridMultilevel"/>
    <w:tmpl w:val="6CCE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2857"/>
    <w:multiLevelType w:val="hybridMultilevel"/>
    <w:tmpl w:val="DB444948"/>
    <w:lvl w:ilvl="0" w:tplc="6A781488">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27B81"/>
    <w:multiLevelType w:val="multilevel"/>
    <w:tmpl w:val="7FC08124"/>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DA7079"/>
    <w:multiLevelType w:val="hybridMultilevel"/>
    <w:tmpl w:val="51905F1E"/>
    <w:lvl w:ilvl="0" w:tplc="0962600E">
      <w:start w:val="1"/>
      <w:numFmt w:val="bullet"/>
      <w:pStyle w:val="ListBullet2"/>
      <w:lvlText w:val="–"/>
      <w:lvlJc w:val="left"/>
      <w:pPr>
        <w:ind w:left="64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10C5217"/>
    <w:multiLevelType w:val="multilevel"/>
    <w:tmpl w:val="F88E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36FE2"/>
    <w:multiLevelType w:val="multilevel"/>
    <w:tmpl w:val="42BEC502"/>
    <w:lvl w:ilvl="0">
      <w:start w:val="1"/>
      <w:numFmt w:val="bullet"/>
      <w:lvlText w:val=""/>
      <w:lvlJc w:val="left"/>
      <w:pPr>
        <w:ind w:left="288" w:hanging="288"/>
      </w:pPr>
      <w:rPr>
        <w:rFonts w:ascii="Symbol" w:hAnsi="Symbol" w:hint="default"/>
      </w:rPr>
    </w:lvl>
    <w:lvl w:ilvl="1">
      <w:start w:val="1"/>
      <w:numFmt w:val="bullet"/>
      <w:lvlText w:val="–"/>
      <w:lvlJc w:val="left"/>
      <w:pPr>
        <w:ind w:left="57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52" w:hanging="288"/>
      </w:pPr>
      <w:rPr>
        <w:rFonts w:ascii="Verdana" w:hAnsi="Verdana"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627759F"/>
    <w:multiLevelType w:val="multilevel"/>
    <w:tmpl w:val="03C288E8"/>
    <w:lvl w:ilvl="0">
      <w:start w:val="1"/>
      <w:numFmt w:val="bullet"/>
      <w:lvlText w:val=""/>
      <w:lvlJc w:val="left"/>
      <w:pPr>
        <w:ind w:left="5328" w:hanging="288"/>
      </w:pPr>
      <w:rPr>
        <w:rFonts w:ascii="Symbol" w:hAnsi="Symbol" w:hint="default"/>
      </w:rPr>
    </w:lvl>
    <w:lvl w:ilvl="1">
      <w:start w:val="1"/>
      <w:numFmt w:val="bullet"/>
      <w:lvlText w:val="–"/>
      <w:lvlJc w:val="left"/>
      <w:pPr>
        <w:ind w:left="5616" w:hanging="288"/>
      </w:pPr>
      <w:rPr>
        <w:rFonts w:ascii="Verdana" w:hAnsi="Verdana" w:hint="default"/>
      </w:rPr>
    </w:lvl>
    <w:lvl w:ilvl="2">
      <w:start w:val="1"/>
      <w:numFmt w:val="bullet"/>
      <w:lvlText w:val=""/>
      <w:lvlJc w:val="left"/>
      <w:pPr>
        <w:ind w:left="864" w:hanging="288"/>
      </w:pPr>
      <w:rPr>
        <w:rFonts w:ascii="Symbol" w:hAnsi="Symbol" w:hint="default"/>
      </w:rPr>
    </w:lvl>
    <w:lvl w:ilvl="3">
      <w:start w:val="1"/>
      <w:numFmt w:val="bullet"/>
      <w:lvlText w:val=""/>
      <w:lvlJc w:val="left"/>
      <w:pPr>
        <w:ind w:left="11160" w:hanging="360"/>
      </w:pPr>
      <w:rPr>
        <w:rFonts w:ascii="Symbol" w:hAnsi="Symbol" w:hint="default"/>
      </w:rPr>
    </w:lvl>
    <w:lvl w:ilvl="4">
      <w:start w:val="1"/>
      <w:numFmt w:val="bullet"/>
      <w:lvlText w:val="o"/>
      <w:lvlJc w:val="left"/>
      <w:pPr>
        <w:ind w:left="11880" w:hanging="360"/>
      </w:pPr>
      <w:rPr>
        <w:rFonts w:ascii="Courier New" w:hAnsi="Courier New" w:cs="Courier New" w:hint="default"/>
      </w:rPr>
    </w:lvl>
    <w:lvl w:ilvl="5">
      <w:start w:val="1"/>
      <w:numFmt w:val="bullet"/>
      <w:lvlText w:val=""/>
      <w:lvlJc w:val="left"/>
      <w:pPr>
        <w:ind w:left="12600" w:hanging="360"/>
      </w:pPr>
      <w:rPr>
        <w:rFonts w:ascii="Wingdings" w:hAnsi="Wingdings" w:hint="default"/>
      </w:rPr>
    </w:lvl>
    <w:lvl w:ilvl="6">
      <w:start w:val="1"/>
      <w:numFmt w:val="bullet"/>
      <w:lvlText w:val=""/>
      <w:lvlJc w:val="left"/>
      <w:pPr>
        <w:ind w:left="13320" w:hanging="360"/>
      </w:pPr>
      <w:rPr>
        <w:rFonts w:ascii="Symbol" w:hAnsi="Symbol" w:hint="default"/>
      </w:rPr>
    </w:lvl>
    <w:lvl w:ilvl="7">
      <w:start w:val="1"/>
      <w:numFmt w:val="bullet"/>
      <w:lvlText w:val="o"/>
      <w:lvlJc w:val="left"/>
      <w:pPr>
        <w:ind w:left="14040" w:hanging="360"/>
      </w:pPr>
      <w:rPr>
        <w:rFonts w:ascii="Courier New" w:hAnsi="Courier New" w:cs="Courier New" w:hint="default"/>
      </w:rPr>
    </w:lvl>
    <w:lvl w:ilvl="8">
      <w:start w:val="1"/>
      <w:numFmt w:val="bullet"/>
      <w:lvlText w:val=""/>
      <w:lvlJc w:val="left"/>
      <w:pPr>
        <w:ind w:left="14760" w:hanging="360"/>
      </w:pPr>
      <w:rPr>
        <w:rFonts w:ascii="Wingdings" w:hAnsi="Wingdings" w:hint="default"/>
      </w:rPr>
    </w:lvl>
  </w:abstractNum>
  <w:abstractNum w:abstractNumId="22" w15:restartNumberingAfterBreak="0">
    <w:nsid w:val="7E282189"/>
    <w:multiLevelType w:val="hybridMultilevel"/>
    <w:tmpl w:val="6FB4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7"/>
  </w:num>
  <w:num w:numId="5">
    <w:abstractNumId w:val="16"/>
  </w:num>
  <w:num w:numId="6">
    <w:abstractNumId w:val="1"/>
  </w:num>
  <w:num w:numId="7">
    <w:abstractNumId w:val="0"/>
  </w:num>
  <w:num w:numId="8">
    <w:abstractNumId w:val="16"/>
  </w:num>
  <w:num w:numId="9">
    <w:abstractNumId w:val="1"/>
  </w:num>
  <w:num w:numId="10">
    <w:abstractNumId w:val="0"/>
  </w:num>
  <w:num w:numId="11">
    <w:abstractNumId w:val="16"/>
  </w:num>
  <w:num w:numId="12">
    <w:abstractNumId w:val="1"/>
  </w:num>
  <w:num w:numId="13">
    <w:abstractNumId w:val="22"/>
  </w:num>
  <w:num w:numId="14">
    <w:abstractNumId w:val="17"/>
  </w:num>
  <w:num w:numId="15">
    <w:abstractNumId w:val="12"/>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21"/>
  </w:num>
  <w:num w:numId="21">
    <w:abstractNumId w:val="6"/>
  </w:num>
  <w:num w:numId="22">
    <w:abstractNumId w:val="3"/>
  </w:num>
  <w:num w:numId="23">
    <w:abstractNumId w:val="18"/>
  </w:num>
  <w:num w:numId="24">
    <w:abstractNumId w:val="2"/>
  </w:num>
  <w:num w:numId="25">
    <w:abstractNumId w:val="20"/>
  </w:num>
  <w:num w:numId="26">
    <w:abstractNumId w:val="11"/>
  </w:num>
  <w:num w:numId="27">
    <w:abstractNumId w:val="15"/>
  </w:num>
  <w:num w:numId="28">
    <w:abstractNumId w:val="14"/>
  </w:num>
  <w:num w:numId="29">
    <w:abstractNumId w:val="4"/>
  </w:num>
  <w:num w:numId="30">
    <w:abstractNumId w:val="3"/>
  </w:num>
  <w:num w:numId="31">
    <w:abstractNumId w:val="18"/>
  </w:num>
  <w:num w:numId="32">
    <w:abstractNumId w:val="1"/>
  </w:num>
  <w:num w:numId="33">
    <w:abstractNumId w:val="3"/>
  </w:num>
  <w:num w:numId="34">
    <w:abstractNumId w:val="18"/>
  </w:num>
  <w:num w:numId="35">
    <w:abstractNumId w:val="1"/>
  </w:num>
  <w:num w:numId="36">
    <w:abstractNumId w:val="8"/>
  </w:num>
  <w:num w:numId="37">
    <w:abstractNumId w:val="19"/>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15"/>
    <w:rsid w:val="00024403"/>
    <w:rsid w:val="00043AC9"/>
    <w:rsid w:val="00070090"/>
    <w:rsid w:val="00082079"/>
    <w:rsid w:val="00090E01"/>
    <w:rsid w:val="000B6E03"/>
    <w:rsid w:val="00133568"/>
    <w:rsid w:val="0014592E"/>
    <w:rsid w:val="00152BC9"/>
    <w:rsid w:val="001725B7"/>
    <w:rsid w:val="001A0523"/>
    <w:rsid w:val="001D0FA3"/>
    <w:rsid w:val="001D4DC9"/>
    <w:rsid w:val="001F7580"/>
    <w:rsid w:val="002049E3"/>
    <w:rsid w:val="002471C8"/>
    <w:rsid w:val="002557AB"/>
    <w:rsid w:val="00257315"/>
    <w:rsid w:val="003023A8"/>
    <w:rsid w:val="00316B15"/>
    <w:rsid w:val="003202C0"/>
    <w:rsid w:val="00362140"/>
    <w:rsid w:val="0039192A"/>
    <w:rsid w:val="003E0BB5"/>
    <w:rsid w:val="00406AD0"/>
    <w:rsid w:val="00411546"/>
    <w:rsid w:val="004E7512"/>
    <w:rsid w:val="004F6AEA"/>
    <w:rsid w:val="00513DE6"/>
    <w:rsid w:val="00581D0B"/>
    <w:rsid w:val="00587C42"/>
    <w:rsid w:val="005A240A"/>
    <w:rsid w:val="005A670B"/>
    <w:rsid w:val="005C0B02"/>
    <w:rsid w:val="005F090D"/>
    <w:rsid w:val="00636005"/>
    <w:rsid w:val="00646026"/>
    <w:rsid w:val="00694CEA"/>
    <w:rsid w:val="006A0B3D"/>
    <w:rsid w:val="006A4AB8"/>
    <w:rsid w:val="006C2B40"/>
    <w:rsid w:val="006C6063"/>
    <w:rsid w:val="006E2D85"/>
    <w:rsid w:val="006F01FE"/>
    <w:rsid w:val="00704043"/>
    <w:rsid w:val="0070700A"/>
    <w:rsid w:val="00756341"/>
    <w:rsid w:val="007B3B51"/>
    <w:rsid w:val="00801338"/>
    <w:rsid w:val="00811D78"/>
    <w:rsid w:val="0085642F"/>
    <w:rsid w:val="00863F7C"/>
    <w:rsid w:val="008A4044"/>
    <w:rsid w:val="008C1978"/>
    <w:rsid w:val="00920FDD"/>
    <w:rsid w:val="00925B82"/>
    <w:rsid w:val="009727F0"/>
    <w:rsid w:val="009951A8"/>
    <w:rsid w:val="009B65BE"/>
    <w:rsid w:val="009E3366"/>
    <w:rsid w:val="009F0044"/>
    <w:rsid w:val="00A10BA4"/>
    <w:rsid w:val="00AC1429"/>
    <w:rsid w:val="00AD3379"/>
    <w:rsid w:val="00B16504"/>
    <w:rsid w:val="00B16712"/>
    <w:rsid w:val="00B21780"/>
    <w:rsid w:val="00B646CA"/>
    <w:rsid w:val="00B704C5"/>
    <w:rsid w:val="00BA6B6F"/>
    <w:rsid w:val="00BB4DDF"/>
    <w:rsid w:val="00C025DC"/>
    <w:rsid w:val="00C76F6B"/>
    <w:rsid w:val="00C95977"/>
    <w:rsid w:val="00CF154B"/>
    <w:rsid w:val="00D11888"/>
    <w:rsid w:val="00D16E17"/>
    <w:rsid w:val="00D21DFF"/>
    <w:rsid w:val="00D5561F"/>
    <w:rsid w:val="00D90F94"/>
    <w:rsid w:val="00D9716A"/>
    <w:rsid w:val="00DA3F52"/>
    <w:rsid w:val="00DF2654"/>
    <w:rsid w:val="00E00862"/>
    <w:rsid w:val="00E165ED"/>
    <w:rsid w:val="00E343FA"/>
    <w:rsid w:val="00EB0FD2"/>
    <w:rsid w:val="00EC7AC3"/>
    <w:rsid w:val="00EE2E26"/>
    <w:rsid w:val="00EE5717"/>
    <w:rsid w:val="00F3468A"/>
    <w:rsid w:val="00F464DC"/>
    <w:rsid w:val="00F55A5E"/>
    <w:rsid w:val="00F85464"/>
    <w:rsid w:val="00FA6660"/>
    <w:rsid w:val="00FE0C93"/>
    <w:rsid w:val="00FE2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5C7695F-8F49-4E18-AA4C-8B50FF69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5"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5"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3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0BB5"/>
    <w:pPr>
      <w:keepLines/>
      <w:spacing w:after="180" w:line="360" w:lineRule="exact"/>
      <w:outlineLvl w:val="0"/>
    </w:pPr>
    <w:rPr>
      <w:b/>
      <w:caps/>
      <w:color w:val="0089D0" w:themeColor="accent2"/>
      <w:sz w:val="28"/>
      <w:szCs w:val="28"/>
    </w:rPr>
  </w:style>
  <w:style w:type="paragraph" w:styleId="Heading2">
    <w:name w:val="heading 2"/>
    <w:basedOn w:val="BodyText"/>
    <w:next w:val="BodyText"/>
    <w:link w:val="Heading2Char"/>
    <w:qFormat/>
    <w:rsid w:val="003E0BB5"/>
    <w:pPr>
      <w:keepLines/>
      <w:spacing w:before="240" w:after="140" w:line="280" w:lineRule="exact"/>
      <w:outlineLvl w:val="1"/>
    </w:pPr>
    <w:rPr>
      <w:b/>
      <w:caps/>
      <w:sz w:val="22"/>
    </w:rPr>
  </w:style>
  <w:style w:type="paragraph" w:styleId="Heading3">
    <w:name w:val="heading 3"/>
    <w:basedOn w:val="BodyText"/>
    <w:next w:val="BodyText"/>
    <w:link w:val="Heading3Char"/>
    <w:uiPriority w:val="9"/>
    <w:qFormat/>
    <w:rsid w:val="003E0BB5"/>
    <w:pPr>
      <w:keepLines/>
      <w:spacing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3E0BB5"/>
    <w:pPr>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BB5"/>
    <w:rPr>
      <w:rFonts w:ascii="Verdana" w:hAnsi="Verdana"/>
      <w:b/>
      <w:caps/>
      <w:color w:val="0089D0" w:themeColor="accent2"/>
      <w:sz w:val="28"/>
      <w:szCs w:val="28"/>
    </w:rPr>
  </w:style>
  <w:style w:type="paragraph" w:styleId="CommentText">
    <w:name w:val="annotation text"/>
    <w:basedOn w:val="Normal"/>
    <w:link w:val="CommentTextChar"/>
    <w:uiPriority w:val="99"/>
    <w:semiHidden/>
    <w:unhideWhenUsed/>
    <w:rsid w:val="005C1602"/>
    <w:rPr>
      <w:sz w:val="20"/>
      <w:szCs w:val="20"/>
    </w:rPr>
  </w:style>
  <w:style w:type="character" w:customStyle="1" w:styleId="CommentTextChar">
    <w:name w:val="Comment Text Char"/>
    <w:basedOn w:val="DefaultParagraphFont"/>
    <w:link w:val="CommentText"/>
    <w:uiPriority w:val="99"/>
    <w:semiHidden/>
    <w:rsid w:val="005C1602"/>
    <w:rPr>
      <w:rFonts w:ascii="Verdana" w:hAnsi="Verdana"/>
    </w:rPr>
  </w:style>
  <w:style w:type="paragraph" w:styleId="Header">
    <w:name w:val="header"/>
    <w:basedOn w:val="Normal"/>
    <w:link w:val="HeaderChar"/>
    <w:uiPriority w:val="99"/>
    <w:unhideWhenUsed/>
    <w:qFormat/>
    <w:rsid w:val="003E0BB5"/>
    <w:pPr>
      <w:tabs>
        <w:tab w:val="center" w:pos="4680"/>
        <w:tab w:val="right" w:pos="9360"/>
      </w:tabs>
    </w:pPr>
  </w:style>
  <w:style w:type="character" w:customStyle="1" w:styleId="HeaderChar">
    <w:name w:val="Header Char"/>
    <w:basedOn w:val="DefaultParagraphFont"/>
    <w:link w:val="Header"/>
    <w:uiPriority w:val="99"/>
    <w:rsid w:val="003E0BB5"/>
    <w:rPr>
      <w:rFonts w:ascii="Verdana" w:hAnsi="Verdana"/>
      <w:sz w:val="18"/>
    </w:rPr>
  </w:style>
  <w:style w:type="paragraph" w:styleId="Footer">
    <w:name w:val="footer"/>
    <w:basedOn w:val="Normal"/>
    <w:link w:val="FooterChar"/>
    <w:uiPriority w:val="99"/>
    <w:rsid w:val="003E0BB5"/>
    <w:pPr>
      <w:tabs>
        <w:tab w:val="center" w:pos="4680"/>
        <w:tab w:val="right" w:pos="9360"/>
      </w:tabs>
    </w:pPr>
    <w:rPr>
      <w:sz w:val="16"/>
    </w:rPr>
  </w:style>
  <w:style w:type="character" w:customStyle="1" w:styleId="FooterChar">
    <w:name w:val="Footer Char"/>
    <w:basedOn w:val="DefaultParagraphFont"/>
    <w:link w:val="Footer"/>
    <w:uiPriority w:val="99"/>
    <w:rsid w:val="003E0BB5"/>
    <w:rPr>
      <w:rFonts w:ascii="Verdana" w:hAnsi="Verdana"/>
      <w:sz w:val="16"/>
    </w:rPr>
  </w:style>
  <w:style w:type="character" w:styleId="CommentReference">
    <w:name w:val="annotation reference"/>
    <w:basedOn w:val="DefaultParagraphFont"/>
    <w:uiPriority w:val="99"/>
    <w:semiHidden/>
    <w:unhideWhenUsed/>
    <w:rsid w:val="005C1602"/>
    <w:rPr>
      <w:sz w:val="16"/>
      <w:szCs w:val="16"/>
    </w:rPr>
  </w:style>
  <w:style w:type="paragraph" w:styleId="BodyText">
    <w:name w:val="Body Text"/>
    <w:basedOn w:val="Normal"/>
    <w:link w:val="BodyTextChar"/>
    <w:qFormat/>
    <w:rsid w:val="003E0BB5"/>
    <w:pPr>
      <w:spacing w:after="240"/>
    </w:pPr>
  </w:style>
  <w:style w:type="character" w:customStyle="1" w:styleId="BodyTextChar">
    <w:name w:val="Body Text Char"/>
    <w:basedOn w:val="DefaultParagraphFont"/>
    <w:link w:val="BodyText"/>
    <w:rsid w:val="003E0BB5"/>
    <w:rPr>
      <w:rFonts w:ascii="Verdana" w:hAnsi="Verdana"/>
      <w:sz w:val="18"/>
    </w:rPr>
  </w:style>
  <w:style w:type="character" w:styleId="Hyperlink">
    <w:name w:val="Hyperlink"/>
    <w:basedOn w:val="DefaultParagraphFont"/>
    <w:qFormat/>
    <w:rsid w:val="003E0BB5"/>
    <w:rPr>
      <w:color w:val="0089D0" w:themeColor="accent2"/>
      <w:u w:val="single"/>
    </w:rPr>
  </w:style>
  <w:style w:type="paragraph" w:styleId="CommentSubject">
    <w:name w:val="annotation subject"/>
    <w:basedOn w:val="CommentText"/>
    <w:next w:val="CommentText"/>
    <w:link w:val="CommentSubjectChar"/>
    <w:uiPriority w:val="99"/>
    <w:semiHidden/>
    <w:unhideWhenUsed/>
    <w:rsid w:val="005C1602"/>
    <w:rPr>
      <w:b/>
      <w:bCs/>
    </w:rPr>
  </w:style>
  <w:style w:type="character" w:customStyle="1" w:styleId="CommentSubjectChar">
    <w:name w:val="Comment Subject Char"/>
    <w:basedOn w:val="CommentTextChar"/>
    <w:link w:val="CommentSubject"/>
    <w:uiPriority w:val="99"/>
    <w:semiHidden/>
    <w:rsid w:val="005C1602"/>
    <w:rPr>
      <w:rFonts w:ascii="Verdana" w:hAnsi="Verdana"/>
      <w:b/>
      <w:bCs/>
    </w:rPr>
  </w:style>
  <w:style w:type="paragraph" w:styleId="BalloonText">
    <w:name w:val="Balloon Text"/>
    <w:basedOn w:val="Normal"/>
    <w:link w:val="BalloonTextChar"/>
    <w:uiPriority w:val="99"/>
    <w:semiHidden/>
    <w:unhideWhenUsed/>
    <w:rsid w:val="005C1602"/>
    <w:rPr>
      <w:rFonts w:ascii="Tahoma" w:hAnsi="Tahoma" w:cs="Tahoma"/>
      <w:sz w:val="16"/>
      <w:szCs w:val="16"/>
    </w:rPr>
  </w:style>
  <w:style w:type="character" w:customStyle="1" w:styleId="BalloonTextChar">
    <w:name w:val="Balloon Text Char"/>
    <w:basedOn w:val="DefaultParagraphFont"/>
    <w:link w:val="BalloonText"/>
    <w:uiPriority w:val="99"/>
    <w:semiHidden/>
    <w:rsid w:val="005C1602"/>
    <w:rPr>
      <w:rFonts w:ascii="Tahoma" w:hAnsi="Tahoma" w:cs="Tahoma"/>
      <w:sz w:val="16"/>
      <w:szCs w:val="16"/>
    </w:rPr>
  </w:style>
  <w:style w:type="paragraph" w:styleId="ListParagraph">
    <w:name w:val="List Paragraph"/>
    <w:basedOn w:val="Normal"/>
    <w:uiPriority w:val="15"/>
    <w:unhideWhenUsed/>
    <w:qFormat/>
    <w:rsid w:val="003E0BB5"/>
    <w:pPr>
      <w:ind w:left="288"/>
      <w:contextualSpacing/>
    </w:pPr>
  </w:style>
  <w:style w:type="paragraph" w:customStyle="1" w:styleId="IntroText">
    <w:name w:val="Intro Text"/>
    <w:basedOn w:val="Normal"/>
    <w:link w:val="IntroTextChar"/>
    <w:uiPriority w:val="14"/>
    <w:rsid w:val="003E0BB5"/>
    <w:pPr>
      <w:spacing w:line="280" w:lineRule="exact"/>
    </w:pPr>
    <w:rPr>
      <w:sz w:val="22"/>
    </w:rPr>
  </w:style>
  <w:style w:type="character" w:customStyle="1" w:styleId="Heading2Char">
    <w:name w:val="Heading 2 Char"/>
    <w:basedOn w:val="DefaultParagraphFont"/>
    <w:link w:val="Heading2"/>
    <w:uiPriority w:val="9"/>
    <w:rsid w:val="003E0BB5"/>
    <w:rPr>
      <w:rFonts w:ascii="Verdana" w:hAnsi="Verdana"/>
      <w:b/>
      <w:caps/>
    </w:rPr>
  </w:style>
  <w:style w:type="character" w:customStyle="1" w:styleId="Heading3Char">
    <w:name w:val="Heading 3 Char"/>
    <w:basedOn w:val="DefaultParagraphFont"/>
    <w:link w:val="Heading3"/>
    <w:uiPriority w:val="9"/>
    <w:rsid w:val="003E0BB5"/>
    <w:rPr>
      <w:rFonts w:ascii="Verdana" w:eastAsiaTheme="majorEastAsia" w:hAnsi="Verdana" w:cstheme="majorBidi"/>
      <w:b/>
      <w:bCs/>
      <w:sz w:val="18"/>
    </w:rPr>
  </w:style>
  <w:style w:type="character" w:customStyle="1" w:styleId="IntroTextChar">
    <w:name w:val="Intro Text Char"/>
    <w:basedOn w:val="DefaultParagraphFont"/>
    <w:link w:val="IntroText"/>
    <w:uiPriority w:val="14"/>
    <w:rsid w:val="003E0BB5"/>
    <w:rPr>
      <w:rFonts w:ascii="Verdana" w:hAnsi="Verdana"/>
    </w:rPr>
  </w:style>
  <w:style w:type="paragraph" w:styleId="ListBullet">
    <w:name w:val="List Bullet"/>
    <w:basedOn w:val="BodyText"/>
    <w:uiPriority w:val="15"/>
    <w:qFormat/>
    <w:rsid w:val="003E0BB5"/>
    <w:pPr>
      <w:numPr>
        <w:numId w:val="33"/>
      </w:numPr>
      <w:contextualSpacing/>
    </w:pPr>
    <w:rPr>
      <w:szCs w:val="18"/>
    </w:rPr>
  </w:style>
  <w:style w:type="paragraph" w:customStyle="1" w:styleId="FooterTitle">
    <w:name w:val="Footer Title"/>
    <w:basedOn w:val="Footer"/>
    <w:link w:val="FooterTitleChar"/>
    <w:uiPriority w:val="99"/>
    <w:rsid w:val="003E0BB5"/>
    <w:pPr>
      <w:tabs>
        <w:tab w:val="clear" w:pos="9360"/>
        <w:tab w:val="right" w:pos="9720"/>
      </w:tabs>
      <w:spacing w:line="220" w:lineRule="exact"/>
    </w:pPr>
    <w:rPr>
      <w:caps/>
      <w:sz w:val="15"/>
      <w:szCs w:val="14"/>
    </w:rPr>
  </w:style>
  <w:style w:type="character" w:styleId="PageNumber">
    <w:name w:val="page number"/>
    <w:uiPriority w:val="99"/>
    <w:rsid w:val="003E0BB5"/>
    <w:rPr>
      <w:rFonts w:ascii="Verdana" w:hAnsi="Verdana"/>
      <w:dstrike w:val="0"/>
      <w:color w:val="auto"/>
      <w:sz w:val="16"/>
      <w:szCs w:val="16"/>
      <w:u w:val="none"/>
      <w:vertAlign w:val="baseline"/>
    </w:rPr>
  </w:style>
  <w:style w:type="character" w:customStyle="1" w:styleId="FooterTitleChar">
    <w:name w:val="Footer Title Char"/>
    <w:basedOn w:val="FooterChar"/>
    <w:link w:val="FooterTitle"/>
    <w:uiPriority w:val="99"/>
    <w:rsid w:val="003E0BB5"/>
    <w:rPr>
      <w:rFonts w:ascii="Verdana" w:hAnsi="Verdana"/>
      <w:caps/>
      <w:sz w:val="15"/>
      <w:szCs w:val="14"/>
    </w:rPr>
  </w:style>
  <w:style w:type="paragraph" w:styleId="ListNumber">
    <w:name w:val="List Number"/>
    <w:basedOn w:val="Normal"/>
    <w:uiPriority w:val="15"/>
    <w:qFormat/>
    <w:rsid w:val="003E0BB5"/>
    <w:pPr>
      <w:numPr>
        <w:numId w:val="35"/>
      </w:numPr>
      <w:spacing w:after="120"/>
      <w:contextualSpacing/>
    </w:pPr>
  </w:style>
  <w:style w:type="paragraph" w:styleId="ListBullet2">
    <w:name w:val="List Bullet 2"/>
    <w:basedOn w:val="Normal"/>
    <w:uiPriority w:val="15"/>
    <w:qFormat/>
    <w:rsid w:val="003E0BB5"/>
    <w:pPr>
      <w:numPr>
        <w:numId w:val="34"/>
      </w:numPr>
      <w:spacing w:after="120"/>
      <w:contextualSpacing/>
    </w:pPr>
  </w:style>
  <w:style w:type="character" w:customStyle="1" w:styleId="Heading4Char">
    <w:name w:val="Heading 4 Char"/>
    <w:basedOn w:val="DefaultParagraphFont"/>
    <w:link w:val="Heading4"/>
    <w:uiPriority w:val="9"/>
    <w:semiHidden/>
    <w:rsid w:val="003E0BB5"/>
    <w:rPr>
      <w:rFonts w:ascii="Verdana" w:eastAsiaTheme="majorEastAsia" w:hAnsi="Verdana" w:cstheme="majorBidi"/>
      <w:b/>
      <w:bCs/>
      <w:i/>
      <w:iCs/>
      <w:sz w:val="18"/>
    </w:rPr>
  </w:style>
  <w:style w:type="paragraph" w:customStyle="1" w:styleId="ContactInfo">
    <w:name w:val="Contact Info"/>
    <w:basedOn w:val="BodyText"/>
    <w:link w:val="ContactInfoChar"/>
    <w:uiPriority w:val="1"/>
    <w:rsid w:val="003E0BB5"/>
    <w:pPr>
      <w:spacing w:after="0" w:line="220" w:lineRule="exact"/>
    </w:pPr>
    <w:rPr>
      <w:sz w:val="16"/>
      <w:szCs w:val="16"/>
    </w:rPr>
  </w:style>
  <w:style w:type="character" w:customStyle="1" w:styleId="ContactInfoChar">
    <w:name w:val="Contact Info Char"/>
    <w:basedOn w:val="BodyTextChar"/>
    <w:link w:val="ContactInfo"/>
    <w:uiPriority w:val="1"/>
    <w:rsid w:val="003E0BB5"/>
    <w:rPr>
      <w:rFonts w:ascii="Verdana" w:hAnsi="Verdana"/>
      <w:sz w:val="16"/>
      <w:szCs w:val="16"/>
    </w:rPr>
  </w:style>
  <w:style w:type="table" w:styleId="TableGrid">
    <w:name w:val="Table Grid"/>
    <w:basedOn w:val="TableNormal"/>
    <w:uiPriority w:val="59"/>
    <w:rsid w:val="00957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406AD0"/>
    <w:rPr>
      <w:color w:val="808080"/>
    </w:rPr>
  </w:style>
  <w:style w:type="character" w:styleId="IntenseEmphasis">
    <w:name w:val="Intense Emphasis"/>
    <w:basedOn w:val="DefaultParagraphFont"/>
    <w:uiPriority w:val="21"/>
    <w:qFormat/>
    <w:rsid w:val="003E0BB5"/>
    <w:rPr>
      <w:b/>
      <w:bCs/>
      <w:i/>
      <w:iCs/>
      <w:color w:val="0089D0" w:themeColor="accent2"/>
    </w:rPr>
  </w:style>
  <w:style w:type="character" w:customStyle="1" w:styleId="BodyTextColored">
    <w:name w:val="Body Text Colored"/>
    <w:basedOn w:val="DefaultParagraphFont"/>
    <w:uiPriority w:val="1"/>
    <w:qFormat/>
    <w:rsid w:val="003E0BB5"/>
    <w:rPr>
      <w:color w:val="0089D0" w:themeColor="accent2"/>
    </w:rPr>
  </w:style>
  <w:style w:type="character" w:styleId="FollowedHyperlink">
    <w:name w:val="FollowedHyperlink"/>
    <w:basedOn w:val="DefaultParagraphFont"/>
    <w:uiPriority w:val="99"/>
    <w:semiHidden/>
    <w:unhideWhenUsed/>
    <w:rsid w:val="003E0BB5"/>
    <w:rPr>
      <w:color w:val="636466" w:themeColor="text2"/>
      <w:u w:val="single"/>
    </w:rPr>
  </w:style>
  <w:style w:type="character" w:styleId="Strong">
    <w:name w:val="Strong"/>
    <w:basedOn w:val="DefaultParagraphFont"/>
    <w:uiPriority w:val="22"/>
    <w:qFormat/>
    <w:rsid w:val="003E0BB5"/>
    <w:rPr>
      <w:b/>
      <w:bCs/>
      <w:color w:val="0089D0" w:themeColor="accent2"/>
    </w:rPr>
  </w:style>
  <w:style w:type="character" w:styleId="BookTitle">
    <w:name w:val="Book Title"/>
    <w:basedOn w:val="DefaultParagraphFont"/>
    <w:uiPriority w:val="33"/>
    <w:semiHidden/>
    <w:rsid w:val="00DF2654"/>
    <w:rPr>
      <w:b/>
      <w:bCs/>
      <w:caps w:val="0"/>
      <w:smallCaps w:val="0"/>
      <w:spacing w:val="5"/>
    </w:rPr>
  </w:style>
  <w:style w:type="paragraph" w:customStyle="1" w:styleId="Letterbodytext">
    <w:name w:val="Letter body text"/>
    <w:basedOn w:val="BodyText"/>
    <w:qFormat/>
    <w:rsid w:val="00BB4DDF"/>
    <w:pPr>
      <w:spacing w:after="0"/>
    </w:pPr>
  </w:style>
  <w:style w:type="paragraph" w:customStyle="1" w:styleId="BodyText-nospaceafter">
    <w:name w:val="Body Text - no space after"/>
    <w:basedOn w:val="BodyText"/>
    <w:link w:val="BodyText-nospaceafterChar"/>
    <w:qFormat/>
    <w:rsid w:val="00A10BA4"/>
    <w:pPr>
      <w:spacing w:after="0"/>
    </w:pPr>
    <w:rPr>
      <w:kern w:val="18"/>
    </w:rPr>
  </w:style>
  <w:style w:type="character" w:customStyle="1" w:styleId="BodyText-nospaceafterChar">
    <w:name w:val="Body Text - no space after Char"/>
    <w:basedOn w:val="BodyTextChar"/>
    <w:link w:val="BodyText-nospaceafter"/>
    <w:rsid w:val="00A10BA4"/>
    <w:rPr>
      <w:rFonts w:ascii="Verdana" w:hAnsi="Verdana"/>
      <w:kern w:val="18"/>
      <w:sz w:val="18"/>
    </w:rPr>
  </w:style>
  <w:style w:type="paragraph" w:styleId="Caption">
    <w:name w:val="caption"/>
    <w:basedOn w:val="Normal"/>
    <w:next w:val="Normal"/>
    <w:uiPriority w:val="35"/>
    <w:semiHidden/>
    <w:unhideWhenUsed/>
    <w:qFormat/>
    <w:rsid w:val="00A10BA4"/>
    <w:pPr>
      <w:spacing w:after="200"/>
    </w:pPr>
    <w:rPr>
      <w:rFonts w:ascii="Verdana Bold" w:hAnsi="Verdana Bold"/>
      <w:b/>
      <w:bCs/>
      <w:caps/>
      <w:color w:val="92278F" w:themeColor="accent5"/>
      <w:szCs w:val="18"/>
    </w:rPr>
  </w:style>
  <w:style w:type="paragraph" w:customStyle="1" w:styleId="TableorChartTitle">
    <w:name w:val="Table or Chart Title"/>
    <w:basedOn w:val="BodyText"/>
    <w:uiPriority w:val="17"/>
    <w:qFormat/>
    <w:rsid w:val="00A10BA4"/>
    <w:pPr>
      <w:spacing w:before="240" w:after="120"/>
    </w:pPr>
    <w:rPr>
      <w:rFonts w:asciiTheme="minorHAnsi" w:hAnsiTheme="minorHAnsi"/>
      <w:b/>
      <w:caps/>
      <w:color w:val="92278F" w:themeColor="accent5"/>
    </w:rPr>
  </w:style>
  <w:style w:type="table" w:customStyle="1" w:styleId="TableYMCA">
    <w:name w:val="Table YMCA"/>
    <w:basedOn w:val="TableNormal"/>
    <w:uiPriority w:val="99"/>
    <w:rsid w:val="00A10BA4"/>
    <w:pPr>
      <w:spacing w:after="60" w:line="220" w:lineRule="exact"/>
    </w:pPr>
    <w:rPr>
      <w:color w:val="636466" w:themeColor="text2"/>
      <w:sz w:val="18"/>
    </w:rPr>
    <w:tblPr>
      <w:tblBorders>
        <w:top w:val="dotted" w:sz="4" w:space="0" w:color="636466" w:themeColor="text2"/>
        <w:bottom w:val="dotted" w:sz="4" w:space="0" w:color="636466" w:themeColor="text2"/>
        <w:insideH w:val="dotted" w:sz="4" w:space="0" w:color="636466" w:themeColor="text2"/>
      </w:tblBorders>
      <w:tblCellMar>
        <w:top w:w="58" w:type="dxa"/>
        <w:left w:w="0" w:type="dxa"/>
        <w:bottom w:w="58" w:type="dxa"/>
        <w:right w:w="115" w:type="dxa"/>
      </w:tblCellMar>
    </w:tblPr>
    <w:tblStylePr w:type="firstRow">
      <w:rPr>
        <w:b/>
      </w:rPr>
    </w:tblStylePr>
    <w:tblStylePr w:type="firstCol">
      <w:rPr>
        <w:b/>
      </w:rPr>
    </w:tblStylePr>
  </w:style>
  <w:style w:type="character" w:customStyle="1" w:styleId="apple-style-span">
    <w:name w:val="apple-style-span"/>
    <w:basedOn w:val="DefaultParagraphFont"/>
    <w:rsid w:val="00257315"/>
  </w:style>
  <w:style w:type="paragraph" w:styleId="PlainText">
    <w:name w:val="Plain Text"/>
    <w:basedOn w:val="Normal"/>
    <w:link w:val="PlainTextChar"/>
    <w:uiPriority w:val="99"/>
    <w:unhideWhenUsed/>
    <w:rsid w:val="00257315"/>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25731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34563">
      <w:bodyDiv w:val="1"/>
      <w:marLeft w:val="0"/>
      <w:marRight w:val="0"/>
      <w:marTop w:val="0"/>
      <w:marBottom w:val="0"/>
      <w:divBdr>
        <w:top w:val="none" w:sz="0" w:space="0" w:color="auto"/>
        <w:left w:val="none" w:sz="0" w:space="0" w:color="auto"/>
        <w:bottom w:val="none" w:sz="0" w:space="0" w:color="auto"/>
        <w:right w:val="none" w:sz="0" w:space="0" w:color="auto"/>
      </w:divBdr>
    </w:div>
    <w:div w:id="156070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ubassistant.com/club/meet_information.cfm?c=1709&amp;smid=295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ymcaswimminganddiving.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udiam@fioptic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estbeaches.org/best-beaches/siesta-key-beaches/" TargetMode="External"/><Relationship Id="rId4" Type="http://schemas.openxmlformats.org/officeDocument/2006/relationships/webSettings" Target="webSettings.xml"/><Relationship Id="rId9" Type="http://schemas.openxmlformats.org/officeDocument/2006/relationships/hyperlink" Target="mailto:claudiam@fioptics.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81LeeR\Documents\Templates%20updated\Letterhead\letterhead_blue.dotx" TargetMode="External"/></Relationships>
</file>

<file path=word/theme/theme1.xml><?xml version="1.0" encoding="utf-8"?>
<a:theme xmlns:a="http://schemas.openxmlformats.org/drawingml/2006/main" name="Y-Black_theme">
  <a:themeElements>
    <a:clrScheme name="Y-Blue">
      <a:dk1>
        <a:sysClr val="windowText" lastClr="000000"/>
      </a:dk1>
      <a:lt1>
        <a:sysClr val="window" lastClr="FFFFFF"/>
      </a:lt1>
      <a:dk2>
        <a:srgbClr val="636466"/>
      </a:dk2>
      <a:lt2>
        <a:srgbClr val="FFFFFF"/>
      </a:lt2>
      <a:accent1>
        <a:srgbClr val="00AEEF"/>
      </a:accent1>
      <a:accent2>
        <a:srgbClr val="0089D0"/>
      </a:accent2>
      <a:accent3>
        <a:srgbClr val="0060AF"/>
      </a:accent3>
      <a:accent4>
        <a:srgbClr val="5C2E91"/>
      </a:accent4>
      <a:accent5>
        <a:srgbClr val="92278F"/>
      </a:accent5>
      <a:accent6>
        <a:srgbClr val="C6168D"/>
      </a:accent6>
      <a:hlink>
        <a:srgbClr val="000000"/>
      </a:hlink>
      <a:folHlink>
        <a:srgbClr val="636466"/>
      </a:folHlink>
    </a:clrScheme>
    <a:fontScheme name="1Y-Theme Fonts">
      <a:majorFont>
        <a:latin typeface="Verdana"/>
        <a:ea typeface=""/>
        <a:cs typeface=""/>
      </a:majorFont>
      <a:minorFont>
        <a:latin typeface="Verdana"/>
        <a:ea typeface=""/>
        <a:cs typeface=""/>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letterhead_blue</Template>
  <TotalTime>0</TotalTime>
  <Pages>8</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Y-USA</Company>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Robin</dc:creator>
  <cp:keywords/>
  <dc:description/>
  <cp:lastModifiedBy>Lee, Robin</cp:lastModifiedBy>
  <cp:revision>2</cp:revision>
  <cp:lastPrinted>2011-07-18T19:04:00Z</cp:lastPrinted>
  <dcterms:created xsi:type="dcterms:W3CDTF">2016-10-21T16:29:00Z</dcterms:created>
  <dcterms:modified xsi:type="dcterms:W3CDTF">2016-10-21T16:29:00Z</dcterms:modified>
</cp:coreProperties>
</file>