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35D" w:rsidRDefault="00F3035D" w:rsidP="00F3035D">
      <w:pPr>
        <w:pStyle w:val="NoSpacing"/>
        <w:jc w:val="center"/>
        <w:rPr>
          <w:rFonts w:ascii="Verdana" w:hAnsi="Verdana"/>
          <w:b/>
          <w:sz w:val="24"/>
          <w:szCs w:val="24"/>
        </w:rPr>
      </w:pPr>
      <w:r w:rsidRPr="00F3035D">
        <w:rPr>
          <w:rFonts w:ascii="Verdana" w:hAnsi="Verdana"/>
          <w:b/>
          <w:sz w:val="24"/>
          <w:szCs w:val="24"/>
        </w:rPr>
        <w:t xml:space="preserve">CYEDC </w:t>
      </w:r>
      <w:proofErr w:type="spellStart"/>
      <w:r w:rsidR="00C834B0">
        <w:rPr>
          <w:rFonts w:ascii="Verdana" w:hAnsi="Verdana"/>
          <w:b/>
          <w:sz w:val="24"/>
          <w:szCs w:val="24"/>
        </w:rPr>
        <w:t>MastersMania</w:t>
      </w:r>
      <w:proofErr w:type="spellEnd"/>
      <w:r w:rsidR="00C834B0">
        <w:rPr>
          <w:rFonts w:ascii="Verdana" w:hAnsi="Verdana"/>
          <w:b/>
          <w:sz w:val="24"/>
          <w:szCs w:val="24"/>
        </w:rPr>
        <w:t xml:space="preserve"> </w:t>
      </w:r>
      <w:r w:rsidR="007600E1" w:rsidRPr="00F3035D">
        <w:rPr>
          <w:rFonts w:ascii="Verdana" w:hAnsi="Verdana"/>
          <w:b/>
          <w:sz w:val="24"/>
          <w:szCs w:val="24"/>
        </w:rPr>
        <w:t>Meet</w:t>
      </w:r>
    </w:p>
    <w:p w:rsidR="00F3035D" w:rsidRPr="00F3035D" w:rsidRDefault="00F3035D" w:rsidP="00F3035D">
      <w:pPr>
        <w:pStyle w:val="NoSpacing"/>
        <w:jc w:val="center"/>
        <w:rPr>
          <w:rFonts w:ascii="Verdana" w:hAnsi="Verdana"/>
          <w:b/>
          <w:sz w:val="24"/>
          <w:szCs w:val="24"/>
        </w:rPr>
      </w:pPr>
      <w:r>
        <w:rPr>
          <w:rFonts w:ascii="Verdana" w:hAnsi="Verdana"/>
          <w:b/>
          <w:sz w:val="24"/>
          <w:szCs w:val="24"/>
        </w:rPr>
        <w:t xml:space="preserve">Saturday, April </w:t>
      </w:r>
      <w:r w:rsidR="00573A59">
        <w:rPr>
          <w:rFonts w:ascii="Verdana" w:hAnsi="Verdana"/>
          <w:b/>
          <w:sz w:val="24"/>
          <w:szCs w:val="24"/>
        </w:rPr>
        <w:t>22</w:t>
      </w:r>
      <w:r>
        <w:rPr>
          <w:rFonts w:ascii="Verdana" w:hAnsi="Verdana"/>
          <w:b/>
          <w:sz w:val="24"/>
          <w:szCs w:val="24"/>
        </w:rPr>
        <w:t>, 201</w:t>
      </w:r>
      <w:r w:rsidR="00573A59">
        <w:rPr>
          <w:rFonts w:ascii="Verdana" w:hAnsi="Verdana"/>
          <w:b/>
          <w:sz w:val="24"/>
          <w:szCs w:val="24"/>
        </w:rPr>
        <w:t>7</w:t>
      </w:r>
    </w:p>
    <w:p w:rsidR="00447667" w:rsidRPr="00F3035D" w:rsidRDefault="00447667" w:rsidP="00F3035D">
      <w:pPr>
        <w:pStyle w:val="NoSpacing"/>
        <w:rPr>
          <w:rFonts w:ascii="Verdana" w:hAnsi="Verdana"/>
          <w:sz w:val="24"/>
          <w:szCs w:val="24"/>
        </w:rPr>
      </w:pPr>
    </w:p>
    <w:p w:rsidR="00F3035D" w:rsidRDefault="007600E1" w:rsidP="00F3035D">
      <w:pPr>
        <w:pStyle w:val="NoSpacing"/>
        <w:rPr>
          <w:rFonts w:ascii="Verdana" w:hAnsi="Verdana"/>
          <w:sz w:val="24"/>
          <w:szCs w:val="24"/>
        </w:rPr>
      </w:pPr>
      <w:r w:rsidRPr="00F3035D">
        <w:rPr>
          <w:rFonts w:ascii="Verdana" w:hAnsi="Verdana"/>
          <w:sz w:val="24"/>
          <w:szCs w:val="24"/>
        </w:rPr>
        <w:t>Sponsored by the Ridley</w:t>
      </w:r>
      <w:r w:rsidR="00F3035D">
        <w:rPr>
          <w:rFonts w:ascii="Verdana" w:hAnsi="Verdana"/>
          <w:sz w:val="24"/>
          <w:szCs w:val="24"/>
        </w:rPr>
        <w:t xml:space="preserve"> Area</w:t>
      </w:r>
      <w:r w:rsidRPr="00F3035D">
        <w:rPr>
          <w:rFonts w:ascii="Verdana" w:hAnsi="Verdana"/>
          <w:sz w:val="24"/>
          <w:szCs w:val="24"/>
        </w:rPr>
        <w:t xml:space="preserve"> Y</w:t>
      </w:r>
      <w:r w:rsidR="00F3035D">
        <w:rPr>
          <w:rFonts w:ascii="Verdana" w:hAnsi="Verdana"/>
          <w:sz w:val="24"/>
          <w:szCs w:val="24"/>
        </w:rPr>
        <w:t>MCA</w:t>
      </w:r>
    </w:p>
    <w:p w:rsidR="007600E1" w:rsidRPr="00F3035D" w:rsidRDefault="00847F9E" w:rsidP="00F3035D">
      <w:pPr>
        <w:pStyle w:val="NoSpacing"/>
        <w:rPr>
          <w:rFonts w:ascii="Verdana" w:hAnsi="Verdana"/>
          <w:sz w:val="24"/>
          <w:szCs w:val="24"/>
        </w:rPr>
      </w:pPr>
      <w:r>
        <w:rPr>
          <w:rFonts w:ascii="Verdana" w:hAnsi="Verdana"/>
          <w:sz w:val="24"/>
          <w:szCs w:val="24"/>
        </w:rPr>
        <w:t>Recognized by DV-LMSC</w:t>
      </w:r>
      <w:r w:rsidR="007600E1" w:rsidRPr="00F3035D">
        <w:rPr>
          <w:rFonts w:ascii="Verdana" w:hAnsi="Verdana"/>
          <w:sz w:val="24"/>
          <w:szCs w:val="24"/>
        </w:rPr>
        <w:t xml:space="preserve"> </w:t>
      </w:r>
    </w:p>
    <w:p w:rsidR="007600E1" w:rsidRPr="00F3035D" w:rsidRDefault="007600E1" w:rsidP="00F3035D">
      <w:pPr>
        <w:pStyle w:val="NoSpacing"/>
        <w:rPr>
          <w:rFonts w:ascii="Verdana" w:hAnsi="Verdana"/>
          <w:sz w:val="24"/>
          <w:szCs w:val="24"/>
        </w:rPr>
      </w:pPr>
    </w:p>
    <w:p w:rsidR="00F3035D" w:rsidRDefault="00E96121" w:rsidP="00F3035D">
      <w:pPr>
        <w:pStyle w:val="NoSpacing"/>
        <w:rPr>
          <w:rFonts w:ascii="Verdana" w:hAnsi="Verdana"/>
          <w:sz w:val="24"/>
          <w:szCs w:val="24"/>
        </w:rPr>
      </w:pPr>
      <w:r>
        <w:rPr>
          <w:rFonts w:ascii="Verdana" w:hAnsi="Verdana"/>
          <w:sz w:val="24"/>
          <w:szCs w:val="24"/>
        </w:rPr>
        <w:t>Date:</w:t>
      </w:r>
      <w:r w:rsidR="00F3035D" w:rsidRPr="00F3035D">
        <w:rPr>
          <w:rFonts w:ascii="Verdana" w:hAnsi="Verdana"/>
          <w:sz w:val="24"/>
          <w:szCs w:val="24"/>
        </w:rPr>
        <w:t xml:space="preserve"> </w:t>
      </w:r>
      <w:r>
        <w:rPr>
          <w:rFonts w:ascii="Verdana" w:hAnsi="Verdana"/>
          <w:sz w:val="24"/>
          <w:szCs w:val="24"/>
        </w:rPr>
        <w:tab/>
      </w:r>
      <w:r>
        <w:rPr>
          <w:rFonts w:ascii="Verdana" w:hAnsi="Verdana"/>
          <w:sz w:val="24"/>
          <w:szCs w:val="24"/>
        </w:rPr>
        <w:tab/>
      </w:r>
      <w:r w:rsidR="00F3035D" w:rsidRPr="00F3035D">
        <w:rPr>
          <w:rFonts w:ascii="Verdana" w:hAnsi="Verdana"/>
          <w:sz w:val="24"/>
          <w:szCs w:val="24"/>
        </w:rPr>
        <w:t xml:space="preserve">Saturday, April </w:t>
      </w:r>
      <w:r w:rsidR="00573A59">
        <w:rPr>
          <w:rFonts w:ascii="Verdana" w:hAnsi="Verdana"/>
          <w:sz w:val="24"/>
          <w:szCs w:val="24"/>
        </w:rPr>
        <w:t>22</w:t>
      </w:r>
      <w:r w:rsidR="00F3035D" w:rsidRPr="00F3035D">
        <w:rPr>
          <w:rFonts w:ascii="Verdana" w:hAnsi="Verdana"/>
          <w:sz w:val="24"/>
          <w:szCs w:val="24"/>
        </w:rPr>
        <w:t>, 201</w:t>
      </w:r>
      <w:r w:rsidR="00573A59">
        <w:rPr>
          <w:rFonts w:ascii="Verdana" w:hAnsi="Verdana"/>
          <w:sz w:val="24"/>
          <w:szCs w:val="24"/>
        </w:rPr>
        <w:t>7</w:t>
      </w:r>
    </w:p>
    <w:p w:rsidR="00E96121" w:rsidRDefault="00E96121" w:rsidP="00F3035D">
      <w:pPr>
        <w:pStyle w:val="NoSpacing"/>
        <w:rPr>
          <w:rFonts w:ascii="Verdana" w:hAnsi="Verdana"/>
          <w:sz w:val="24"/>
          <w:szCs w:val="24"/>
        </w:rPr>
      </w:pPr>
    </w:p>
    <w:p w:rsidR="00E96121" w:rsidRDefault="00E96121" w:rsidP="00E96121">
      <w:pPr>
        <w:pStyle w:val="NoSpacing"/>
        <w:rPr>
          <w:rFonts w:ascii="Verdana" w:hAnsi="Verdana"/>
          <w:sz w:val="24"/>
          <w:szCs w:val="24"/>
        </w:rPr>
      </w:pPr>
      <w:r w:rsidRPr="00F3035D">
        <w:rPr>
          <w:rFonts w:ascii="Verdana" w:hAnsi="Verdana"/>
          <w:sz w:val="24"/>
          <w:szCs w:val="24"/>
        </w:rPr>
        <w:t xml:space="preserve">Start: </w:t>
      </w:r>
      <w:r>
        <w:rPr>
          <w:rFonts w:ascii="Verdana" w:hAnsi="Verdana"/>
          <w:sz w:val="24"/>
          <w:szCs w:val="24"/>
        </w:rPr>
        <w:tab/>
      </w:r>
      <w:r>
        <w:rPr>
          <w:rFonts w:ascii="Verdana" w:hAnsi="Verdana"/>
          <w:sz w:val="24"/>
          <w:szCs w:val="24"/>
        </w:rPr>
        <w:tab/>
      </w:r>
      <w:r w:rsidRPr="00F3035D">
        <w:rPr>
          <w:rFonts w:ascii="Verdana" w:hAnsi="Verdana"/>
          <w:sz w:val="24"/>
          <w:szCs w:val="24"/>
        </w:rPr>
        <w:t>9:00AM</w:t>
      </w:r>
    </w:p>
    <w:p w:rsidR="00F3035D" w:rsidRDefault="00F3035D" w:rsidP="00F3035D">
      <w:pPr>
        <w:pStyle w:val="NoSpacing"/>
        <w:rPr>
          <w:rFonts w:ascii="Verdana" w:hAnsi="Verdana"/>
          <w:sz w:val="24"/>
          <w:szCs w:val="24"/>
        </w:rPr>
      </w:pPr>
    </w:p>
    <w:p w:rsidR="00E96121" w:rsidRDefault="00E96121" w:rsidP="00E96121">
      <w:pPr>
        <w:pStyle w:val="NoSpacing"/>
        <w:rPr>
          <w:rFonts w:ascii="Verdana" w:hAnsi="Verdana"/>
          <w:sz w:val="24"/>
          <w:szCs w:val="24"/>
        </w:rPr>
      </w:pPr>
      <w:r>
        <w:rPr>
          <w:rFonts w:ascii="Verdana" w:hAnsi="Verdana"/>
          <w:sz w:val="24"/>
          <w:szCs w:val="24"/>
        </w:rPr>
        <w:t>Warm</w:t>
      </w:r>
      <w:r w:rsidRPr="00F3035D">
        <w:rPr>
          <w:rFonts w:ascii="Verdana" w:hAnsi="Verdana"/>
          <w:sz w:val="24"/>
          <w:szCs w:val="24"/>
        </w:rPr>
        <w:t>–up</w:t>
      </w:r>
      <w:r>
        <w:rPr>
          <w:rFonts w:ascii="Verdana" w:hAnsi="Verdana"/>
          <w:sz w:val="24"/>
          <w:szCs w:val="24"/>
        </w:rPr>
        <w:t>:</w:t>
      </w:r>
      <w:r w:rsidRPr="00F3035D">
        <w:rPr>
          <w:rFonts w:ascii="Verdana" w:hAnsi="Verdana"/>
          <w:sz w:val="24"/>
          <w:szCs w:val="24"/>
        </w:rPr>
        <w:t xml:space="preserve"> </w:t>
      </w:r>
      <w:r>
        <w:rPr>
          <w:rFonts w:ascii="Verdana" w:hAnsi="Verdana"/>
          <w:sz w:val="24"/>
          <w:szCs w:val="24"/>
        </w:rPr>
        <w:tab/>
      </w:r>
      <w:r>
        <w:rPr>
          <w:rFonts w:ascii="Verdana" w:hAnsi="Verdana"/>
          <w:sz w:val="24"/>
          <w:szCs w:val="24"/>
        </w:rPr>
        <w:tab/>
      </w:r>
      <w:r w:rsidRPr="00F3035D">
        <w:rPr>
          <w:rFonts w:ascii="Verdana" w:hAnsi="Verdana"/>
          <w:sz w:val="24"/>
          <w:szCs w:val="24"/>
        </w:rPr>
        <w:t>8:</w:t>
      </w:r>
      <w:r>
        <w:rPr>
          <w:rFonts w:ascii="Verdana" w:hAnsi="Verdana"/>
          <w:sz w:val="24"/>
          <w:szCs w:val="24"/>
        </w:rPr>
        <w:t>0</w:t>
      </w:r>
      <w:r w:rsidRPr="00F3035D">
        <w:rPr>
          <w:rFonts w:ascii="Verdana" w:hAnsi="Verdana"/>
          <w:sz w:val="24"/>
          <w:szCs w:val="24"/>
        </w:rPr>
        <w:t xml:space="preserve">0AM </w:t>
      </w:r>
    </w:p>
    <w:p w:rsidR="00F3035D" w:rsidRDefault="00F3035D" w:rsidP="00F3035D">
      <w:pPr>
        <w:pStyle w:val="NoSpacing"/>
        <w:rPr>
          <w:rFonts w:ascii="Verdana" w:hAnsi="Verdana"/>
          <w:sz w:val="24"/>
          <w:szCs w:val="24"/>
        </w:rPr>
      </w:pPr>
    </w:p>
    <w:p w:rsidR="007600E1" w:rsidRDefault="007600E1" w:rsidP="00F3035D">
      <w:pPr>
        <w:pStyle w:val="NoSpacing"/>
        <w:rPr>
          <w:rFonts w:ascii="Verdana" w:hAnsi="Verdana"/>
          <w:sz w:val="24"/>
          <w:szCs w:val="24"/>
        </w:rPr>
      </w:pPr>
      <w:r w:rsidRPr="00F3035D">
        <w:rPr>
          <w:rFonts w:ascii="Verdana" w:hAnsi="Verdana"/>
          <w:sz w:val="24"/>
          <w:szCs w:val="24"/>
        </w:rPr>
        <w:t xml:space="preserve">Meet Director: </w:t>
      </w:r>
      <w:r w:rsidR="00F3035D">
        <w:rPr>
          <w:rFonts w:ascii="Verdana" w:hAnsi="Verdana"/>
          <w:sz w:val="24"/>
          <w:szCs w:val="24"/>
        </w:rPr>
        <w:tab/>
      </w:r>
      <w:r w:rsidRPr="00F3035D">
        <w:rPr>
          <w:rFonts w:ascii="Verdana" w:hAnsi="Verdana"/>
          <w:sz w:val="24"/>
          <w:szCs w:val="24"/>
        </w:rPr>
        <w:t>Erik Nelson</w:t>
      </w:r>
    </w:p>
    <w:p w:rsidR="00F3035D" w:rsidRDefault="00F3035D" w:rsidP="00F3035D">
      <w:pPr>
        <w:pStyle w:val="NoSpacing"/>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hyperlink r:id="rId6" w:history="1">
        <w:r w:rsidRPr="00980622">
          <w:rPr>
            <w:rStyle w:val="Hyperlink"/>
            <w:rFonts w:ascii="Verdana" w:hAnsi="Verdana"/>
            <w:sz w:val="24"/>
            <w:szCs w:val="24"/>
          </w:rPr>
          <w:t>enelson@cyedc.org</w:t>
        </w:r>
      </w:hyperlink>
    </w:p>
    <w:p w:rsidR="00F3035D" w:rsidRDefault="00F3035D" w:rsidP="00F3035D">
      <w:pPr>
        <w:pStyle w:val="NoSpacing"/>
        <w:rPr>
          <w:rFonts w:ascii="Verdana" w:hAnsi="Verdana"/>
          <w:sz w:val="24"/>
          <w:szCs w:val="24"/>
        </w:rPr>
      </w:pPr>
    </w:p>
    <w:p w:rsidR="00AE1812" w:rsidRDefault="00AE1812" w:rsidP="00F3035D">
      <w:pPr>
        <w:pStyle w:val="NoSpacing"/>
        <w:rPr>
          <w:rFonts w:ascii="Verdana" w:hAnsi="Verdana"/>
          <w:sz w:val="24"/>
          <w:szCs w:val="24"/>
        </w:rPr>
      </w:pPr>
      <w:r>
        <w:rPr>
          <w:rFonts w:ascii="Verdana" w:hAnsi="Verdana"/>
          <w:sz w:val="24"/>
          <w:szCs w:val="24"/>
        </w:rPr>
        <w:t>Eligibility:</w:t>
      </w:r>
      <w:r>
        <w:rPr>
          <w:rFonts w:ascii="Verdana" w:hAnsi="Verdana"/>
          <w:sz w:val="24"/>
          <w:szCs w:val="24"/>
        </w:rPr>
        <w:tab/>
      </w:r>
      <w:r>
        <w:rPr>
          <w:rFonts w:ascii="Verdana" w:hAnsi="Verdana"/>
          <w:sz w:val="24"/>
          <w:szCs w:val="24"/>
        </w:rPr>
        <w:tab/>
        <w:t>This meet is open to all swimmers 18 and older.</w:t>
      </w:r>
    </w:p>
    <w:p w:rsidR="00AE1812" w:rsidRDefault="00C249A8" w:rsidP="00F3035D">
      <w:pPr>
        <w:pStyle w:val="NoSpacing"/>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Age is as of </w:t>
      </w:r>
      <w:r w:rsidR="00C55905">
        <w:rPr>
          <w:rFonts w:ascii="Verdana" w:hAnsi="Verdana"/>
          <w:sz w:val="24"/>
          <w:szCs w:val="24"/>
        </w:rPr>
        <w:t xml:space="preserve">April </w:t>
      </w:r>
      <w:r w:rsidR="00573A59">
        <w:rPr>
          <w:rFonts w:ascii="Verdana" w:hAnsi="Verdana"/>
          <w:sz w:val="24"/>
          <w:szCs w:val="24"/>
        </w:rPr>
        <w:t>22</w:t>
      </w:r>
      <w:r>
        <w:rPr>
          <w:rFonts w:ascii="Verdana" w:hAnsi="Verdana"/>
          <w:sz w:val="24"/>
          <w:szCs w:val="24"/>
        </w:rPr>
        <w:t>, 201</w:t>
      </w:r>
      <w:r w:rsidR="00573A59">
        <w:rPr>
          <w:rFonts w:ascii="Verdana" w:hAnsi="Verdana"/>
          <w:sz w:val="24"/>
          <w:szCs w:val="24"/>
        </w:rPr>
        <w:t>7</w:t>
      </w:r>
    </w:p>
    <w:p w:rsidR="00C249A8" w:rsidRPr="00F3035D" w:rsidRDefault="00C249A8" w:rsidP="00F3035D">
      <w:pPr>
        <w:pStyle w:val="NoSpacing"/>
        <w:rPr>
          <w:rFonts w:ascii="Verdana" w:hAnsi="Verdana"/>
          <w:sz w:val="24"/>
          <w:szCs w:val="24"/>
        </w:rPr>
      </w:pPr>
    </w:p>
    <w:p w:rsidR="00E96121" w:rsidRDefault="007600E1" w:rsidP="00F3035D">
      <w:pPr>
        <w:pStyle w:val="NoSpacing"/>
        <w:rPr>
          <w:rFonts w:ascii="Verdana" w:hAnsi="Verdana"/>
          <w:sz w:val="24"/>
          <w:szCs w:val="24"/>
        </w:rPr>
      </w:pPr>
      <w:r w:rsidRPr="00F3035D">
        <w:rPr>
          <w:rFonts w:ascii="Verdana" w:hAnsi="Verdana"/>
          <w:sz w:val="24"/>
          <w:szCs w:val="24"/>
        </w:rPr>
        <w:t>Location:</w:t>
      </w:r>
      <w:r w:rsidR="00F3035D">
        <w:rPr>
          <w:rFonts w:ascii="Verdana" w:hAnsi="Verdana"/>
          <w:sz w:val="24"/>
          <w:szCs w:val="24"/>
        </w:rPr>
        <w:tab/>
      </w:r>
      <w:r w:rsidR="00F3035D">
        <w:rPr>
          <w:rFonts w:ascii="Verdana" w:hAnsi="Verdana"/>
          <w:sz w:val="24"/>
          <w:szCs w:val="24"/>
        </w:rPr>
        <w:tab/>
      </w:r>
      <w:r w:rsidR="00E96121">
        <w:rPr>
          <w:rFonts w:ascii="Verdana" w:hAnsi="Verdana"/>
          <w:sz w:val="24"/>
          <w:szCs w:val="24"/>
        </w:rPr>
        <w:t>Ridley High School Pool</w:t>
      </w:r>
    </w:p>
    <w:p w:rsidR="00E96121" w:rsidRDefault="00E96121" w:rsidP="00E96121">
      <w:pPr>
        <w:pStyle w:val="NoSpacing"/>
        <w:ind w:left="1440" w:firstLine="720"/>
        <w:rPr>
          <w:rFonts w:ascii="Verdana" w:hAnsi="Verdana"/>
          <w:sz w:val="24"/>
          <w:szCs w:val="24"/>
        </w:rPr>
      </w:pPr>
      <w:r>
        <w:rPr>
          <w:rFonts w:ascii="Verdana" w:hAnsi="Verdana"/>
          <w:sz w:val="24"/>
          <w:szCs w:val="24"/>
        </w:rPr>
        <w:t>901 Morton Avenue</w:t>
      </w:r>
    </w:p>
    <w:p w:rsidR="00F3035D" w:rsidRDefault="007600E1" w:rsidP="00E96121">
      <w:pPr>
        <w:pStyle w:val="NoSpacing"/>
        <w:ind w:left="1440" w:firstLine="720"/>
        <w:rPr>
          <w:rFonts w:ascii="Verdana" w:hAnsi="Verdana"/>
          <w:sz w:val="24"/>
          <w:szCs w:val="24"/>
        </w:rPr>
      </w:pPr>
      <w:r w:rsidRPr="00F3035D">
        <w:rPr>
          <w:rFonts w:ascii="Verdana" w:hAnsi="Verdana"/>
          <w:sz w:val="24"/>
          <w:szCs w:val="24"/>
        </w:rPr>
        <w:t>Folsom, PA</w:t>
      </w:r>
      <w:r w:rsidR="00E96121">
        <w:rPr>
          <w:rFonts w:ascii="Verdana" w:hAnsi="Verdana"/>
          <w:sz w:val="24"/>
          <w:szCs w:val="24"/>
        </w:rPr>
        <w:t xml:space="preserve"> 19033</w:t>
      </w:r>
      <w:r w:rsidRPr="00F3035D">
        <w:rPr>
          <w:rFonts w:ascii="Verdana" w:hAnsi="Verdana"/>
          <w:sz w:val="24"/>
          <w:szCs w:val="24"/>
        </w:rPr>
        <w:t xml:space="preserve">  </w:t>
      </w:r>
    </w:p>
    <w:p w:rsidR="00F3035D" w:rsidRDefault="00F3035D" w:rsidP="00F3035D">
      <w:pPr>
        <w:pStyle w:val="NoSpacing"/>
        <w:rPr>
          <w:rFonts w:ascii="Verdana" w:hAnsi="Verdana"/>
          <w:sz w:val="24"/>
          <w:szCs w:val="24"/>
        </w:rPr>
      </w:pPr>
    </w:p>
    <w:p w:rsidR="00F3035D" w:rsidRDefault="007600E1" w:rsidP="00AE1812">
      <w:pPr>
        <w:pStyle w:val="NoSpacing"/>
        <w:ind w:left="2160" w:hanging="2160"/>
        <w:rPr>
          <w:rFonts w:ascii="Verdana" w:hAnsi="Verdana"/>
          <w:sz w:val="24"/>
          <w:szCs w:val="24"/>
        </w:rPr>
      </w:pPr>
      <w:r w:rsidRPr="00F3035D">
        <w:rPr>
          <w:rFonts w:ascii="Verdana" w:hAnsi="Verdana"/>
          <w:sz w:val="24"/>
          <w:szCs w:val="24"/>
        </w:rPr>
        <w:t xml:space="preserve">Facility: </w:t>
      </w:r>
      <w:r w:rsidR="00F3035D">
        <w:rPr>
          <w:rFonts w:ascii="Verdana" w:hAnsi="Verdana"/>
          <w:sz w:val="24"/>
          <w:szCs w:val="24"/>
        </w:rPr>
        <w:tab/>
      </w:r>
      <w:r w:rsidR="00AE1812">
        <w:rPr>
          <w:rFonts w:ascii="Verdana" w:hAnsi="Verdana"/>
          <w:sz w:val="24"/>
          <w:szCs w:val="24"/>
        </w:rPr>
        <w:t>6 lane, certified 25-yard pool with Competitor lane lines and Daktronics electronic Timing System and scoreboard; touchpads at start end; semi-automatic 3 button system at 25Y race end.</w:t>
      </w:r>
    </w:p>
    <w:p w:rsidR="00AE1812" w:rsidRDefault="00E96121" w:rsidP="00E96121">
      <w:pPr>
        <w:pStyle w:val="NoSpacing"/>
        <w:ind w:left="2160"/>
        <w:rPr>
          <w:rFonts w:ascii="Verdana" w:hAnsi="Verdana"/>
          <w:sz w:val="24"/>
          <w:szCs w:val="24"/>
        </w:rPr>
      </w:pPr>
      <w:r>
        <w:rPr>
          <w:rFonts w:ascii="Verdana" w:hAnsi="Verdana"/>
          <w:sz w:val="24"/>
          <w:szCs w:val="24"/>
        </w:rPr>
        <w:t>Locker rooms our onsite but please</w:t>
      </w:r>
      <w:r w:rsidR="007600E1" w:rsidRPr="00F3035D">
        <w:rPr>
          <w:rFonts w:ascii="Verdana" w:hAnsi="Verdana"/>
          <w:sz w:val="24"/>
          <w:szCs w:val="24"/>
        </w:rPr>
        <w:t xml:space="preserve"> bring your own lock. B</w:t>
      </w:r>
      <w:r w:rsidR="00F3035D">
        <w:rPr>
          <w:rFonts w:ascii="Verdana" w:hAnsi="Verdana"/>
          <w:sz w:val="24"/>
          <w:szCs w:val="24"/>
        </w:rPr>
        <w:t>ench</w:t>
      </w:r>
      <w:r w:rsidR="007600E1" w:rsidRPr="00F3035D">
        <w:rPr>
          <w:rFonts w:ascii="Verdana" w:hAnsi="Verdana"/>
          <w:sz w:val="24"/>
          <w:szCs w:val="24"/>
        </w:rPr>
        <w:t xml:space="preserve"> seating</w:t>
      </w:r>
      <w:r>
        <w:rPr>
          <w:rFonts w:ascii="Verdana" w:hAnsi="Verdana"/>
          <w:sz w:val="24"/>
          <w:szCs w:val="24"/>
        </w:rPr>
        <w:t xml:space="preserve"> is available</w:t>
      </w:r>
      <w:r w:rsidR="00F3035D">
        <w:rPr>
          <w:rFonts w:ascii="Verdana" w:hAnsi="Verdana"/>
          <w:sz w:val="24"/>
          <w:szCs w:val="24"/>
        </w:rPr>
        <w:t xml:space="preserve"> and chairs are welcomed too</w:t>
      </w:r>
      <w:r w:rsidR="007600E1" w:rsidRPr="00F3035D">
        <w:rPr>
          <w:rFonts w:ascii="Verdana" w:hAnsi="Verdana"/>
          <w:sz w:val="24"/>
          <w:szCs w:val="24"/>
        </w:rPr>
        <w:t>.</w:t>
      </w:r>
    </w:p>
    <w:p w:rsidR="00F3035D" w:rsidRDefault="00AE1812" w:rsidP="00E96121">
      <w:pPr>
        <w:pStyle w:val="NoSpacing"/>
        <w:ind w:left="2160"/>
        <w:rPr>
          <w:rFonts w:ascii="Verdana" w:hAnsi="Verdana"/>
          <w:sz w:val="24"/>
          <w:szCs w:val="24"/>
        </w:rPr>
      </w:pPr>
      <w:r>
        <w:rPr>
          <w:rFonts w:ascii="Verdana" w:hAnsi="Verdana"/>
          <w:sz w:val="24"/>
          <w:szCs w:val="24"/>
        </w:rPr>
        <w:t xml:space="preserve">Snacks will be provided throughout the meet. </w:t>
      </w:r>
      <w:r w:rsidR="007600E1" w:rsidRPr="00F3035D">
        <w:rPr>
          <w:rFonts w:ascii="Verdana" w:hAnsi="Verdana"/>
          <w:sz w:val="24"/>
          <w:szCs w:val="24"/>
        </w:rPr>
        <w:t xml:space="preserve"> </w:t>
      </w:r>
    </w:p>
    <w:p w:rsidR="00F3035D" w:rsidRDefault="00F3035D" w:rsidP="00F3035D">
      <w:pPr>
        <w:pStyle w:val="NoSpacing"/>
        <w:rPr>
          <w:rFonts w:ascii="Verdana" w:hAnsi="Verdana"/>
          <w:sz w:val="24"/>
          <w:szCs w:val="24"/>
        </w:rPr>
      </w:pPr>
    </w:p>
    <w:p w:rsidR="007600E1" w:rsidRPr="00F3035D" w:rsidRDefault="007600E1" w:rsidP="00F3035D">
      <w:pPr>
        <w:pStyle w:val="NoSpacing"/>
        <w:ind w:left="2160" w:hanging="2160"/>
        <w:rPr>
          <w:rFonts w:ascii="Verdana" w:hAnsi="Verdana"/>
          <w:sz w:val="24"/>
          <w:szCs w:val="24"/>
        </w:rPr>
      </w:pPr>
      <w:r w:rsidRPr="00F3035D">
        <w:rPr>
          <w:rFonts w:ascii="Verdana" w:hAnsi="Verdana"/>
          <w:sz w:val="24"/>
          <w:szCs w:val="24"/>
        </w:rPr>
        <w:t xml:space="preserve">Seeding: </w:t>
      </w:r>
      <w:r w:rsidR="00F3035D">
        <w:rPr>
          <w:rFonts w:ascii="Verdana" w:hAnsi="Verdana"/>
          <w:sz w:val="24"/>
          <w:szCs w:val="24"/>
        </w:rPr>
        <w:tab/>
      </w:r>
      <w:r w:rsidRPr="00F3035D">
        <w:rPr>
          <w:rFonts w:ascii="Verdana" w:hAnsi="Verdana"/>
          <w:sz w:val="24"/>
          <w:szCs w:val="24"/>
        </w:rPr>
        <w:t xml:space="preserve">Swimmers will be seeded by time submitted, slow to fast regardless of age and sex. If time unknown, please estimate. DO NOT ENTER NT. This is a yards POOL.  Participants will be limited to five individual events and two relays. </w:t>
      </w:r>
      <w:proofErr w:type="spellStart"/>
      <w:r w:rsidRPr="00F3035D">
        <w:rPr>
          <w:rFonts w:ascii="Verdana" w:hAnsi="Verdana"/>
          <w:sz w:val="24"/>
          <w:szCs w:val="24"/>
        </w:rPr>
        <w:t>Relay’s</w:t>
      </w:r>
      <w:proofErr w:type="spellEnd"/>
      <w:r w:rsidRPr="00F3035D">
        <w:rPr>
          <w:rFonts w:ascii="Verdana" w:hAnsi="Verdana"/>
          <w:sz w:val="24"/>
          <w:szCs w:val="24"/>
        </w:rPr>
        <w:t xml:space="preserve"> are women’s, men’s, or mixed (2 women/2 men). Relay participants must swim in at least one individual event.</w:t>
      </w:r>
      <w:r w:rsidR="00447667" w:rsidRPr="00F3035D">
        <w:rPr>
          <w:rFonts w:ascii="Verdana" w:hAnsi="Verdana"/>
          <w:sz w:val="24"/>
          <w:szCs w:val="24"/>
        </w:rPr>
        <w:t xml:space="preserve"> </w:t>
      </w:r>
      <w:r w:rsidRPr="00F3035D">
        <w:rPr>
          <w:rFonts w:ascii="Verdana" w:hAnsi="Verdana"/>
          <w:sz w:val="24"/>
          <w:szCs w:val="24"/>
        </w:rPr>
        <w:t xml:space="preserve"> Relay age group dete</w:t>
      </w:r>
      <w:r w:rsidR="00447667" w:rsidRPr="00F3035D">
        <w:rPr>
          <w:rFonts w:ascii="Verdana" w:hAnsi="Verdana"/>
          <w:sz w:val="24"/>
          <w:szCs w:val="24"/>
        </w:rPr>
        <w:t>rmined by the youngest swimmer in their relay.</w:t>
      </w:r>
    </w:p>
    <w:p w:rsidR="00F3035D" w:rsidRDefault="00F3035D" w:rsidP="00F3035D">
      <w:pPr>
        <w:pStyle w:val="NoSpacing"/>
        <w:rPr>
          <w:rFonts w:ascii="Verdana" w:hAnsi="Verdana"/>
          <w:sz w:val="24"/>
          <w:szCs w:val="24"/>
        </w:rPr>
      </w:pPr>
    </w:p>
    <w:p w:rsidR="00F3035D" w:rsidRDefault="00F3035D" w:rsidP="00F3035D">
      <w:pPr>
        <w:pStyle w:val="NoSpacing"/>
        <w:rPr>
          <w:rFonts w:ascii="Verdana" w:hAnsi="Verdana"/>
          <w:sz w:val="24"/>
          <w:szCs w:val="24"/>
        </w:rPr>
      </w:pPr>
      <w:r w:rsidRPr="00F3035D">
        <w:rPr>
          <w:rFonts w:ascii="Verdana" w:hAnsi="Verdana"/>
          <w:sz w:val="24"/>
          <w:szCs w:val="24"/>
        </w:rPr>
        <w:t xml:space="preserve">Entry Fees: </w:t>
      </w:r>
      <w:r>
        <w:rPr>
          <w:rFonts w:ascii="Verdana" w:hAnsi="Verdana"/>
          <w:sz w:val="24"/>
          <w:szCs w:val="24"/>
        </w:rPr>
        <w:tab/>
      </w:r>
      <w:r w:rsidR="003A5173">
        <w:rPr>
          <w:rFonts w:ascii="Verdana" w:hAnsi="Verdana"/>
          <w:sz w:val="24"/>
          <w:szCs w:val="24"/>
        </w:rPr>
        <w:t>$5.00 per individual event</w:t>
      </w:r>
      <w:r w:rsidR="00AE1812">
        <w:rPr>
          <w:rFonts w:ascii="Verdana" w:hAnsi="Verdana"/>
          <w:sz w:val="24"/>
          <w:szCs w:val="24"/>
        </w:rPr>
        <w:t>s</w:t>
      </w:r>
      <w:r w:rsidR="003A5173">
        <w:rPr>
          <w:rFonts w:ascii="Verdana" w:hAnsi="Verdana"/>
          <w:sz w:val="24"/>
          <w:szCs w:val="24"/>
        </w:rPr>
        <w:t xml:space="preserve"> </w:t>
      </w:r>
    </w:p>
    <w:p w:rsidR="00F3035D" w:rsidRDefault="00F3035D" w:rsidP="00F3035D">
      <w:pPr>
        <w:pStyle w:val="NoSpacing"/>
        <w:ind w:left="1440" w:firstLine="720"/>
        <w:rPr>
          <w:rFonts w:ascii="Verdana" w:hAnsi="Verdana"/>
          <w:sz w:val="24"/>
          <w:szCs w:val="24"/>
        </w:rPr>
      </w:pPr>
      <w:r w:rsidRPr="00F3035D">
        <w:rPr>
          <w:rFonts w:ascii="Verdana" w:hAnsi="Verdana"/>
          <w:sz w:val="24"/>
          <w:szCs w:val="24"/>
        </w:rPr>
        <w:t>$</w:t>
      </w:r>
      <w:r w:rsidR="00C249A8">
        <w:rPr>
          <w:rFonts w:ascii="Verdana" w:hAnsi="Verdana"/>
          <w:sz w:val="24"/>
          <w:szCs w:val="24"/>
        </w:rPr>
        <w:t>8</w:t>
      </w:r>
      <w:r w:rsidRPr="00F3035D">
        <w:rPr>
          <w:rFonts w:ascii="Verdana" w:hAnsi="Verdana"/>
          <w:sz w:val="24"/>
          <w:szCs w:val="24"/>
        </w:rPr>
        <w:t xml:space="preserve">.00 </w:t>
      </w:r>
      <w:r w:rsidR="00AE1812">
        <w:rPr>
          <w:rFonts w:ascii="Verdana" w:hAnsi="Verdana"/>
          <w:sz w:val="24"/>
          <w:szCs w:val="24"/>
        </w:rPr>
        <w:t>per team relay events</w:t>
      </w:r>
      <w:r w:rsidRPr="00F3035D">
        <w:rPr>
          <w:rFonts w:ascii="Verdana" w:hAnsi="Verdana"/>
          <w:sz w:val="24"/>
          <w:szCs w:val="24"/>
        </w:rPr>
        <w:t xml:space="preserve"> </w:t>
      </w:r>
    </w:p>
    <w:p w:rsidR="00F3035D" w:rsidRDefault="00F3035D" w:rsidP="00F3035D">
      <w:pPr>
        <w:pStyle w:val="NoSpacing"/>
        <w:ind w:left="1440" w:firstLine="720"/>
        <w:rPr>
          <w:rFonts w:ascii="Verdana" w:hAnsi="Verdana"/>
          <w:sz w:val="24"/>
          <w:szCs w:val="24"/>
        </w:rPr>
      </w:pPr>
      <w:r w:rsidRPr="00F3035D">
        <w:rPr>
          <w:rFonts w:ascii="Verdana" w:hAnsi="Verdana"/>
          <w:sz w:val="24"/>
          <w:szCs w:val="24"/>
        </w:rPr>
        <w:t xml:space="preserve">$5.00 </w:t>
      </w:r>
      <w:r>
        <w:rPr>
          <w:rFonts w:ascii="Verdana" w:hAnsi="Verdana"/>
          <w:sz w:val="24"/>
          <w:szCs w:val="24"/>
        </w:rPr>
        <w:t xml:space="preserve">swimmer surcharge </w:t>
      </w:r>
      <w:r w:rsidRPr="00F3035D">
        <w:rPr>
          <w:rFonts w:ascii="Verdana" w:hAnsi="Verdana"/>
          <w:sz w:val="24"/>
          <w:szCs w:val="24"/>
        </w:rPr>
        <w:t>to cover elect</w:t>
      </w:r>
      <w:r w:rsidR="00AE1812">
        <w:rPr>
          <w:rFonts w:ascii="Verdana" w:hAnsi="Verdana"/>
          <w:sz w:val="24"/>
          <w:szCs w:val="24"/>
        </w:rPr>
        <w:t>ronic timing</w:t>
      </w:r>
    </w:p>
    <w:p w:rsidR="00C249A8" w:rsidRDefault="00C249A8" w:rsidP="00F3035D">
      <w:pPr>
        <w:pStyle w:val="NoSpacing"/>
        <w:ind w:left="1440" w:firstLine="720"/>
        <w:rPr>
          <w:rFonts w:ascii="Verdana" w:hAnsi="Verdana"/>
          <w:sz w:val="24"/>
          <w:szCs w:val="24"/>
        </w:rPr>
      </w:pPr>
      <w:r>
        <w:rPr>
          <w:rFonts w:ascii="Verdana" w:hAnsi="Verdana"/>
          <w:sz w:val="24"/>
          <w:szCs w:val="24"/>
        </w:rPr>
        <w:t>$2.00 fee for paper entries</w:t>
      </w:r>
    </w:p>
    <w:p w:rsidR="00C249A8" w:rsidRDefault="00C249A8" w:rsidP="00F3035D">
      <w:pPr>
        <w:pStyle w:val="NoSpacing"/>
        <w:ind w:left="1440" w:firstLine="720"/>
        <w:rPr>
          <w:rFonts w:ascii="Verdana" w:hAnsi="Verdana"/>
          <w:sz w:val="24"/>
          <w:szCs w:val="24"/>
        </w:rPr>
      </w:pPr>
      <w:r>
        <w:rPr>
          <w:rFonts w:ascii="Verdana" w:hAnsi="Verdana"/>
          <w:sz w:val="24"/>
          <w:szCs w:val="24"/>
        </w:rPr>
        <w:t>$8.00 per event for deck entries</w:t>
      </w:r>
    </w:p>
    <w:p w:rsidR="00F3035D" w:rsidRDefault="00F3035D" w:rsidP="00F3035D">
      <w:pPr>
        <w:pStyle w:val="NoSpacing"/>
        <w:ind w:left="1440" w:firstLine="720"/>
        <w:rPr>
          <w:rFonts w:ascii="Verdana" w:hAnsi="Verdana"/>
          <w:sz w:val="24"/>
          <w:szCs w:val="24"/>
        </w:rPr>
      </w:pPr>
      <w:r>
        <w:rPr>
          <w:rFonts w:ascii="Verdana" w:hAnsi="Verdana"/>
          <w:sz w:val="24"/>
          <w:szCs w:val="24"/>
        </w:rPr>
        <w:lastRenderedPageBreak/>
        <w:t>All checks are made payable to:</w:t>
      </w:r>
    </w:p>
    <w:p w:rsidR="00F3035D" w:rsidRDefault="00F3035D" w:rsidP="00F3035D">
      <w:pPr>
        <w:pStyle w:val="NoSpacing"/>
        <w:ind w:left="2160" w:firstLine="720"/>
        <w:rPr>
          <w:rFonts w:ascii="Verdana" w:hAnsi="Verdana"/>
          <w:sz w:val="24"/>
          <w:szCs w:val="24"/>
        </w:rPr>
      </w:pPr>
      <w:r>
        <w:rPr>
          <w:rFonts w:ascii="Verdana" w:hAnsi="Verdana"/>
          <w:sz w:val="24"/>
          <w:szCs w:val="24"/>
        </w:rPr>
        <w:t>Community YMCA</w:t>
      </w:r>
    </w:p>
    <w:p w:rsidR="00F3035D" w:rsidRDefault="00F3035D" w:rsidP="00F3035D">
      <w:pPr>
        <w:pStyle w:val="NoSpacing"/>
        <w:ind w:left="2160" w:firstLine="720"/>
        <w:rPr>
          <w:rFonts w:ascii="Verdana" w:hAnsi="Verdana"/>
          <w:sz w:val="24"/>
          <w:szCs w:val="24"/>
        </w:rPr>
      </w:pPr>
      <w:proofErr w:type="gramStart"/>
      <w:r>
        <w:rPr>
          <w:rFonts w:ascii="Verdana" w:hAnsi="Verdana"/>
          <w:sz w:val="24"/>
          <w:szCs w:val="24"/>
        </w:rPr>
        <w:t>c/o</w:t>
      </w:r>
      <w:proofErr w:type="gramEnd"/>
      <w:r>
        <w:rPr>
          <w:rFonts w:ascii="Verdana" w:hAnsi="Verdana"/>
          <w:sz w:val="24"/>
          <w:szCs w:val="24"/>
        </w:rPr>
        <w:t xml:space="preserve"> Erik Nelson </w:t>
      </w:r>
    </w:p>
    <w:p w:rsidR="00F3035D" w:rsidRDefault="00F3035D" w:rsidP="00F3035D">
      <w:pPr>
        <w:pStyle w:val="NoSpacing"/>
        <w:ind w:left="2160" w:firstLine="720"/>
        <w:rPr>
          <w:rFonts w:ascii="Verdana" w:hAnsi="Verdana"/>
          <w:sz w:val="24"/>
          <w:szCs w:val="24"/>
        </w:rPr>
      </w:pPr>
      <w:r>
        <w:rPr>
          <w:rFonts w:ascii="Verdana" w:hAnsi="Verdana"/>
          <w:sz w:val="24"/>
          <w:szCs w:val="24"/>
        </w:rPr>
        <w:t>900 South Avenue</w:t>
      </w:r>
    </w:p>
    <w:p w:rsidR="00F3035D" w:rsidRPr="00F3035D" w:rsidRDefault="00F3035D" w:rsidP="00F3035D">
      <w:pPr>
        <w:pStyle w:val="NoSpacing"/>
        <w:ind w:left="2160" w:firstLine="720"/>
      </w:pPr>
      <w:proofErr w:type="spellStart"/>
      <w:r>
        <w:rPr>
          <w:rFonts w:ascii="Verdana" w:hAnsi="Verdana"/>
          <w:sz w:val="24"/>
          <w:szCs w:val="24"/>
        </w:rPr>
        <w:t>Secane</w:t>
      </w:r>
      <w:proofErr w:type="spellEnd"/>
      <w:r>
        <w:rPr>
          <w:rFonts w:ascii="Verdana" w:hAnsi="Verdana"/>
          <w:sz w:val="24"/>
          <w:szCs w:val="24"/>
        </w:rPr>
        <w:t>, PA 19018</w:t>
      </w:r>
    </w:p>
    <w:p w:rsidR="00F3035D" w:rsidRPr="005A199B" w:rsidRDefault="00F3035D" w:rsidP="00F3035D">
      <w:pPr>
        <w:pStyle w:val="NoSpacing"/>
        <w:rPr>
          <w:rFonts w:ascii="Verdana" w:hAnsi="Verdana"/>
          <w:sz w:val="20"/>
          <w:szCs w:val="24"/>
        </w:rPr>
      </w:pPr>
    </w:p>
    <w:p w:rsidR="00834A9A" w:rsidRPr="00834A9A" w:rsidRDefault="00834A9A" w:rsidP="00834A9A">
      <w:r>
        <w:rPr>
          <w:rFonts w:ascii="Verdana" w:hAnsi="Verdana"/>
          <w:sz w:val="24"/>
          <w:szCs w:val="24"/>
        </w:rPr>
        <w:t xml:space="preserve">Online Entries:  </w:t>
      </w:r>
      <w:hyperlink r:id="rId7" w:history="1">
        <w:r>
          <w:rPr>
            <w:rStyle w:val="Hyperlink"/>
          </w:rPr>
          <w:t>https://www.clubassistant.com/club/meet_information.cfm?c=2316&amp;smid=7641</w:t>
        </w:r>
      </w:hyperlink>
      <w:r>
        <w:t> </w:t>
      </w:r>
    </w:p>
    <w:p w:rsidR="00F3035D" w:rsidRDefault="00F3035D" w:rsidP="00F3035D">
      <w:pPr>
        <w:pStyle w:val="NoSpacing"/>
        <w:rPr>
          <w:rFonts w:ascii="Verdana" w:hAnsi="Verdana"/>
          <w:sz w:val="24"/>
          <w:szCs w:val="24"/>
        </w:rPr>
      </w:pPr>
      <w:r>
        <w:rPr>
          <w:rFonts w:ascii="Verdana" w:hAnsi="Verdana"/>
          <w:sz w:val="24"/>
          <w:szCs w:val="24"/>
        </w:rPr>
        <w:t>Heat Sheets:</w:t>
      </w:r>
      <w:r>
        <w:rPr>
          <w:rFonts w:ascii="Verdana" w:hAnsi="Verdana"/>
          <w:sz w:val="24"/>
          <w:szCs w:val="24"/>
        </w:rPr>
        <w:tab/>
        <w:t>Will be provided at no cost.</w:t>
      </w:r>
      <w:r w:rsidRPr="00F3035D">
        <w:rPr>
          <w:rFonts w:ascii="Verdana" w:hAnsi="Verdana"/>
          <w:sz w:val="24"/>
          <w:szCs w:val="24"/>
        </w:rPr>
        <w:t xml:space="preserve"> </w:t>
      </w:r>
    </w:p>
    <w:p w:rsidR="00E96121" w:rsidRPr="005A199B" w:rsidRDefault="00E96121" w:rsidP="00F3035D">
      <w:pPr>
        <w:pStyle w:val="NoSpacing"/>
        <w:rPr>
          <w:rFonts w:ascii="Verdana" w:hAnsi="Verdana"/>
          <w:sz w:val="20"/>
          <w:szCs w:val="24"/>
        </w:rPr>
      </w:pPr>
    </w:p>
    <w:p w:rsidR="00E96121" w:rsidRPr="00F3035D" w:rsidRDefault="00E96121" w:rsidP="00E96121">
      <w:pPr>
        <w:pStyle w:val="NoSpacing"/>
        <w:rPr>
          <w:rFonts w:ascii="Verdana" w:hAnsi="Verdana"/>
          <w:sz w:val="24"/>
          <w:szCs w:val="24"/>
        </w:rPr>
      </w:pPr>
      <w:r w:rsidRPr="00F3035D">
        <w:rPr>
          <w:rFonts w:ascii="Verdana" w:hAnsi="Verdana"/>
          <w:sz w:val="24"/>
          <w:szCs w:val="24"/>
        </w:rPr>
        <w:t xml:space="preserve">Awards: </w:t>
      </w:r>
      <w:r>
        <w:rPr>
          <w:rFonts w:ascii="Verdana" w:hAnsi="Verdana"/>
          <w:sz w:val="24"/>
          <w:szCs w:val="24"/>
        </w:rPr>
        <w:tab/>
      </w:r>
      <w:r>
        <w:rPr>
          <w:rFonts w:ascii="Verdana" w:hAnsi="Verdana"/>
          <w:sz w:val="24"/>
          <w:szCs w:val="24"/>
        </w:rPr>
        <w:tab/>
      </w:r>
      <w:r w:rsidRPr="00F3035D">
        <w:rPr>
          <w:rFonts w:ascii="Verdana" w:hAnsi="Verdana"/>
          <w:sz w:val="24"/>
          <w:szCs w:val="24"/>
        </w:rPr>
        <w:t xml:space="preserve">Ribbons for individual 1st, 2nd and 3rd. </w:t>
      </w:r>
    </w:p>
    <w:p w:rsidR="00E96121" w:rsidRDefault="00E96121" w:rsidP="00834A9A">
      <w:pPr>
        <w:pStyle w:val="NoSpacing"/>
        <w:ind w:left="1440" w:firstLine="720"/>
        <w:rPr>
          <w:rFonts w:ascii="Verdana" w:hAnsi="Verdana"/>
          <w:sz w:val="24"/>
          <w:szCs w:val="24"/>
        </w:rPr>
      </w:pPr>
      <w:r w:rsidRPr="00F3035D">
        <w:rPr>
          <w:rFonts w:ascii="Verdana" w:hAnsi="Verdana"/>
          <w:sz w:val="24"/>
          <w:szCs w:val="24"/>
        </w:rPr>
        <w:t>Awards will not be mailed.</w:t>
      </w:r>
    </w:p>
    <w:p w:rsidR="00E96121" w:rsidRPr="005A199B" w:rsidRDefault="00E96121" w:rsidP="00E96121">
      <w:pPr>
        <w:pStyle w:val="NoSpacing"/>
        <w:rPr>
          <w:rFonts w:ascii="Verdana" w:hAnsi="Verdana"/>
          <w:sz w:val="20"/>
          <w:szCs w:val="24"/>
        </w:rPr>
      </w:pPr>
    </w:p>
    <w:p w:rsidR="00E96121" w:rsidRDefault="00E96121" w:rsidP="00E96121">
      <w:pPr>
        <w:pStyle w:val="NoSpacing"/>
        <w:rPr>
          <w:rFonts w:ascii="Verdana" w:hAnsi="Verdana"/>
          <w:sz w:val="24"/>
          <w:szCs w:val="24"/>
        </w:rPr>
      </w:pPr>
      <w:r w:rsidRPr="00F3035D">
        <w:rPr>
          <w:rFonts w:ascii="Verdana" w:hAnsi="Verdana"/>
          <w:sz w:val="24"/>
          <w:szCs w:val="24"/>
        </w:rPr>
        <w:t>Final Results</w:t>
      </w:r>
      <w:r>
        <w:rPr>
          <w:rFonts w:ascii="Verdana" w:hAnsi="Verdana"/>
          <w:sz w:val="24"/>
          <w:szCs w:val="24"/>
        </w:rPr>
        <w:t>:</w:t>
      </w:r>
      <w:r>
        <w:rPr>
          <w:rFonts w:ascii="Verdana" w:hAnsi="Verdana"/>
          <w:sz w:val="24"/>
          <w:szCs w:val="24"/>
        </w:rPr>
        <w:tab/>
        <w:t xml:space="preserve">Results will be posted to </w:t>
      </w:r>
      <w:hyperlink r:id="rId8" w:history="1">
        <w:r w:rsidRPr="00980622">
          <w:rPr>
            <w:rStyle w:val="Hyperlink"/>
            <w:rFonts w:ascii="Verdana" w:hAnsi="Verdana"/>
            <w:sz w:val="24"/>
            <w:szCs w:val="24"/>
          </w:rPr>
          <w:t>www.cyedc.org/rays</w:t>
        </w:r>
      </w:hyperlink>
      <w:r>
        <w:rPr>
          <w:rFonts w:ascii="Verdana" w:hAnsi="Verdana"/>
          <w:sz w:val="24"/>
          <w:szCs w:val="24"/>
        </w:rPr>
        <w:t xml:space="preserve"> </w:t>
      </w:r>
      <w:r w:rsidRPr="00F3035D">
        <w:rPr>
          <w:rFonts w:ascii="Verdana" w:hAnsi="Verdana"/>
          <w:sz w:val="24"/>
          <w:szCs w:val="24"/>
        </w:rPr>
        <w:t xml:space="preserve"> </w:t>
      </w:r>
    </w:p>
    <w:p w:rsidR="00E96121" w:rsidRDefault="00E96121" w:rsidP="00E96121">
      <w:pPr>
        <w:pStyle w:val="NoSpacing"/>
        <w:ind w:left="2160"/>
        <w:rPr>
          <w:rFonts w:ascii="Verdana" w:hAnsi="Verdana"/>
          <w:sz w:val="24"/>
          <w:szCs w:val="24"/>
        </w:rPr>
      </w:pPr>
      <w:r w:rsidRPr="00F3035D">
        <w:rPr>
          <w:rFonts w:ascii="Verdana" w:hAnsi="Verdana"/>
          <w:sz w:val="24"/>
          <w:szCs w:val="24"/>
        </w:rPr>
        <w:t>Results will be submitted for Top Ten consideration in accordance with USMS rules. USMS registered swimmers must include with their entry a copy of their 201</w:t>
      </w:r>
      <w:r w:rsidR="00573A59">
        <w:rPr>
          <w:rFonts w:ascii="Verdana" w:hAnsi="Verdana"/>
          <w:sz w:val="24"/>
          <w:szCs w:val="24"/>
        </w:rPr>
        <w:t>7</w:t>
      </w:r>
      <w:r w:rsidRPr="00F3035D">
        <w:rPr>
          <w:rFonts w:ascii="Verdana" w:hAnsi="Verdana"/>
          <w:sz w:val="24"/>
          <w:szCs w:val="24"/>
        </w:rPr>
        <w:t xml:space="preserve"> registration for Top Ten consideration. </w:t>
      </w:r>
    </w:p>
    <w:p w:rsidR="00AE1812" w:rsidRPr="005A199B" w:rsidRDefault="00AE1812" w:rsidP="00E96121">
      <w:pPr>
        <w:pStyle w:val="NoSpacing"/>
        <w:ind w:left="2160"/>
        <w:rPr>
          <w:rFonts w:ascii="Verdana" w:hAnsi="Verdana"/>
          <w:sz w:val="20"/>
          <w:szCs w:val="24"/>
        </w:rPr>
      </w:pPr>
    </w:p>
    <w:p w:rsidR="00AE1812" w:rsidRDefault="00AE1812" w:rsidP="00AE1812">
      <w:pPr>
        <w:pStyle w:val="NoSpacing"/>
        <w:ind w:left="2160" w:hanging="2160"/>
        <w:jc w:val="both"/>
        <w:rPr>
          <w:rFonts w:ascii="Verdana" w:hAnsi="Verdana"/>
          <w:sz w:val="24"/>
          <w:szCs w:val="24"/>
        </w:rPr>
      </w:pPr>
      <w:r>
        <w:rPr>
          <w:rFonts w:ascii="Verdana" w:hAnsi="Verdana"/>
          <w:sz w:val="24"/>
          <w:szCs w:val="24"/>
        </w:rPr>
        <w:t>Liability:</w:t>
      </w:r>
      <w:r>
        <w:rPr>
          <w:rFonts w:ascii="Verdana" w:hAnsi="Verdana"/>
          <w:sz w:val="24"/>
          <w:szCs w:val="24"/>
        </w:rPr>
        <w:tab/>
        <w:t>All swimmers will be asked to sign the Release from Liability when they check in at the meet.</w:t>
      </w:r>
    </w:p>
    <w:p w:rsidR="00AE1812" w:rsidRPr="005A199B" w:rsidRDefault="00AE1812" w:rsidP="00AE1812">
      <w:pPr>
        <w:pStyle w:val="NoSpacing"/>
        <w:ind w:left="2160" w:hanging="2160"/>
        <w:jc w:val="both"/>
        <w:rPr>
          <w:rFonts w:ascii="Verdana" w:hAnsi="Verdana"/>
          <w:sz w:val="20"/>
          <w:szCs w:val="24"/>
        </w:rPr>
      </w:pPr>
    </w:p>
    <w:p w:rsidR="00E96121" w:rsidRPr="00F3035D" w:rsidRDefault="00E96121" w:rsidP="00E96121">
      <w:pPr>
        <w:pStyle w:val="NoSpacing"/>
        <w:rPr>
          <w:rFonts w:ascii="Verdana" w:hAnsi="Verdana"/>
          <w:sz w:val="24"/>
          <w:szCs w:val="24"/>
        </w:rPr>
      </w:pPr>
      <w:r w:rsidRPr="00F3035D">
        <w:rPr>
          <w:rFonts w:ascii="Verdana" w:hAnsi="Verdana"/>
          <w:sz w:val="24"/>
          <w:szCs w:val="24"/>
        </w:rPr>
        <w:t>All events are timed finals. Meet will be conducted according to 201</w:t>
      </w:r>
      <w:r w:rsidR="005A199B">
        <w:rPr>
          <w:rFonts w:ascii="Verdana" w:hAnsi="Verdana"/>
          <w:sz w:val="24"/>
          <w:szCs w:val="24"/>
        </w:rPr>
        <w:t>7</w:t>
      </w:r>
      <w:r w:rsidRPr="00F3035D">
        <w:rPr>
          <w:rFonts w:ascii="Verdana" w:hAnsi="Verdana"/>
          <w:sz w:val="24"/>
          <w:szCs w:val="24"/>
        </w:rPr>
        <w:t xml:space="preserve"> USMS Rules. Event 1 starts at 9:00 A.M. Event 3 will start no earlier than </w:t>
      </w:r>
      <w:r w:rsidR="005A199B">
        <w:rPr>
          <w:rFonts w:ascii="Verdana" w:hAnsi="Verdana"/>
          <w:sz w:val="24"/>
          <w:szCs w:val="24"/>
        </w:rPr>
        <w:t>9</w:t>
      </w:r>
      <w:r w:rsidRPr="00F3035D">
        <w:rPr>
          <w:rFonts w:ascii="Verdana" w:hAnsi="Verdana"/>
          <w:sz w:val="24"/>
          <w:szCs w:val="24"/>
        </w:rPr>
        <w:t>:</w:t>
      </w:r>
      <w:r w:rsidR="00EB59C4">
        <w:rPr>
          <w:rFonts w:ascii="Verdana" w:hAnsi="Verdana"/>
          <w:sz w:val="24"/>
          <w:szCs w:val="24"/>
        </w:rPr>
        <w:t>2</w:t>
      </w:r>
      <w:r w:rsidRPr="00F3035D">
        <w:rPr>
          <w:rFonts w:ascii="Verdana" w:hAnsi="Verdana"/>
          <w:sz w:val="24"/>
          <w:szCs w:val="24"/>
        </w:rPr>
        <w:t>0 A. M. There will be a 10-minute warm-up between events 2 and 3. There will be a 10-minute warm-up between events 1</w:t>
      </w:r>
      <w:r w:rsidR="00EB59C4">
        <w:rPr>
          <w:rFonts w:ascii="Verdana" w:hAnsi="Verdana"/>
          <w:sz w:val="24"/>
          <w:szCs w:val="24"/>
        </w:rPr>
        <w:t>1</w:t>
      </w:r>
      <w:r w:rsidR="003B048F">
        <w:rPr>
          <w:rFonts w:ascii="Verdana" w:hAnsi="Verdana"/>
          <w:sz w:val="24"/>
          <w:szCs w:val="24"/>
        </w:rPr>
        <w:t xml:space="preserve"> and 1</w:t>
      </w:r>
      <w:r w:rsidR="00EB59C4">
        <w:rPr>
          <w:rFonts w:ascii="Verdana" w:hAnsi="Verdana"/>
          <w:sz w:val="24"/>
          <w:szCs w:val="24"/>
        </w:rPr>
        <w:t>2</w:t>
      </w:r>
      <w:r w:rsidRPr="00F3035D">
        <w:rPr>
          <w:rFonts w:ascii="Verdana" w:hAnsi="Verdana"/>
          <w:sz w:val="24"/>
          <w:szCs w:val="24"/>
        </w:rPr>
        <w:t xml:space="preserve">. </w:t>
      </w:r>
    </w:p>
    <w:p w:rsidR="00E96121" w:rsidRPr="005A199B" w:rsidRDefault="00E96121" w:rsidP="00E96121">
      <w:pPr>
        <w:pStyle w:val="NoSpacing"/>
        <w:rPr>
          <w:rFonts w:ascii="Verdana" w:hAnsi="Verdana"/>
          <w:sz w:val="20"/>
          <w:szCs w:val="24"/>
        </w:rPr>
      </w:pPr>
    </w:p>
    <w:p w:rsidR="00E96121" w:rsidRDefault="00E96121" w:rsidP="00E96121">
      <w:pPr>
        <w:pStyle w:val="NoSpacing"/>
        <w:rPr>
          <w:rFonts w:ascii="Verdana" w:hAnsi="Verdana"/>
          <w:sz w:val="24"/>
          <w:szCs w:val="24"/>
        </w:rPr>
      </w:pPr>
      <w:r w:rsidRPr="00F3035D">
        <w:rPr>
          <w:rFonts w:ascii="Verdana" w:hAnsi="Verdana"/>
          <w:sz w:val="24"/>
          <w:szCs w:val="24"/>
        </w:rPr>
        <w:t xml:space="preserve">Individual Age groups: 18-24, 25-29, 30-34, 35-39, 40-44, 45-49, 50-54, 55-59, 60-64, 65-69, 70-74, 75-79, 80-84, 85-90, etc. </w:t>
      </w:r>
    </w:p>
    <w:p w:rsidR="00E96121" w:rsidRPr="005A199B" w:rsidRDefault="00E96121" w:rsidP="00E96121">
      <w:pPr>
        <w:pStyle w:val="NoSpacing"/>
        <w:rPr>
          <w:rFonts w:ascii="Verdana" w:hAnsi="Verdana"/>
          <w:sz w:val="20"/>
          <w:szCs w:val="24"/>
        </w:rPr>
      </w:pPr>
    </w:p>
    <w:p w:rsidR="00E96121" w:rsidRPr="00F3035D" w:rsidRDefault="00E96121" w:rsidP="00E96121">
      <w:pPr>
        <w:pStyle w:val="NoSpacing"/>
        <w:rPr>
          <w:rFonts w:ascii="Verdana" w:hAnsi="Verdana"/>
          <w:sz w:val="24"/>
          <w:szCs w:val="24"/>
        </w:rPr>
      </w:pPr>
      <w:r>
        <w:rPr>
          <w:rFonts w:ascii="Verdana" w:hAnsi="Verdana"/>
          <w:sz w:val="24"/>
          <w:szCs w:val="24"/>
        </w:rPr>
        <w:t>Relay age groups:</w:t>
      </w:r>
      <w:r w:rsidR="0076748A">
        <w:rPr>
          <w:rFonts w:ascii="Verdana" w:hAnsi="Verdana"/>
          <w:sz w:val="24"/>
          <w:szCs w:val="24"/>
        </w:rPr>
        <w:t xml:space="preserve"> </w:t>
      </w:r>
      <w:r w:rsidRPr="00F3035D">
        <w:rPr>
          <w:rFonts w:ascii="Verdana" w:hAnsi="Verdana"/>
          <w:sz w:val="24"/>
          <w:szCs w:val="24"/>
        </w:rPr>
        <w:t xml:space="preserve">18+, 25+, 35+, 45+, 55+, 65+, etc. </w:t>
      </w:r>
    </w:p>
    <w:p w:rsidR="00E96121" w:rsidRPr="005A199B" w:rsidRDefault="00E96121" w:rsidP="00F3035D">
      <w:pPr>
        <w:pStyle w:val="NoSpacing"/>
        <w:rPr>
          <w:rFonts w:ascii="Verdana" w:hAnsi="Verdana"/>
          <w:sz w:val="20"/>
          <w:szCs w:val="20"/>
        </w:rPr>
      </w:pPr>
    </w:p>
    <w:p w:rsidR="007600E1" w:rsidRDefault="00E96121" w:rsidP="00F3035D">
      <w:pPr>
        <w:pStyle w:val="NoSpacing"/>
        <w:rPr>
          <w:rFonts w:ascii="Verdana" w:hAnsi="Verdana"/>
          <w:sz w:val="24"/>
          <w:szCs w:val="24"/>
        </w:rPr>
      </w:pPr>
      <w:r>
        <w:rPr>
          <w:rFonts w:ascii="Verdana" w:hAnsi="Verdana"/>
          <w:sz w:val="24"/>
          <w:szCs w:val="24"/>
        </w:rPr>
        <w:t xml:space="preserve">Order of </w:t>
      </w:r>
      <w:r w:rsidR="007600E1" w:rsidRPr="00F3035D">
        <w:rPr>
          <w:rFonts w:ascii="Verdana" w:hAnsi="Verdana"/>
          <w:sz w:val="24"/>
          <w:szCs w:val="24"/>
        </w:rPr>
        <w:t>events</w:t>
      </w:r>
      <w:r>
        <w:rPr>
          <w:rFonts w:ascii="Verdana" w:hAnsi="Verdana"/>
          <w:sz w:val="24"/>
          <w:szCs w:val="24"/>
        </w:rPr>
        <w:t>:</w:t>
      </w:r>
    </w:p>
    <w:p w:rsidR="00AE1812" w:rsidRPr="005A199B" w:rsidRDefault="00AE1812" w:rsidP="00F3035D">
      <w:pPr>
        <w:pStyle w:val="NoSpacing"/>
        <w:rPr>
          <w:rFonts w:ascii="Verdana" w:hAnsi="Verdana"/>
          <w:sz w:val="20"/>
          <w:szCs w:val="20"/>
        </w:rPr>
      </w:pPr>
    </w:p>
    <w:tbl>
      <w:tblPr>
        <w:tblStyle w:val="TableGrid"/>
        <w:tblW w:w="0" w:type="auto"/>
        <w:tblLook w:val="04A0" w:firstRow="1" w:lastRow="0" w:firstColumn="1" w:lastColumn="0" w:noHBand="0" w:noVBand="1"/>
      </w:tblPr>
      <w:tblGrid>
        <w:gridCol w:w="535"/>
        <w:gridCol w:w="2160"/>
        <w:gridCol w:w="1979"/>
        <w:gridCol w:w="541"/>
        <w:gridCol w:w="2070"/>
        <w:gridCol w:w="2065"/>
      </w:tblGrid>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1</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400IM</w:t>
            </w:r>
          </w:p>
        </w:tc>
        <w:tc>
          <w:tcPr>
            <w:tcW w:w="1979" w:type="dxa"/>
          </w:tcPr>
          <w:p w:rsidR="005A199B" w:rsidRDefault="005A199B" w:rsidP="005A199B">
            <w:pPr>
              <w:pStyle w:val="NoSpacing"/>
              <w:rPr>
                <w:rFonts w:ascii="Verdana" w:hAnsi="Verdana"/>
                <w:sz w:val="24"/>
                <w:szCs w:val="24"/>
              </w:rPr>
            </w:pPr>
            <w:r>
              <w:rPr>
                <w:rFonts w:ascii="Verdana" w:hAnsi="Verdana"/>
                <w:sz w:val="24"/>
                <w:szCs w:val="24"/>
              </w:rPr>
              <w:t>Pos. Check In</w:t>
            </w:r>
          </w:p>
        </w:tc>
        <w:tc>
          <w:tcPr>
            <w:tcW w:w="541" w:type="dxa"/>
          </w:tcPr>
          <w:p w:rsidR="005A199B" w:rsidRDefault="005A199B" w:rsidP="005A199B">
            <w:pPr>
              <w:pStyle w:val="NoSpacing"/>
              <w:rPr>
                <w:rFonts w:ascii="Verdana" w:hAnsi="Verdana"/>
                <w:sz w:val="24"/>
                <w:szCs w:val="24"/>
              </w:rPr>
            </w:pPr>
            <w:r>
              <w:rPr>
                <w:rFonts w:ascii="Verdana" w:hAnsi="Verdana"/>
                <w:sz w:val="24"/>
                <w:szCs w:val="24"/>
              </w:rPr>
              <w:t>12</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100 Breast</w:t>
            </w:r>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2</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200 Med. Relay</w:t>
            </w:r>
          </w:p>
        </w:tc>
        <w:tc>
          <w:tcPr>
            <w:tcW w:w="1979" w:type="dxa"/>
          </w:tcPr>
          <w:p w:rsidR="005A199B" w:rsidRPr="003B048F" w:rsidRDefault="005A199B" w:rsidP="005A199B">
            <w:pPr>
              <w:pStyle w:val="NoSpacing"/>
              <w:rPr>
                <w:rFonts w:ascii="Verdana" w:hAnsi="Verdana"/>
                <w:sz w:val="18"/>
                <w:szCs w:val="18"/>
              </w:rPr>
            </w:pPr>
            <w:r w:rsidRPr="003B048F">
              <w:rPr>
                <w:rFonts w:ascii="Verdana" w:hAnsi="Verdana"/>
                <w:sz w:val="18"/>
                <w:szCs w:val="18"/>
              </w:rPr>
              <w:t>10 min break after</w:t>
            </w:r>
          </w:p>
        </w:tc>
        <w:tc>
          <w:tcPr>
            <w:tcW w:w="541" w:type="dxa"/>
          </w:tcPr>
          <w:p w:rsidR="005A199B" w:rsidRDefault="005A199B" w:rsidP="005A199B">
            <w:pPr>
              <w:pStyle w:val="NoSpacing"/>
              <w:rPr>
                <w:rFonts w:ascii="Verdana" w:hAnsi="Verdana"/>
                <w:sz w:val="24"/>
                <w:szCs w:val="24"/>
              </w:rPr>
            </w:pPr>
            <w:r>
              <w:rPr>
                <w:rFonts w:ascii="Verdana" w:hAnsi="Verdana"/>
                <w:sz w:val="24"/>
                <w:szCs w:val="24"/>
              </w:rPr>
              <w:t>13</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100 Fly</w:t>
            </w:r>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3</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100 Free</w:t>
            </w:r>
          </w:p>
        </w:tc>
        <w:tc>
          <w:tcPr>
            <w:tcW w:w="1979" w:type="dxa"/>
          </w:tcPr>
          <w:p w:rsidR="005A199B" w:rsidRDefault="005A199B" w:rsidP="005A199B">
            <w:pPr>
              <w:pStyle w:val="NoSpacing"/>
              <w:rPr>
                <w:rFonts w:ascii="Verdana" w:hAnsi="Verdana"/>
                <w:sz w:val="24"/>
                <w:szCs w:val="24"/>
              </w:rPr>
            </w:pPr>
          </w:p>
        </w:tc>
        <w:tc>
          <w:tcPr>
            <w:tcW w:w="541" w:type="dxa"/>
          </w:tcPr>
          <w:p w:rsidR="005A199B" w:rsidRDefault="005A199B" w:rsidP="005A199B">
            <w:pPr>
              <w:pStyle w:val="NoSpacing"/>
              <w:rPr>
                <w:rFonts w:ascii="Verdana" w:hAnsi="Verdana"/>
                <w:sz w:val="24"/>
                <w:szCs w:val="24"/>
              </w:rPr>
            </w:pPr>
            <w:r>
              <w:rPr>
                <w:rFonts w:ascii="Verdana" w:hAnsi="Verdana"/>
                <w:sz w:val="24"/>
                <w:szCs w:val="24"/>
              </w:rPr>
              <w:t>14</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100 Back</w:t>
            </w:r>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4</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 xml:space="preserve">200 Butterfly </w:t>
            </w:r>
          </w:p>
        </w:tc>
        <w:tc>
          <w:tcPr>
            <w:tcW w:w="1979" w:type="dxa"/>
          </w:tcPr>
          <w:p w:rsidR="005A199B" w:rsidRDefault="005A199B" w:rsidP="005A199B">
            <w:pPr>
              <w:pStyle w:val="NoSpacing"/>
              <w:rPr>
                <w:rFonts w:ascii="Verdana" w:hAnsi="Verdana"/>
                <w:sz w:val="24"/>
                <w:szCs w:val="24"/>
              </w:rPr>
            </w:pPr>
          </w:p>
        </w:tc>
        <w:tc>
          <w:tcPr>
            <w:tcW w:w="541" w:type="dxa"/>
          </w:tcPr>
          <w:p w:rsidR="005A199B" w:rsidRDefault="005A199B" w:rsidP="005A199B">
            <w:pPr>
              <w:pStyle w:val="NoSpacing"/>
              <w:rPr>
                <w:rFonts w:ascii="Verdana" w:hAnsi="Verdana"/>
                <w:sz w:val="24"/>
                <w:szCs w:val="24"/>
              </w:rPr>
            </w:pPr>
            <w:r>
              <w:rPr>
                <w:rFonts w:ascii="Verdana" w:hAnsi="Verdana"/>
                <w:sz w:val="24"/>
                <w:szCs w:val="24"/>
              </w:rPr>
              <w:t>15</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25 Breast</w:t>
            </w:r>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5</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50 Breast</w:t>
            </w:r>
          </w:p>
        </w:tc>
        <w:tc>
          <w:tcPr>
            <w:tcW w:w="1979" w:type="dxa"/>
          </w:tcPr>
          <w:p w:rsidR="005A199B" w:rsidRDefault="005A199B" w:rsidP="005A199B">
            <w:pPr>
              <w:pStyle w:val="NoSpacing"/>
              <w:rPr>
                <w:rFonts w:ascii="Verdana" w:hAnsi="Verdana"/>
                <w:sz w:val="24"/>
                <w:szCs w:val="24"/>
              </w:rPr>
            </w:pPr>
          </w:p>
        </w:tc>
        <w:tc>
          <w:tcPr>
            <w:tcW w:w="541" w:type="dxa"/>
          </w:tcPr>
          <w:p w:rsidR="005A199B" w:rsidRDefault="005A199B" w:rsidP="005A199B">
            <w:pPr>
              <w:pStyle w:val="NoSpacing"/>
              <w:rPr>
                <w:rFonts w:ascii="Verdana" w:hAnsi="Verdana"/>
                <w:sz w:val="24"/>
                <w:szCs w:val="24"/>
              </w:rPr>
            </w:pPr>
            <w:r>
              <w:rPr>
                <w:rFonts w:ascii="Verdana" w:hAnsi="Verdana"/>
                <w:sz w:val="24"/>
                <w:szCs w:val="24"/>
              </w:rPr>
              <w:t>16</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200 Free</w:t>
            </w:r>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6</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50 Back</w:t>
            </w:r>
          </w:p>
        </w:tc>
        <w:tc>
          <w:tcPr>
            <w:tcW w:w="1979" w:type="dxa"/>
          </w:tcPr>
          <w:p w:rsidR="005A199B" w:rsidRDefault="005A199B" w:rsidP="005A199B">
            <w:pPr>
              <w:pStyle w:val="NoSpacing"/>
              <w:rPr>
                <w:rFonts w:ascii="Verdana" w:hAnsi="Verdana"/>
                <w:sz w:val="24"/>
                <w:szCs w:val="24"/>
              </w:rPr>
            </w:pPr>
          </w:p>
        </w:tc>
        <w:tc>
          <w:tcPr>
            <w:tcW w:w="541" w:type="dxa"/>
          </w:tcPr>
          <w:p w:rsidR="005A199B" w:rsidRDefault="005A199B" w:rsidP="005A199B">
            <w:pPr>
              <w:pStyle w:val="NoSpacing"/>
              <w:rPr>
                <w:rFonts w:ascii="Verdana" w:hAnsi="Verdana"/>
                <w:sz w:val="24"/>
                <w:szCs w:val="24"/>
              </w:rPr>
            </w:pPr>
            <w:r>
              <w:rPr>
                <w:rFonts w:ascii="Verdana" w:hAnsi="Verdana"/>
                <w:sz w:val="24"/>
                <w:szCs w:val="24"/>
              </w:rPr>
              <w:t>17</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50 Fly</w:t>
            </w:r>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7</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200 IM</w:t>
            </w:r>
          </w:p>
        </w:tc>
        <w:tc>
          <w:tcPr>
            <w:tcW w:w="1979" w:type="dxa"/>
          </w:tcPr>
          <w:p w:rsidR="005A199B" w:rsidRDefault="005A199B" w:rsidP="005A199B">
            <w:pPr>
              <w:pStyle w:val="NoSpacing"/>
              <w:rPr>
                <w:rFonts w:ascii="Verdana" w:hAnsi="Verdana"/>
                <w:sz w:val="24"/>
                <w:szCs w:val="24"/>
              </w:rPr>
            </w:pPr>
          </w:p>
        </w:tc>
        <w:tc>
          <w:tcPr>
            <w:tcW w:w="541" w:type="dxa"/>
          </w:tcPr>
          <w:p w:rsidR="005A199B" w:rsidRDefault="005A199B" w:rsidP="005A199B">
            <w:pPr>
              <w:pStyle w:val="NoSpacing"/>
              <w:rPr>
                <w:rFonts w:ascii="Verdana" w:hAnsi="Verdana"/>
                <w:sz w:val="24"/>
                <w:szCs w:val="24"/>
              </w:rPr>
            </w:pPr>
            <w:r>
              <w:rPr>
                <w:rFonts w:ascii="Verdana" w:hAnsi="Verdana"/>
                <w:sz w:val="24"/>
                <w:szCs w:val="24"/>
              </w:rPr>
              <w:t>18</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25 Back</w:t>
            </w:r>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8</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25 Fly</w:t>
            </w:r>
          </w:p>
        </w:tc>
        <w:tc>
          <w:tcPr>
            <w:tcW w:w="1979" w:type="dxa"/>
          </w:tcPr>
          <w:p w:rsidR="005A199B" w:rsidRDefault="005A199B" w:rsidP="005A199B">
            <w:pPr>
              <w:pStyle w:val="NoSpacing"/>
              <w:rPr>
                <w:rFonts w:ascii="Verdana" w:hAnsi="Verdana"/>
                <w:sz w:val="24"/>
                <w:szCs w:val="24"/>
              </w:rPr>
            </w:pPr>
          </w:p>
        </w:tc>
        <w:tc>
          <w:tcPr>
            <w:tcW w:w="541" w:type="dxa"/>
          </w:tcPr>
          <w:p w:rsidR="005A199B" w:rsidRDefault="005A199B" w:rsidP="005A199B">
            <w:pPr>
              <w:pStyle w:val="NoSpacing"/>
              <w:rPr>
                <w:rFonts w:ascii="Verdana" w:hAnsi="Verdana"/>
                <w:sz w:val="24"/>
                <w:szCs w:val="24"/>
              </w:rPr>
            </w:pPr>
            <w:r>
              <w:rPr>
                <w:rFonts w:ascii="Verdana" w:hAnsi="Verdana"/>
                <w:sz w:val="24"/>
                <w:szCs w:val="24"/>
              </w:rPr>
              <w:t>19</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100 IM</w:t>
            </w:r>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9</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500 Free</w:t>
            </w:r>
          </w:p>
        </w:tc>
        <w:tc>
          <w:tcPr>
            <w:tcW w:w="1979" w:type="dxa"/>
          </w:tcPr>
          <w:p w:rsidR="005A199B" w:rsidRDefault="005A199B" w:rsidP="005A199B">
            <w:pPr>
              <w:pStyle w:val="NoSpacing"/>
              <w:rPr>
                <w:rFonts w:ascii="Verdana" w:hAnsi="Verdana"/>
                <w:sz w:val="24"/>
                <w:szCs w:val="24"/>
              </w:rPr>
            </w:pPr>
            <w:r>
              <w:rPr>
                <w:rFonts w:ascii="Verdana" w:hAnsi="Verdana"/>
                <w:sz w:val="24"/>
                <w:szCs w:val="24"/>
              </w:rPr>
              <w:t>Pos. Check In</w:t>
            </w:r>
          </w:p>
        </w:tc>
        <w:tc>
          <w:tcPr>
            <w:tcW w:w="541" w:type="dxa"/>
          </w:tcPr>
          <w:p w:rsidR="005A199B" w:rsidRDefault="005A199B" w:rsidP="005A199B">
            <w:pPr>
              <w:pStyle w:val="NoSpacing"/>
              <w:rPr>
                <w:rFonts w:ascii="Verdana" w:hAnsi="Verdana"/>
                <w:sz w:val="24"/>
                <w:szCs w:val="24"/>
              </w:rPr>
            </w:pPr>
            <w:r>
              <w:rPr>
                <w:rFonts w:ascii="Verdana" w:hAnsi="Verdana"/>
                <w:sz w:val="24"/>
                <w:szCs w:val="24"/>
              </w:rPr>
              <w:t>20</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50 Free</w:t>
            </w:r>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10</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25 Free</w:t>
            </w:r>
          </w:p>
        </w:tc>
        <w:tc>
          <w:tcPr>
            <w:tcW w:w="1979" w:type="dxa"/>
          </w:tcPr>
          <w:p w:rsidR="005A199B" w:rsidRDefault="005A199B" w:rsidP="005A199B">
            <w:pPr>
              <w:pStyle w:val="NoSpacing"/>
              <w:rPr>
                <w:rFonts w:ascii="Verdana" w:hAnsi="Verdana"/>
                <w:sz w:val="24"/>
                <w:szCs w:val="24"/>
              </w:rPr>
            </w:pPr>
          </w:p>
        </w:tc>
        <w:tc>
          <w:tcPr>
            <w:tcW w:w="541" w:type="dxa"/>
          </w:tcPr>
          <w:p w:rsidR="005A199B" w:rsidRDefault="005A199B" w:rsidP="005A199B">
            <w:pPr>
              <w:pStyle w:val="NoSpacing"/>
              <w:rPr>
                <w:rFonts w:ascii="Verdana" w:hAnsi="Verdana"/>
                <w:sz w:val="24"/>
                <w:szCs w:val="24"/>
              </w:rPr>
            </w:pPr>
            <w:r>
              <w:rPr>
                <w:rFonts w:ascii="Verdana" w:hAnsi="Verdana"/>
                <w:sz w:val="24"/>
                <w:szCs w:val="24"/>
              </w:rPr>
              <w:t>21</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 xml:space="preserve">200 </w:t>
            </w:r>
            <w:proofErr w:type="spellStart"/>
            <w:r>
              <w:rPr>
                <w:rFonts w:ascii="Verdana" w:hAnsi="Verdana"/>
                <w:sz w:val="24"/>
                <w:szCs w:val="24"/>
              </w:rPr>
              <w:t>Breastroke</w:t>
            </w:r>
            <w:proofErr w:type="spellEnd"/>
          </w:p>
        </w:tc>
        <w:tc>
          <w:tcPr>
            <w:tcW w:w="2065" w:type="dxa"/>
          </w:tcPr>
          <w:p w:rsidR="005A199B" w:rsidRDefault="005A199B" w:rsidP="005A199B">
            <w:pPr>
              <w:pStyle w:val="NoSpacing"/>
              <w:rPr>
                <w:rFonts w:ascii="Verdana" w:hAnsi="Verdana"/>
                <w:sz w:val="24"/>
                <w:szCs w:val="24"/>
              </w:rPr>
            </w:pPr>
          </w:p>
        </w:tc>
      </w:tr>
      <w:tr w:rsidR="005A199B" w:rsidTr="003B048F">
        <w:tc>
          <w:tcPr>
            <w:tcW w:w="535" w:type="dxa"/>
          </w:tcPr>
          <w:p w:rsidR="005A199B" w:rsidRDefault="005A199B" w:rsidP="005A199B">
            <w:pPr>
              <w:pStyle w:val="NoSpacing"/>
              <w:rPr>
                <w:rFonts w:ascii="Verdana" w:hAnsi="Verdana"/>
                <w:sz w:val="24"/>
                <w:szCs w:val="24"/>
              </w:rPr>
            </w:pPr>
            <w:r>
              <w:rPr>
                <w:rFonts w:ascii="Verdana" w:hAnsi="Verdana"/>
                <w:sz w:val="24"/>
                <w:szCs w:val="24"/>
              </w:rPr>
              <w:t>11</w:t>
            </w:r>
          </w:p>
        </w:tc>
        <w:tc>
          <w:tcPr>
            <w:tcW w:w="2160" w:type="dxa"/>
          </w:tcPr>
          <w:p w:rsidR="005A199B" w:rsidRDefault="005A199B" w:rsidP="005A199B">
            <w:pPr>
              <w:pStyle w:val="NoSpacing"/>
              <w:rPr>
                <w:rFonts w:ascii="Verdana" w:hAnsi="Verdana"/>
                <w:sz w:val="24"/>
                <w:szCs w:val="24"/>
              </w:rPr>
            </w:pPr>
            <w:r>
              <w:rPr>
                <w:rFonts w:ascii="Verdana" w:hAnsi="Verdana"/>
                <w:sz w:val="24"/>
                <w:szCs w:val="24"/>
              </w:rPr>
              <w:t>200 Backstroke</w:t>
            </w:r>
          </w:p>
        </w:tc>
        <w:tc>
          <w:tcPr>
            <w:tcW w:w="1979" w:type="dxa"/>
          </w:tcPr>
          <w:p w:rsidR="005A199B" w:rsidRPr="003B048F" w:rsidRDefault="005A199B" w:rsidP="005A199B">
            <w:pPr>
              <w:pStyle w:val="NoSpacing"/>
              <w:rPr>
                <w:rFonts w:ascii="Verdana" w:hAnsi="Verdana"/>
                <w:sz w:val="16"/>
                <w:szCs w:val="16"/>
              </w:rPr>
            </w:pPr>
            <w:r w:rsidRPr="003B048F">
              <w:rPr>
                <w:rFonts w:ascii="Verdana" w:hAnsi="Verdana"/>
                <w:sz w:val="16"/>
                <w:szCs w:val="16"/>
              </w:rPr>
              <w:t>10 min. break after</w:t>
            </w:r>
          </w:p>
        </w:tc>
        <w:tc>
          <w:tcPr>
            <w:tcW w:w="541" w:type="dxa"/>
          </w:tcPr>
          <w:p w:rsidR="005A199B" w:rsidRDefault="005A199B" w:rsidP="005A199B">
            <w:pPr>
              <w:pStyle w:val="NoSpacing"/>
              <w:rPr>
                <w:rFonts w:ascii="Verdana" w:hAnsi="Verdana"/>
                <w:sz w:val="24"/>
                <w:szCs w:val="24"/>
              </w:rPr>
            </w:pPr>
            <w:r>
              <w:rPr>
                <w:rFonts w:ascii="Verdana" w:hAnsi="Verdana"/>
                <w:sz w:val="24"/>
                <w:szCs w:val="24"/>
              </w:rPr>
              <w:t>22</w:t>
            </w:r>
          </w:p>
        </w:tc>
        <w:tc>
          <w:tcPr>
            <w:tcW w:w="2070" w:type="dxa"/>
          </w:tcPr>
          <w:p w:rsidR="005A199B" w:rsidRDefault="005A199B" w:rsidP="005A199B">
            <w:pPr>
              <w:pStyle w:val="NoSpacing"/>
              <w:rPr>
                <w:rFonts w:ascii="Verdana" w:hAnsi="Verdana"/>
                <w:sz w:val="24"/>
                <w:szCs w:val="24"/>
              </w:rPr>
            </w:pPr>
            <w:r>
              <w:rPr>
                <w:rFonts w:ascii="Verdana" w:hAnsi="Verdana"/>
                <w:sz w:val="24"/>
                <w:szCs w:val="24"/>
              </w:rPr>
              <w:t>200 Free Relay</w:t>
            </w:r>
          </w:p>
        </w:tc>
        <w:tc>
          <w:tcPr>
            <w:tcW w:w="2065" w:type="dxa"/>
          </w:tcPr>
          <w:p w:rsidR="005A199B" w:rsidRDefault="005A199B" w:rsidP="005A199B">
            <w:pPr>
              <w:pStyle w:val="NoSpacing"/>
              <w:rPr>
                <w:rFonts w:ascii="Verdana" w:hAnsi="Verdana"/>
                <w:sz w:val="24"/>
                <w:szCs w:val="24"/>
              </w:rPr>
            </w:pPr>
            <w:r>
              <w:rPr>
                <w:rFonts w:ascii="Verdana" w:hAnsi="Verdana"/>
                <w:sz w:val="24"/>
                <w:szCs w:val="24"/>
              </w:rPr>
              <w:t>Pos. Check In</w:t>
            </w:r>
          </w:p>
        </w:tc>
      </w:tr>
    </w:tbl>
    <w:p w:rsidR="00FF5742" w:rsidRDefault="00FF5742" w:rsidP="00FF5742">
      <w:pPr>
        <w:pStyle w:val="NoSpacing"/>
        <w:jc w:val="center"/>
        <w:rPr>
          <w:rFonts w:ascii="Verdana" w:hAnsi="Verdana"/>
          <w:b/>
          <w:sz w:val="24"/>
          <w:szCs w:val="24"/>
        </w:rPr>
      </w:pPr>
      <w:r w:rsidRPr="00F3035D">
        <w:rPr>
          <w:rFonts w:ascii="Verdana" w:hAnsi="Verdana"/>
          <w:b/>
          <w:sz w:val="24"/>
          <w:szCs w:val="24"/>
        </w:rPr>
        <w:lastRenderedPageBreak/>
        <w:t xml:space="preserve">CYEDC </w:t>
      </w:r>
      <w:proofErr w:type="spellStart"/>
      <w:r w:rsidRPr="00F3035D">
        <w:rPr>
          <w:rFonts w:ascii="Verdana" w:hAnsi="Verdana"/>
          <w:b/>
          <w:sz w:val="24"/>
          <w:szCs w:val="24"/>
        </w:rPr>
        <w:t>MastersM</w:t>
      </w:r>
      <w:r w:rsidR="00834A9A">
        <w:rPr>
          <w:rFonts w:ascii="Verdana" w:hAnsi="Verdana"/>
          <w:b/>
          <w:sz w:val="24"/>
          <w:szCs w:val="24"/>
        </w:rPr>
        <w:t>ania</w:t>
      </w:r>
      <w:proofErr w:type="spellEnd"/>
      <w:r w:rsidR="00834A9A">
        <w:rPr>
          <w:rFonts w:ascii="Verdana" w:hAnsi="Verdana"/>
          <w:b/>
          <w:sz w:val="24"/>
          <w:szCs w:val="24"/>
        </w:rPr>
        <w:t xml:space="preserve"> Meet</w:t>
      </w:r>
    </w:p>
    <w:p w:rsidR="00FF5742" w:rsidRDefault="00FF5742" w:rsidP="00FF5742">
      <w:pPr>
        <w:pStyle w:val="NoSpacing"/>
        <w:jc w:val="center"/>
        <w:rPr>
          <w:rFonts w:ascii="Verdana" w:hAnsi="Verdana"/>
          <w:b/>
          <w:sz w:val="24"/>
          <w:szCs w:val="24"/>
        </w:rPr>
      </w:pPr>
      <w:r>
        <w:rPr>
          <w:rFonts w:ascii="Verdana" w:hAnsi="Verdana"/>
          <w:b/>
          <w:sz w:val="24"/>
          <w:szCs w:val="24"/>
        </w:rPr>
        <w:t>Saturday, April</w:t>
      </w:r>
      <w:r w:rsidR="00573A59">
        <w:rPr>
          <w:rFonts w:ascii="Verdana" w:hAnsi="Verdana"/>
          <w:b/>
          <w:sz w:val="24"/>
          <w:szCs w:val="24"/>
        </w:rPr>
        <w:t xml:space="preserve"> 22</w:t>
      </w:r>
      <w:r>
        <w:rPr>
          <w:rFonts w:ascii="Verdana" w:hAnsi="Verdana"/>
          <w:b/>
          <w:sz w:val="24"/>
          <w:szCs w:val="24"/>
        </w:rPr>
        <w:t>, 201</w:t>
      </w:r>
      <w:r w:rsidR="00573A59">
        <w:rPr>
          <w:rFonts w:ascii="Verdana" w:hAnsi="Verdana"/>
          <w:b/>
          <w:sz w:val="24"/>
          <w:szCs w:val="24"/>
        </w:rPr>
        <w:t>7</w:t>
      </w:r>
    </w:p>
    <w:p w:rsidR="00FF5742" w:rsidRPr="00F3035D" w:rsidRDefault="00FF5742" w:rsidP="00FF5742">
      <w:pPr>
        <w:pStyle w:val="NoSpacing"/>
        <w:jc w:val="center"/>
        <w:rPr>
          <w:rFonts w:ascii="Verdana" w:hAnsi="Verdana"/>
          <w:b/>
          <w:sz w:val="24"/>
          <w:szCs w:val="24"/>
        </w:rPr>
      </w:pPr>
      <w:r>
        <w:rPr>
          <w:rFonts w:ascii="Verdana" w:hAnsi="Verdana"/>
          <w:b/>
          <w:sz w:val="24"/>
          <w:szCs w:val="24"/>
        </w:rPr>
        <w:t>ENTRY FORM</w:t>
      </w:r>
    </w:p>
    <w:p w:rsidR="003A5173" w:rsidRDefault="003A5173" w:rsidP="00F3035D">
      <w:pPr>
        <w:pStyle w:val="NoSpacing"/>
        <w:rPr>
          <w:rFonts w:ascii="Verdana" w:hAnsi="Verdana"/>
          <w:sz w:val="24"/>
          <w:szCs w:val="24"/>
        </w:rPr>
      </w:pPr>
    </w:p>
    <w:p w:rsidR="003A5173" w:rsidRPr="00FF5742" w:rsidRDefault="003A5173" w:rsidP="003A5173">
      <w:pPr>
        <w:pStyle w:val="Default"/>
        <w:rPr>
          <w:rFonts w:ascii="Verdana" w:hAnsi="Verdana"/>
        </w:rPr>
      </w:pPr>
      <w:r w:rsidRPr="00FF5742">
        <w:rPr>
          <w:rFonts w:ascii="Verdana" w:hAnsi="Verdana"/>
        </w:rPr>
        <w:t xml:space="preserve">Name: </w:t>
      </w:r>
      <w:r w:rsidR="00FF5742">
        <w:rPr>
          <w:rFonts w:ascii="Verdana" w:hAnsi="Verdana"/>
        </w:rPr>
        <w:tab/>
      </w:r>
      <w:r w:rsidRPr="00FF5742">
        <w:rPr>
          <w:rFonts w:ascii="Verdana" w:hAnsi="Verdana"/>
        </w:rPr>
        <w:t>__________________________</w:t>
      </w:r>
      <w:r w:rsidR="00FF5742">
        <w:rPr>
          <w:rFonts w:ascii="Verdana" w:hAnsi="Verdana"/>
        </w:rPr>
        <w:t>_________________________</w:t>
      </w:r>
    </w:p>
    <w:p w:rsidR="00FF5742" w:rsidRDefault="00FF5742" w:rsidP="003A5173">
      <w:pPr>
        <w:pStyle w:val="Default"/>
        <w:rPr>
          <w:rFonts w:ascii="Verdana" w:hAnsi="Verdana"/>
        </w:rPr>
      </w:pPr>
    </w:p>
    <w:p w:rsidR="003A5173" w:rsidRPr="00FF5742" w:rsidRDefault="00FF5742" w:rsidP="003A5173">
      <w:pPr>
        <w:pStyle w:val="Default"/>
        <w:rPr>
          <w:rFonts w:ascii="Verdana" w:hAnsi="Verdana"/>
        </w:rPr>
      </w:pPr>
      <w:r>
        <w:rPr>
          <w:rFonts w:ascii="Verdana" w:hAnsi="Verdana"/>
        </w:rPr>
        <w:t>Team:</w:t>
      </w:r>
      <w:r>
        <w:rPr>
          <w:rFonts w:ascii="Verdana" w:hAnsi="Verdana"/>
        </w:rPr>
        <w:tab/>
      </w:r>
      <w:r w:rsidR="003A5173" w:rsidRPr="00FF5742">
        <w:rPr>
          <w:rFonts w:ascii="Verdana" w:hAnsi="Verdana"/>
        </w:rPr>
        <w:t xml:space="preserve">___________________________________________________ </w:t>
      </w:r>
    </w:p>
    <w:p w:rsidR="00FF5742" w:rsidRDefault="00FF5742" w:rsidP="003A5173">
      <w:pPr>
        <w:pStyle w:val="Default"/>
        <w:rPr>
          <w:rFonts w:ascii="Verdana" w:hAnsi="Verdana"/>
        </w:rPr>
      </w:pPr>
    </w:p>
    <w:p w:rsidR="003A5173" w:rsidRPr="00FF5742" w:rsidRDefault="003A5173" w:rsidP="003A5173">
      <w:pPr>
        <w:pStyle w:val="Default"/>
        <w:rPr>
          <w:rFonts w:ascii="Verdana" w:hAnsi="Verdana"/>
        </w:rPr>
      </w:pPr>
      <w:r w:rsidRPr="00FF5742">
        <w:rPr>
          <w:rFonts w:ascii="Verdana" w:hAnsi="Verdana"/>
        </w:rPr>
        <w:t xml:space="preserve">DOB: </w:t>
      </w:r>
      <w:r w:rsidR="00FF5742">
        <w:rPr>
          <w:rFonts w:ascii="Verdana" w:hAnsi="Verdana"/>
        </w:rPr>
        <w:tab/>
      </w:r>
      <w:r w:rsidRPr="00FF5742">
        <w:rPr>
          <w:rFonts w:ascii="Verdana" w:hAnsi="Verdana"/>
        </w:rPr>
        <w:t xml:space="preserve">________/________/____________ </w:t>
      </w:r>
      <w:r w:rsidR="00FF5742">
        <w:rPr>
          <w:rFonts w:ascii="Verdana" w:hAnsi="Verdana"/>
        </w:rPr>
        <w:tab/>
      </w:r>
      <w:r w:rsidR="00FF5742">
        <w:rPr>
          <w:rFonts w:ascii="Verdana" w:hAnsi="Verdana"/>
        </w:rPr>
        <w:tab/>
      </w:r>
      <w:r w:rsidR="00FF5742">
        <w:rPr>
          <w:rFonts w:ascii="Verdana" w:hAnsi="Verdana"/>
        </w:rPr>
        <w:tab/>
        <w:t>Sex: ____</w:t>
      </w:r>
    </w:p>
    <w:p w:rsidR="00FF5742" w:rsidRDefault="00FF5742" w:rsidP="003A5173">
      <w:pPr>
        <w:pStyle w:val="Default"/>
        <w:rPr>
          <w:rFonts w:ascii="Verdana" w:hAnsi="Verdana"/>
        </w:rPr>
      </w:pPr>
    </w:p>
    <w:p w:rsidR="00FF5742" w:rsidRDefault="00FF5742" w:rsidP="003A5173">
      <w:pPr>
        <w:pStyle w:val="Default"/>
        <w:rPr>
          <w:rFonts w:ascii="Verdana" w:hAnsi="Verdana"/>
        </w:rPr>
      </w:pPr>
      <w:r>
        <w:rPr>
          <w:rFonts w:ascii="Verdana" w:hAnsi="Verdana"/>
        </w:rPr>
        <w:t xml:space="preserve">Mailing </w:t>
      </w:r>
    </w:p>
    <w:p w:rsidR="003A5173" w:rsidRPr="00FF5742" w:rsidRDefault="00FF5742" w:rsidP="003A5173">
      <w:pPr>
        <w:pStyle w:val="Default"/>
        <w:rPr>
          <w:rFonts w:ascii="Verdana" w:hAnsi="Verdana"/>
        </w:rPr>
      </w:pPr>
      <w:r>
        <w:rPr>
          <w:rFonts w:ascii="Verdana" w:hAnsi="Verdana"/>
        </w:rPr>
        <w:t>Address:</w:t>
      </w:r>
      <w:r>
        <w:rPr>
          <w:rFonts w:ascii="Verdana" w:hAnsi="Verdana"/>
        </w:rPr>
        <w:tab/>
      </w:r>
      <w:r w:rsidR="003A5173" w:rsidRPr="00FF5742">
        <w:rPr>
          <w:rFonts w:ascii="Verdana" w:hAnsi="Verdana"/>
        </w:rPr>
        <w:t xml:space="preserve">___________________________________________________ </w:t>
      </w:r>
    </w:p>
    <w:p w:rsidR="003A5173" w:rsidRPr="00FF5742" w:rsidRDefault="003A5173" w:rsidP="00FF5742">
      <w:pPr>
        <w:pStyle w:val="Default"/>
        <w:ind w:left="1440"/>
        <w:rPr>
          <w:rFonts w:ascii="Verdana" w:hAnsi="Verdana"/>
        </w:rPr>
      </w:pPr>
      <w:r w:rsidRPr="00FF5742">
        <w:rPr>
          <w:rFonts w:ascii="Verdana" w:hAnsi="Verdana"/>
        </w:rPr>
        <w:t>___________________________________________________</w:t>
      </w:r>
      <w:r w:rsidR="00FF5742">
        <w:rPr>
          <w:rFonts w:ascii="Verdana" w:hAnsi="Verdana"/>
        </w:rPr>
        <w:t>__</w:t>
      </w:r>
      <w:r w:rsidRPr="00FF5742">
        <w:rPr>
          <w:rFonts w:ascii="Verdana" w:hAnsi="Verdana"/>
        </w:rPr>
        <w:t xml:space="preserve">_________________________________________________ </w:t>
      </w:r>
    </w:p>
    <w:p w:rsidR="00FF5742" w:rsidRDefault="00FF5742" w:rsidP="003A5173">
      <w:pPr>
        <w:pStyle w:val="Default"/>
        <w:rPr>
          <w:rFonts w:ascii="Verdana" w:hAnsi="Verdana"/>
        </w:rPr>
      </w:pPr>
    </w:p>
    <w:p w:rsidR="003A5173" w:rsidRPr="00FF5742" w:rsidRDefault="003A5173" w:rsidP="003A5173">
      <w:pPr>
        <w:pStyle w:val="Default"/>
        <w:rPr>
          <w:rFonts w:ascii="Verdana" w:hAnsi="Verdana"/>
        </w:rPr>
      </w:pPr>
      <w:r w:rsidRPr="00FF5742">
        <w:rPr>
          <w:rFonts w:ascii="Verdana" w:hAnsi="Verdana"/>
        </w:rPr>
        <w:t>Phone:</w:t>
      </w:r>
      <w:r w:rsidR="00FF5742">
        <w:rPr>
          <w:rFonts w:ascii="Verdana" w:hAnsi="Verdana"/>
        </w:rPr>
        <w:tab/>
        <w:t>_</w:t>
      </w:r>
      <w:r w:rsidRPr="00FF5742">
        <w:rPr>
          <w:rFonts w:ascii="Verdana" w:hAnsi="Verdana"/>
        </w:rPr>
        <w:t xml:space="preserve">__________________________________________________ </w:t>
      </w:r>
    </w:p>
    <w:p w:rsidR="00FF5742" w:rsidRDefault="00FF5742" w:rsidP="003A5173">
      <w:pPr>
        <w:pStyle w:val="NoSpacing"/>
        <w:rPr>
          <w:rFonts w:ascii="Verdana" w:hAnsi="Verdana"/>
          <w:sz w:val="24"/>
          <w:szCs w:val="24"/>
        </w:rPr>
      </w:pPr>
    </w:p>
    <w:p w:rsidR="003A5173" w:rsidRPr="00FF5742" w:rsidRDefault="003A5173" w:rsidP="003A5173">
      <w:pPr>
        <w:pStyle w:val="NoSpacing"/>
        <w:rPr>
          <w:rFonts w:ascii="Verdana" w:hAnsi="Verdana"/>
          <w:sz w:val="24"/>
          <w:szCs w:val="24"/>
        </w:rPr>
      </w:pPr>
      <w:r w:rsidRPr="00FF5742">
        <w:rPr>
          <w:rFonts w:ascii="Verdana" w:hAnsi="Verdana"/>
          <w:sz w:val="24"/>
          <w:szCs w:val="24"/>
        </w:rPr>
        <w:t xml:space="preserve">E-mail: </w:t>
      </w:r>
      <w:r w:rsidR="00FF5742">
        <w:rPr>
          <w:rFonts w:ascii="Verdana" w:hAnsi="Verdana"/>
          <w:sz w:val="24"/>
          <w:szCs w:val="24"/>
        </w:rPr>
        <w:tab/>
        <w:t>_</w:t>
      </w:r>
      <w:r w:rsidRPr="00FF5742">
        <w:rPr>
          <w:rFonts w:ascii="Verdana" w:hAnsi="Verdana"/>
          <w:sz w:val="24"/>
          <w:szCs w:val="24"/>
        </w:rPr>
        <w:t>__________________________________________________</w:t>
      </w:r>
    </w:p>
    <w:p w:rsidR="003A5173" w:rsidRPr="00FF5742" w:rsidRDefault="003A5173" w:rsidP="003A5173">
      <w:pPr>
        <w:pStyle w:val="NoSpacing"/>
        <w:rPr>
          <w:rFonts w:ascii="Verdana" w:hAnsi="Verdana"/>
          <w:sz w:val="24"/>
          <w:szCs w:val="24"/>
        </w:rPr>
      </w:pPr>
    </w:p>
    <w:tbl>
      <w:tblPr>
        <w:tblStyle w:val="TableGrid"/>
        <w:tblW w:w="0" w:type="auto"/>
        <w:tblLook w:val="04A0" w:firstRow="1" w:lastRow="0" w:firstColumn="1" w:lastColumn="0" w:noHBand="0" w:noVBand="1"/>
      </w:tblPr>
      <w:tblGrid>
        <w:gridCol w:w="2252"/>
        <w:gridCol w:w="2252"/>
        <w:gridCol w:w="2252"/>
        <w:gridCol w:w="2252"/>
      </w:tblGrid>
      <w:tr w:rsidR="00FF5742" w:rsidRPr="00FF5742" w:rsidTr="00FF5742">
        <w:trPr>
          <w:trHeight w:val="287"/>
        </w:trPr>
        <w:tc>
          <w:tcPr>
            <w:tcW w:w="2252" w:type="dxa"/>
          </w:tcPr>
          <w:p w:rsidR="00FF5742" w:rsidRPr="00FF5742" w:rsidRDefault="00FF5742" w:rsidP="003A5173">
            <w:pPr>
              <w:pStyle w:val="NoSpacing"/>
              <w:rPr>
                <w:rFonts w:ascii="Verdana" w:hAnsi="Verdana"/>
                <w:sz w:val="24"/>
                <w:szCs w:val="24"/>
              </w:rPr>
            </w:pPr>
            <w:r w:rsidRPr="00FF5742">
              <w:rPr>
                <w:rFonts w:ascii="Verdana" w:hAnsi="Verdana"/>
                <w:sz w:val="24"/>
                <w:szCs w:val="24"/>
              </w:rPr>
              <w:t>Event #</w:t>
            </w:r>
          </w:p>
        </w:tc>
        <w:tc>
          <w:tcPr>
            <w:tcW w:w="2252" w:type="dxa"/>
          </w:tcPr>
          <w:p w:rsidR="00FF5742" w:rsidRPr="00FF5742" w:rsidRDefault="00FF5742" w:rsidP="003A5173">
            <w:pPr>
              <w:pStyle w:val="NoSpacing"/>
              <w:rPr>
                <w:rFonts w:ascii="Verdana" w:hAnsi="Verdana"/>
                <w:sz w:val="24"/>
                <w:szCs w:val="24"/>
              </w:rPr>
            </w:pPr>
            <w:r w:rsidRPr="00FF5742">
              <w:rPr>
                <w:rFonts w:ascii="Verdana" w:hAnsi="Verdana"/>
                <w:sz w:val="24"/>
                <w:szCs w:val="24"/>
              </w:rPr>
              <w:t>Event Description</w:t>
            </w:r>
          </w:p>
        </w:tc>
        <w:tc>
          <w:tcPr>
            <w:tcW w:w="2252" w:type="dxa"/>
          </w:tcPr>
          <w:p w:rsidR="00FF5742" w:rsidRPr="00FF5742" w:rsidRDefault="00FF5742" w:rsidP="003A5173">
            <w:pPr>
              <w:pStyle w:val="NoSpacing"/>
              <w:rPr>
                <w:rFonts w:ascii="Verdana" w:hAnsi="Verdana"/>
                <w:sz w:val="24"/>
                <w:szCs w:val="24"/>
              </w:rPr>
            </w:pPr>
            <w:r w:rsidRPr="00FF5742">
              <w:rPr>
                <w:rFonts w:ascii="Verdana" w:hAnsi="Verdana"/>
                <w:sz w:val="24"/>
                <w:szCs w:val="24"/>
              </w:rPr>
              <w:t>Seed Time  [SCY]</w:t>
            </w:r>
          </w:p>
        </w:tc>
        <w:tc>
          <w:tcPr>
            <w:tcW w:w="2252" w:type="dxa"/>
          </w:tcPr>
          <w:p w:rsidR="00FF5742" w:rsidRPr="00FF5742" w:rsidRDefault="00FF5742" w:rsidP="003A5173">
            <w:pPr>
              <w:pStyle w:val="NoSpacing"/>
              <w:rPr>
                <w:rFonts w:ascii="Verdana" w:hAnsi="Verdana"/>
                <w:sz w:val="24"/>
                <w:szCs w:val="24"/>
              </w:rPr>
            </w:pPr>
            <w:r w:rsidRPr="00FF5742">
              <w:rPr>
                <w:rFonts w:ascii="Verdana" w:hAnsi="Verdana"/>
                <w:sz w:val="24"/>
                <w:szCs w:val="24"/>
              </w:rPr>
              <w:t>Entry Fee</w:t>
            </w:r>
          </w:p>
        </w:tc>
      </w:tr>
      <w:tr w:rsidR="00FF5742" w:rsidRPr="00FF5742" w:rsidTr="00FF5742">
        <w:trPr>
          <w:trHeight w:val="377"/>
        </w:trPr>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r>
      <w:tr w:rsidR="00FF5742" w:rsidRPr="00FF5742" w:rsidTr="00FF5742">
        <w:trPr>
          <w:trHeight w:val="377"/>
        </w:trPr>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r>
      <w:tr w:rsidR="00FF5742" w:rsidRPr="00FF5742" w:rsidTr="00FF5742">
        <w:trPr>
          <w:trHeight w:val="359"/>
        </w:trPr>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r>
      <w:tr w:rsidR="00FF5742" w:rsidRPr="00FF5742" w:rsidTr="00FF5742">
        <w:trPr>
          <w:trHeight w:val="377"/>
        </w:trPr>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r>
      <w:tr w:rsidR="00FF5742" w:rsidRPr="00FF5742" w:rsidTr="00FF5742">
        <w:trPr>
          <w:trHeight w:val="377"/>
        </w:trPr>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c>
          <w:tcPr>
            <w:tcW w:w="2252" w:type="dxa"/>
          </w:tcPr>
          <w:p w:rsidR="00FF5742" w:rsidRPr="00FF5742" w:rsidRDefault="00FF5742" w:rsidP="003A5173">
            <w:pPr>
              <w:pStyle w:val="NoSpacing"/>
              <w:rPr>
                <w:rFonts w:ascii="Verdana" w:hAnsi="Verdana"/>
                <w:sz w:val="24"/>
                <w:szCs w:val="24"/>
              </w:rPr>
            </w:pPr>
          </w:p>
        </w:tc>
      </w:tr>
    </w:tbl>
    <w:p w:rsidR="00FF5742" w:rsidRPr="00FF5742" w:rsidRDefault="00FF5742" w:rsidP="003A5173">
      <w:pPr>
        <w:pStyle w:val="NoSpacing"/>
        <w:rPr>
          <w:rFonts w:ascii="Verdana" w:hAnsi="Verdana"/>
          <w:sz w:val="24"/>
          <w:szCs w:val="24"/>
        </w:rPr>
      </w:pPr>
    </w:p>
    <w:p w:rsidR="003A5173" w:rsidRPr="00FF5742" w:rsidRDefault="003A5173" w:rsidP="0086227E">
      <w:pPr>
        <w:pStyle w:val="Default"/>
        <w:ind w:firstLine="720"/>
        <w:jc w:val="right"/>
        <w:rPr>
          <w:rFonts w:ascii="Verdana" w:hAnsi="Verdana"/>
        </w:rPr>
      </w:pPr>
      <w:r w:rsidRPr="00FF5742">
        <w:rPr>
          <w:rFonts w:ascii="Verdana" w:hAnsi="Verdana"/>
        </w:rPr>
        <w:t xml:space="preserve"># Entries x $5.00 </w:t>
      </w:r>
      <w:r w:rsidR="00FF5742">
        <w:rPr>
          <w:rFonts w:ascii="Verdana" w:hAnsi="Verdana"/>
        </w:rPr>
        <w:tab/>
      </w:r>
      <w:r w:rsidR="00FF5742">
        <w:rPr>
          <w:rFonts w:ascii="Verdana" w:hAnsi="Verdana"/>
        </w:rPr>
        <w:tab/>
      </w:r>
      <w:r w:rsidRPr="00FF5742">
        <w:rPr>
          <w:rFonts w:ascii="Verdana" w:hAnsi="Verdana"/>
        </w:rPr>
        <w:t xml:space="preserve">___________________________ </w:t>
      </w:r>
    </w:p>
    <w:p w:rsidR="00FF5742" w:rsidRDefault="00FF5742" w:rsidP="0086227E">
      <w:pPr>
        <w:pStyle w:val="Default"/>
        <w:ind w:firstLine="720"/>
        <w:jc w:val="right"/>
        <w:rPr>
          <w:rFonts w:ascii="Verdana" w:hAnsi="Verdana"/>
        </w:rPr>
      </w:pPr>
      <w:r>
        <w:rPr>
          <w:rFonts w:ascii="Verdana" w:hAnsi="Verdana"/>
        </w:rPr>
        <w:t>Entry Fee Total</w:t>
      </w:r>
      <w:r w:rsidR="0086227E">
        <w:rPr>
          <w:rFonts w:ascii="Verdana" w:hAnsi="Verdana"/>
        </w:rPr>
        <w:t>:</w:t>
      </w:r>
      <w:r>
        <w:rPr>
          <w:rFonts w:ascii="Verdana" w:hAnsi="Verdana"/>
        </w:rPr>
        <w:tab/>
      </w:r>
      <w:r>
        <w:rPr>
          <w:rFonts w:ascii="Verdana" w:hAnsi="Verdana"/>
        </w:rPr>
        <w:tab/>
      </w:r>
      <w:r>
        <w:rPr>
          <w:rFonts w:ascii="Verdana" w:hAnsi="Verdana"/>
        </w:rPr>
        <w:tab/>
        <w:t>___________________________</w:t>
      </w:r>
    </w:p>
    <w:p w:rsidR="00C249A8" w:rsidRDefault="0086227E" w:rsidP="0086227E">
      <w:pPr>
        <w:pStyle w:val="Default"/>
        <w:ind w:left="720" w:firstLine="720"/>
        <w:jc w:val="right"/>
        <w:rPr>
          <w:rFonts w:ascii="Verdana" w:hAnsi="Verdana"/>
        </w:rPr>
      </w:pPr>
      <w:r>
        <w:rPr>
          <w:rFonts w:ascii="Verdana" w:hAnsi="Verdana"/>
        </w:rPr>
        <w:t xml:space="preserve">   </w:t>
      </w:r>
    </w:p>
    <w:p w:rsidR="003A5173" w:rsidRPr="00FF5742" w:rsidRDefault="003A5173" w:rsidP="0086227E">
      <w:pPr>
        <w:pStyle w:val="Default"/>
        <w:ind w:left="720" w:firstLine="720"/>
        <w:jc w:val="right"/>
        <w:rPr>
          <w:rFonts w:ascii="Verdana" w:hAnsi="Verdana"/>
        </w:rPr>
      </w:pPr>
      <w:r w:rsidRPr="00FF5742">
        <w:rPr>
          <w:rFonts w:ascii="Verdana" w:hAnsi="Verdana"/>
        </w:rPr>
        <w:t xml:space="preserve">Electronic Timing Fee: </w:t>
      </w:r>
      <w:r w:rsidR="0086227E">
        <w:rPr>
          <w:rFonts w:ascii="Verdana" w:hAnsi="Verdana"/>
        </w:rPr>
        <w:tab/>
      </w:r>
      <w:r w:rsidR="0086227E">
        <w:rPr>
          <w:rFonts w:ascii="Verdana" w:hAnsi="Verdana"/>
        </w:rPr>
        <w:tab/>
      </w:r>
      <w:r w:rsidR="0086227E">
        <w:rPr>
          <w:rFonts w:ascii="Verdana" w:hAnsi="Verdana"/>
        </w:rPr>
        <w:tab/>
        <w:t>+</w:t>
      </w:r>
      <w:r w:rsidR="0086227E">
        <w:rPr>
          <w:rFonts w:ascii="Verdana" w:hAnsi="Verdana"/>
        </w:rPr>
        <w:tab/>
      </w:r>
      <w:r w:rsidRPr="00FF5742">
        <w:rPr>
          <w:rFonts w:ascii="Verdana" w:hAnsi="Verdana"/>
        </w:rPr>
        <w:t xml:space="preserve">$ 5.00 </w:t>
      </w:r>
    </w:p>
    <w:p w:rsidR="00C249A8" w:rsidRPr="00FF5742" w:rsidRDefault="00C249A8" w:rsidP="00C249A8">
      <w:pPr>
        <w:pStyle w:val="Default"/>
        <w:ind w:left="720" w:firstLine="720"/>
        <w:jc w:val="right"/>
        <w:rPr>
          <w:rFonts w:ascii="Verdana" w:hAnsi="Verdana"/>
        </w:rPr>
      </w:pPr>
      <w:r>
        <w:rPr>
          <w:rFonts w:ascii="Verdana" w:hAnsi="Verdana"/>
        </w:rPr>
        <w:t>Paper Entry</w:t>
      </w:r>
      <w:r w:rsidRPr="00FF5742">
        <w:rPr>
          <w:rFonts w:ascii="Verdana" w:hAnsi="Verdana"/>
        </w:rPr>
        <w:t xml:space="preserve"> Fee: </w:t>
      </w:r>
      <w:r>
        <w:rPr>
          <w:rFonts w:ascii="Verdana" w:hAnsi="Verdana"/>
        </w:rPr>
        <w:tab/>
        <w:t xml:space="preserve">          </w:t>
      </w:r>
      <w:r>
        <w:rPr>
          <w:rFonts w:ascii="Verdana" w:hAnsi="Verdana"/>
        </w:rPr>
        <w:tab/>
      </w:r>
      <w:r>
        <w:rPr>
          <w:rFonts w:ascii="Verdana" w:hAnsi="Verdana"/>
        </w:rPr>
        <w:tab/>
        <w:t>+</w:t>
      </w:r>
      <w:r>
        <w:rPr>
          <w:rFonts w:ascii="Verdana" w:hAnsi="Verdana"/>
        </w:rPr>
        <w:tab/>
        <w:t>$ 2</w:t>
      </w:r>
      <w:r w:rsidRPr="00FF5742">
        <w:rPr>
          <w:rFonts w:ascii="Verdana" w:hAnsi="Verdana"/>
        </w:rPr>
        <w:t xml:space="preserve">.00 </w:t>
      </w:r>
    </w:p>
    <w:p w:rsidR="00FF5742" w:rsidRDefault="00C249A8" w:rsidP="003A5173">
      <w:pPr>
        <w:pStyle w:val="Default"/>
        <w:rPr>
          <w:rFonts w:ascii="Verdana" w:hAnsi="Verdana"/>
        </w:rPr>
      </w:pPr>
      <w:r>
        <w:rPr>
          <w:rFonts w:ascii="Verdana" w:hAnsi="Verdana"/>
        </w:rPr>
        <w:t xml:space="preserve"> </w:t>
      </w:r>
    </w:p>
    <w:p w:rsidR="003A5173" w:rsidRPr="00FF5742" w:rsidRDefault="003A5173" w:rsidP="00FF5742">
      <w:pPr>
        <w:pStyle w:val="Default"/>
        <w:ind w:left="2160" w:firstLine="720"/>
        <w:jc w:val="right"/>
        <w:rPr>
          <w:rFonts w:ascii="Verdana" w:hAnsi="Verdana"/>
        </w:rPr>
      </w:pPr>
      <w:r w:rsidRPr="00FF5742">
        <w:rPr>
          <w:rFonts w:ascii="Verdana" w:hAnsi="Verdana"/>
        </w:rPr>
        <w:t xml:space="preserve">TOTAL FEES: $__________________________ </w:t>
      </w:r>
    </w:p>
    <w:p w:rsidR="0086227E" w:rsidRDefault="0086227E" w:rsidP="00FF5742">
      <w:pPr>
        <w:pStyle w:val="Default"/>
        <w:ind w:left="1440" w:firstLine="720"/>
        <w:jc w:val="right"/>
        <w:rPr>
          <w:rFonts w:ascii="Verdana" w:hAnsi="Verdana"/>
        </w:rPr>
      </w:pPr>
    </w:p>
    <w:p w:rsidR="003A5173" w:rsidRPr="00FF5742" w:rsidRDefault="003A5173" w:rsidP="00FF5742">
      <w:pPr>
        <w:pStyle w:val="Default"/>
        <w:ind w:left="1440" w:firstLine="720"/>
        <w:jc w:val="right"/>
        <w:rPr>
          <w:rFonts w:ascii="Verdana" w:hAnsi="Verdana"/>
        </w:rPr>
      </w:pPr>
      <w:r w:rsidRPr="00FF5742">
        <w:rPr>
          <w:rFonts w:ascii="Verdana" w:hAnsi="Verdana"/>
        </w:rPr>
        <w:t xml:space="preserve">Payment to be made to: </w:t>
      </w:r>
      <w:r w:rsidRPr="00FF5742">
        <w:rPr>
          <w:rFonts w:ascii="Verdana" w:hAnsi="Verdana"/>
          <w:color w:val="FF0000"/>
        </w:rPr>
        <w:t xml:space="preserve">Community YMCA </w:t>
      </w:r>
    </w:p>
    <w:p w:rsidR="00FF5742" w:rsidRDefault="00FF5742" w:rsidP="003A5173">
      <w:pPr>
        <w:pStyle w:val="NoSpacing"/>
        <w:rPr>
          <w:rFonts w:ascii="Verdana" w:hAnsi="Verdana"/>
          <w:sz w:val="24"/>
          <w:szCs w:val="24"/>
        </w:rPr>
      </w:pPr>
    </w:p>
    <w:p w:rsidR="003A5173" w:rsidRPr="00FF5742" w:rsidRDefault="003A5173" w:rsidP="003A5173">
      <w:pPr>
        <w:pStyle w:val="NoSpacing"/>
        <w:rPr>
          <w:rFonts w:ascii="Verdana" w:hAnsi="Verdana"/>
          <w:sz w:val="24"/>
          <w:szCs w:val="24"/>
        </w:rPr>
      </w:pPr>
      <w:r w:rsidRPr="00FF5742">
        <w:rPr>
          <w:rFonts w:ascii="Verdana" w:hAnsi="Verdana"/>
          <w:sz w:val="24"/>
          <w:szCs w:val="24"/>
        </w:rPr>
        <w:t xml:space="preserve">Mail entries to: </w:t>
      </w:r>
      <w:r w:rsidRPr="00FF5742">
        <w:rPr>
          <w:rFonts w:ascii="Verdana" w:hAnsi="Verdana"/>
          <w:sz w:val="24"/>
          <w:szCs w:val="24"/>
        </w:rPr>
        <w:tab/>
        <w:t>Ridley Area YMCA</w:t>
      </w:r>
    </w:p>
    <w:p w:rsidR="003A5173" w:rsidRPr="00FF5742" w:rsidRDefault="003A5173" w:rsidP="003A5173">
      <w:pPr>
        <w:pStyle w:val="NoSpacing"/>
        <w:ind w:left="1440" w:firstLine="720"/>
        <w:rPr>
          <w:rFonts w:ascii="Verdana" w:hAnsi="Verdana"/>
          <w:sz w:val="24"/>
          <w:szCs w:val="24"/>
        </w:rPr>
      </w:pPr>
      <w:proofErr w:type="gramStart"/>
      <w:r w:rsidRPr="00FF5742">
        <w:rPr>
          <w:rFonts w:ascii="Verdana" w:hAnsi="Verdana"/>
          <w:sz w:val="24"/>
          <w:szCs w:val="24"/>
        </w:rPr>
        <w:t>c/o</w:t>
      </w:r>
      <w:proofErr w:type="gramEnd"/>
      <w:r w:rsidRPr="00FF5742">
        <w:rPr>
          <w:rFonts w:ascii="Verdana" w:hAnsi="Verdana"/>
          <w:sz w:val="24"/>
          <w:szCs w:val="24"/>
        </w:rPr>
        <w:t xml:space="preserve"> Erik Nelson</w:t>
      </w:r>
    </w:p>
    <w:p w:rsidR="003A5173" w:rsidRPr="00FF5742" w:rsidRDefault="003A5173" w:rsidP="003A5173">
      <w:pPr>
        <w:pStyle w:val="NoSpacing"/>
        <w:rPr>
          <w:rFonts w:ascii="Verdana" w:hAnsi="Verdana"/>
          <w:sz w:val="24"/>
          <w:szCs w:val="24"/>
        </w:rPr>
      </w:pPr>
      <w:r w:rsidRPr="00FF5742">
        <w:rPr>
          <w:rFonts w:ascii="Verdana" w:hAnsi="Verdana"/>
          <w:sz w:val="24"/>
          <w:szCs w:val="24"/>
        </w:rPr>
        <w:tab/>
      </w:r>
      <w:r w:rsidRPr="00FF5742">
        <w:rPr>
          <w:rFonts w:ascii="Verdana" w:hAnsi="Verdana"/>
          <w:sz w:val="24"/>
          <w:szCs w:val="24"/>
        </w:rPr>
        <w:tab/>
      </w:r>
      <w:r w:rsidRPr="00FF5742">
        <w:rPr>
          <w:rFonts w:ascii="Verdana" w:hAnsi="Verdana"/>
          <w:sz w:val="24"/>
          <w:szCs w:val="24"/>
        </w:rPr>
        <w:tab/>
        <w:t xml:space="preserve">900 South Avenue </w:t>
      </w:r>
    </w:p>
    <w:p w:rsidR="003A5173" w:rsidRDefault="003A5173" w:rsidP="003A5173">
      <w:pPr>
        <w:pStyle w:val="NoSpacing"/>
        <w:rPr>
          <w:rFonts w:ascii="Verdana" w:hAnsi="Verdana"/>
          <w:sz w:val="24"/>
          <w:szCs w:val="24"/>
        </w:rPr>
      </w:pPr>
      <w:r w:rsidRPr="00FF5742">
        <w:rPr>
          <w:rFonts w:ascii="Verdana" w:hAnsi="Verdana"/>
          <w:sz w:val="24"/>
          <w:szCs w:val="24"/>
        </w:rPr>
        <w:tab/>
      </w:r>
      <w:r w:rsidRPr="00FF5742">
        <w:rPr>
          <w:rFonts w:ascii="Verdana" w:hAnsi="Verdana"/>
          <w:sz w:val="24"/>
          <w:szCs w:val="24"/>
        </w:rPr>
        <w:tab/>
      </w:r>
      <w:r w:rsidRPr="00FF5742">
        <w:rPr>
          <w:rFonts w:ascii="Verdana" w:hAnsi="Verdana"/>
          <w:sz w:val="24"/>
          <w:szCs w:val="24"/>
        </w:rPr>
        <w:tab/>
      </w:r>
      <w:proofErr w:type="spellStart"/>
      <w:r w:rsidRPr="00FF5742">
        <w:rPr>
          <w:rFonts w:ascii="Verdana" w:hAnsi="Verdana"/>
          <w:sz w:val="24"/>
          <w:szCs w:val="24"/>
        </w:rPr>
        <w:t>Secane</w:t>
      </w:r>
      <w:proofErr w:type="spellEnd"/>
      <w:r w:rsidRPr="00FF5742">
        <w:rPr>
          <w:rFonts w:ascii="Verdana" w:hAnsi="Verdana"/>
          <w:sz w:val="24"/>
          <w:szCs w:val="24"/>
        </w:rPr>
        <w:t>, PA 19018</w:t>
      </w:r>
    </w:p>
    <w:p w:rsidR="00FC61F2" w:rsidRDefault="00FC61F2" w:rsidP="003A5173">
      <w:pPr>
        <w:pStyle w:val="NoSpacing"/>
        <w:rPr>
          <w:rFonts w:ascii="Verdana" w:hAnsi="Verdana"/>
          <w:sz w:val="24"/>
          <w:szCs w:val="24"/>
        </w:rPr>
      </w:pPr>
    </w:p>
    <w:p w:rsidR="00FC61F2" w:rsidRDefault="00FC61F2" w:rsidP="00FC61F2">
      <w:pPr>
        <w:spacing w:line="226" w:lineRule="auto"/>
        <w:rPr>
          <w:noProof/>
        </w:rPr>
      </w:pPr>
      <w:bookmarkStart w:id="0" w:name="_GoBack"/>
      <w:bookmarkEnd w:id="0"/>
    </w:p>
    <w:p w:rsidR="00FC61F2" w:rsidRPr="005719B8" w:rsidRDefault="00FC61F2" w:rsidP="00FC61F2">
      <w:pPr>
        <w:spacing w:line="226" w:lineRule="auto"/>
        <w:rPr>
          <w:rFonts w:ascii="Arial Narrow" w:hAnsi="Arial Narrow" w:cs="Arial"/>
          <w:b/>
          <w:szCs w:val="24"/>
        </w:rPr>
      </w:pPr>
      <w:r>
        <w:rPr>
          <w:noProof/>
        </w:rPr>
        <w:drawing>
          <wp:inline distT="0" distB="0" distL="0" distR="0" wp14:anchorId="618970C9" wp14:editId="70B8B8AA">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19B8">
        <w:rPr>
          <w:rFonts w:ascii="Arial Narrow" w:hAnsi="Arial Narrow" w:cs="Arial"/>
          <w:b/>
          <w:szCs w:val="24"/>
        </w:rPr>
        <w:t>PARTICIPANT WAIVER AND RELEASE OF LIABILITY,</w:t>
      </w:r>
    </w:p>
    <w:p w:rsidR="00FC61F2" w:rsidRPr="005719B8" w:rsidRDefault="00FC61F2" w:rsidP="00FC61F2">
      <w:pPr>
        <w:spacing w:line="226" w:lineRule="auto"/>
        <w:ind w:left="720" w:firstLine="720"/>
        <w:jc w:val="center"/>
        <w:rPr>
          <w:rFonts w:ascii="Arial Narrow" w:hAnsi="Arial Narrow" w:cs="Arial"/>
          <w:b/>
          <w:szCs w:val="24"/>
        </w:rPr>
      </w:pPr>
      <w:r w:rsidRPr="005719B8">
        <w:rPr>
          <w:rFonts w:ascii="Arial Narrow" w:hAnsi="Arial Narrow" w:cs="Arial"/>
          <w:b/>
          <w:szCs w:val="24"/>
        </w:rPr>
        <w:t>ASSUMPTION OF RISK AND INDEMNITY AGREEMENT</w:t>
      </w:r>
    </w:p>
    <w:p w:rsidR="00FC61F2" w:rsidRPr="002644B8" w:rsidRDefault="00FC61F2" w:rsidP="00FC61F2">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rsidR="00FC61F2" w:rsidRPr="003038EA" w:rsidRDefault="00FC61F2" w:rsidP="00FC61F2">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FC61F2" w:rsidRPr="003038EA" w:rsidRDefault="00FC61F2" w:rsidP="00FC61F2">
      <w:pPr>
        <w:spacing w:line="226" w:lineRule="auto"/>
        <w:jc w:val="both"/>
        <w:rPr>
          <w:rFonts w:ascii="Arial Narrow" w:hAnsi="Arial Narrow" w:cs="Arial"/>
          <w:sz w:val="20"/>
        </w:rPr>
      </w:pPr>
    </w:p>
    <w:p w:rsidR="00FC61F2" w:rsidRPr="0014538A" w:rsidRDefault="00FC61F2" w:rsidP="00FC61F2">
      <w:pPr>
        <w:widowControl w:val="0"/>
        <w:numPr>
          <w:ilvl w:val="0"/>
          <w:numId w:val="2"/>
        </w:numPr>
        <w:spacing w:after="0"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w:t>
      </w:r>
      <w:proofErr w:type="spellStart"/>
      <w:r w:rsidRPr="003038EA">
        <w:rPr>
          <w:rFonts w:ascii="Arial Narrow" w:hAnsi="Arial Narrow" w:cs="Arial"/>
          <w:sz w:val="20"/>
        </w:rPr>
        <w:t>i</w:t>
      </w:r>
      <w:proofErr w:type="spellEnd"/>
      <w:r w:rsidRPr="003038EA">
        <w:rPr>
          <w:rFonts w:ascii="Arial Narrow" w:hAnsi="Arial Narrow" w:cs="Arial"/>
          <w:sz w:val="20"/>
        </w:rPr>
        <w:t xml:space="preserve">)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FC61F2" w:rsidRPr="003038EA" w:rsidRDefault="00FC61F2" w:rsidP="00FC61F2">
      <w:pPr>
        <w:spacing w:line="226" w:lineRule="auto"/>
        <w:jc w:val="both"/>
        <w:rPr>
          <w:rFonts w:ascii="Arial Narrow" w:hAnsi="Arial Narrow" w:cs="Arial"/>
          <w:sz w:val="20"/>
        </w:rPr>
      </w:pPr>
    </w:p>
    <w:p w:rsidR="00FC61F2" w:rsidRPr="009C687F" w:rsidRDefault="00FC61F2" w:rsidP="00FC61F2">
      <w:pPr>
        <w:widowControl w:val="0"/>
        <w:numPr>
          <w:ilvl w:val="0"/>
          <w:numId w:val="2"/>
        </w:numPr>
        <w:spacing w:after="0"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FC61F2" w:rsidRPr="003038EA" w:rsidRDefault="00FC61F2" w:rsidP="00FC61F2">
      <w:pPr>
        <w:spacing w:line="226" w:lineRule="auto"/>
        <w:jc w:val="both"/>
        <w:rPr>
          <w:rFonts w:ascii="Arial Narrow" w:hAnsi="Arial Narrow" w:cs="Arial"/>
          <w:sz w:val="20"/>
        </w:rPr>
      </w:pPr>
    </w:p>
    <w:p w:rsidR="00FC61F2" w:rsidRDefault="00FC61F2" w:rsidP="00FC61F2">
      <w:pPr>
        <w:widowControl w:val="0"/>
        <w:numPr>
          <w:ilvl w:val="0"/>
          <w:numId w:val="2"/>
        </w:numPr>
        <w:spacing w:after="0"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FC61F2" w:rsidRDefault="00FC61F2" w:rsidP="00FC61F2">
      <w:pPr>
        <w:pStyle w:val="ListParagraph"/>
        <w:rPr>
          <w:rFonts w:ascii="Arial Narrow" w:hAnsi="Arial Narrow" w:cs="Arial"/>
          <w:sz w:val="20"/>
        </w:rPr>
      </w:pPr>
    </w:p>
    <w:p w:rsidR="00FC61F2" w:rsidRDefault="00FC61F2" w:rsidP="00FC61F2">
      <w:pPr>
        <w:widowControl w:val="0"/>
        <w:numPr>
          <w:ilvl w:val="0"/>
          <w:numId w:val="2"/>
        </w:numPr>
        <w:spacing w:after="0"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FC61F2" w:rsidRDefault="00FC61F2" w:rsidP="00FC61F2">
      <w:pPr>
        <w:spacing w:line="226" w:lineRule="auto"/>
        <w:jc w:val="both"/>
        <w:rPr>
          <w:rFonts w:ascii="Arial Narrow" w:hAnsi="Arial Narrow" w:cs="Arial"/>
          <w:sz w:val="20"/>
        </w:rPr>
      </w:pPr>
    </w:p>
    <w:p w:rsidR="00FC61F2" w:rsidRPr="00497D77" w:rsidRDefault="00FC61F2" w:rsidP="00FC61F2">
      <w:pPr>
        <w:widowControl w:val="0"/>
        <w:numPr>
          <w:ilvl w:val="0"/>
          <w:numId w:val="2"/>
        </w:numPr>
        <w:spacing w:after="0"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FC61F2" w:rsidRPr="003038EA" w:rsidRDefault="00FC61F2" w:rsidP="00FC61F2">
      <w:pPr>
        <w:spacing w:line="226" w:lineRule="auto"/>
        <w:jc w:val="both"/>
        <w:rPr>
          <w:rFonts w:ascii="Arial Narrow" w:hAnsi="Arial Narrow" w:cs="Arial"/>
          <w:sz w:val="20"/>
        </w:rPr>
      </w:pPr>
    </w:p>
    <w:p w:rsidR="00FC61F2" w:rsidRDefault="00FC61F2" w:rsidP="00FC61F2">
      <w:pPr>
        <w:spacing w:line="226" w:lineRule="auto"/>
        <w:jc w:val="both"/>
        <w:rPr>
          <w:rFonts w:ascii="Arial Narrow" w:hAnsi="Arial Narrow" w:cs="Arial"/>
          <w:sz w:val="20"/>
        </w:rPr>
      </w:pPr>
      <w:r w:rsidRPr="003038EA">
        <w:rPr>
          <w:rFonts w:ascii="Arial Narrow" w:hAnsi="Arial Narrow" w:cs="Arial"/>
          <w:sz w:val="20"/>
        </w:rPr>
        <w:lastRenderedPageBreak/>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FC61F2" w:rsidRDefault="00FC61F2" w:rsidP="00FC61F2">
      <w:pPr>
        <w:spacing w:line="226" w:lineRule="auto"/>
        <w:jc w:val="both"/>
        <w:rPr>
          <w:rFonts w:ascii="Arial Narrow" w:hAnsi="Arial Narrow" w:cs="Arial"/>
          <w:sz w:val="20"/>
        </w:rPr>
      </w:pPr>
    </w:p>
    <w:p w:rsidR="00FC61F2" w:rsidRDefault="00FC61F2" w:rsidP="00FC61F2">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FC61F2" w:rsidRPr="00C80AC2" w:rsidTr="00032EA9">
        <w:trPr>
          <w:trHeight w:val="432"/>
        </w:trPr>
        <w:tc>
          <w:tcPr>
            <w:tcW w:w="2889" w:type="dxa"/>
          </w:tcPr>
          <w:p w:rsidR="00FC61F2" w:rsidRPr="00C80AC2" w:rsidRDefault="00FC61F2" w:rsidP="00032EA9">
            <w:pPr>
              <w:rPr>
                <w:rFonts w:ascii="Arial" w:hAnsi="Arial"/>
                <w:sz w:val="16"/>
                <w:szCs w:val="16"/>
              </w:rPr>
            </w:pPr>
            <w:r w:rsidRPr="00C80AC2">
              <w:rPr>
                <w:rFonts w:ascii="Arial" w:hAnsi="Arial"/>
                <w:sz w:val="16"/>
                <w:szCs w:val="16"/>
              </w:rPr>
              <w:t>Last Name</w:t>
            </w:r>
          </w:p>
        </w:tc>
        <w:tc>
          <w:tcPr>
            <w:tcW w:w="2700" w:type="dxa"/>
          </w:tcPr>
          <w:p w:rsidR="00FC61F2" w:rsidRPr="00C80AC2" w:rsidRDefault="00FC61F2" w:rsidP="00032EA9">
            <w:pPr>
              <w:rPr>
                <w:rFonts w:ascii="Arial" w:hAnsi="Arial"/>
                <w:sz w:val="16"/>
                <w:szCs w:val="16"/>
              </w:rPr>
            </w:pPr>
            <w:r w:rsidRPr="00C80AC2">
              <w:rPr>
                <w:rFonts w:ascii="Arial" w:hAnsi="Arial"/>
                <w:sz w:val="16"/>
                <w:szCs w:val="16"/>
              </w:rPr>
              <w:t>First Name</w:t>
            </w:r>
          </w:p>
        </w:tc>
        <w:tc>
          <w:tcPr>
            <w:tcW w:w="810" w:type="dxa"/>
          </w:tcPr>
          <w:p w:rsidR="00FC61F2" w:rsidRPr="00C80AC2" w:rsidRDefault="00FC61F2" w:rsidP="00032EA9">
            <w:pPr>
              <w:rPr>
                <w:rFonts w:ascii="Arial" w:hAnsi="Arial"/>
                <w:sz w:val="16"/>
                <w:szCs w:val="16"/>
              </w:rPr>
            </w:pPr>
            <w:r w:rsidRPr="00C80AC2">
              <w:rPr>
                <w:rFonts w:ascii="Arial" w:hAnsi="Arial"/>
                <w:sz w:val="16"/>
                <w:szCs w:val="16"/>
              </w:rPr>
              <w:t>MI</w:t>
            </w:r>
          </w:p>
        </w:tc>
        <w:tc>
          <w:tcPr>
            <w:tcW w:w="1170" w:type="dxa"/>
            <w:gridSpan w:val="2"/>
          </w:tcPr>
          <w:p w:rsidR="00FC61F2" w:rsidRPr="00C80AC2" w:rsidRDefault="00FC61F2" w:rsidP="00032EA9">
            <w:pPr>
              <w:rPr>
                <w:rFonts w:ascii="Arial" w:hAnsi="Arial"/>
                <w:sz w:val="18"/>
              </w:rPr>
            </w:pPr>
            <w:r w:rsidRPr="00C80AC2">
              <w:rPr>
                <w:rFonts w:ascii="Arial" w:hAnsi="Arial"/>
                <w:sz w:val="18"/>
              </w:rPr>
              <w:t>Sex (circle)</w:t>
            </w:r>
          </w:p>
          <w:p w:rsidR="00FC61F2" w:rsidRPr="00C80AC2" w:rsidRDefault="00FC61F2" w:rsidP="00032EA9">
            <w:pPr>
              <w:rPr>
                <w:rFonts w:ascii="Arial" w:hAnsi="Arial"/>
                <w:sz w:val="16"/>
                <w:szCs w:val="16"/>
              </w:rPr>
            </w:pPr>
            <w:r w:rsidRPr="00C80AC2">
              <w:rPr>
                <w:rFonts w:ascii="Arial" w:hAnsi="Arial"/>
                <w:sz w:val="20"/>
              </w:rPr>
              <w:t xml:space="preserve"> </w:t>
            </w:r>
            <w:r w:rsidRPr="00C80AC2">
              <w:rPr>
                <w:rFonts w:ascii="Arial" w:hAnsi="Arial"/>
              </w:rPr>
              <w:t>M       F</w:t>
            </w:r>
          </w:p>
        </w:tc>
        <w:tc>
          <w:tcPr>
            <w:tcW w:w="2961" w:type="dxa"/>
          </w:tcPr>
          <w:p w:rsidR="00FC61F2" w:rsidRPr="00C80AC2" w:rsidRDefault="00FC61F2" w:rsidP="00032EA9">
            <w:pPr>
              <w:rPr>
                <w:rFonts w:ascii="Arial" w:hAnsi="Arial"/>
                <w:sz w:val="16"/>
                <w:szCs w:val="16"/>
              </w:rPr>
            </w:pPr>
            <w:r w:rsidRPr="00C80AC2">
              <w:rPr>
                <w:rFonts w:ascii="Arial" w:hAnsi="Arial"/>
                <w:sz w:val="16"/>
                <w:szCs w:val="16"/>
              </w:rPr>
              <w:t>Date of Birth (mm/</w:t>
            </w:r>
            <w:proofErr w:type="spellStart"/>
            <w:r w:rsidRPr="00C80AC2">
              <w:rPr>
                <w:rFonts w:ascii="Arial" w:hAnsi="Arial"/>
                <w:sz w:val="16"/>
                <w:szCs w:val="16"/>
              </w:rPr>
              <w:t>dd</w:t>
            </w:r>
            <w:proofErr w:type="spellEnd"/>
            <w:r w:rsidRPr="00C80AC2">
              <w:rPr>
                <w:rFonts w:ascii="Arial" w:hAnsi="Arial"/>
                <w:sz w:val="16"/>
                <w:szCs w:val="16"/>
              </w:rPr>
              <w:t>/</w:t>
            </w:r>
            <w:proofErr w:type="spellStart"/>
            <w:r w:rsidRPr="00C80AC2">
              <w:rPr>
                <w:rFonts w:ascii="Arial" w:hAnsi="Arial"/>
                <w:sz w:val="16"/>
                <w:szCs w:val="16"/>
              </w:rPr>
              <w:t>yy</w:t>
            </w:r>
            <w:proofErr w:type="spellEnd"/>
            <w:r w:rsidRPr="00C80AC2">
              <w:rPr>
                <w:rFonts w:ascii="Arial" w:hAnsi="Arial"/>
                <w:sz w:val="16"/>
                <w:szCs w:val="16"/>
              </w:rPr>
              <w:t>)</w:t>
            </w:r>
          </w:p>
        </w:tc>
      </w:tr>
      <w:tr w:rsidR="00FC61F2" w:rsidRPr="00C80AC2" w:rsidTr="00032EA9">
        <w:trPr>
          <w:trHeight w:val="432"/>
        </w:trPr>
        <w:tc>
          <w:tcPr>
            <w:tcW w:w="10530" w:type="dxa"/>
            <w:gridSpan w:val="6"/>
          </w:tcPr>
          <w:p w:rsidR="00FC61F2" w:rsidRPr="00C80AC2" w:rsidRDefault="00FC61F2" w:rsidP="00032EA9">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FC61F2" w:rsidRPr="00C80AC2" w:rsidTr="00032EA9">
        <w:trPr>
          <w:trHeight w:val="432"/>
        </w:trPr>
        <w:tc>
          <w:tcPr>
            <w:tcW w:w="7119" w:type="dxa"/>
            <w:gridSpan w:val="4"/>
          </w:tcPr>
          <w:p w:rsidR="00FC61F2" w:rsidRPr="00C80AC2" w:rsidRDefault="00FC61F2" w:rsidP="00032EA9">
            <w:pPr>
              <w:rPr>
                <w:rFonts w:ascii="Arial" w:hAnsi="Arial" w:cs="Arial"/>
                <w:bCs/>
                <w:sz w:val="20"/>
              </w:rPr>
            </w:pPr>
            <w:r w:rsidRPr="008172E7">
              <w:rPr>
                <w:rFonts w:ascii="Arial" w:hAnsi="Arial" w:cs="Arial"/>
                <w:bCs/>
                <w:sz w:val="20"/>
              </w:rPr>
              <w:t>Signature of Participant</w:t>
            </w:r>
          </w:p>
          <w:p w:rsidR="00FC61F2" w:rsidRDefault="00FC61F2" w:rsidP="00032EA9">
            <w:pPr>
              <w:rPr>
                <w:rFonts w:ascii="Arial" w:hAnsi="Arial" w:cs="Arial"/>
                <w:bCs/>
                <w:sz w:val="16"/>
                <w:szCs w:val="16"/>
              </w:rPr>
            </w:pPr>
          </w:p>
          <w:p w:rsidR="00FC61F2" w:rsidRPr="00C80AC2" w:rsidRDefault="00FC61F2" w:rsidP="00032EA9">
            <w:pPr>
              <w:rPr>
                <w:rFonts w:ascii="Arial" w:hAnsi="Arial" w:cs="Arial"/>
                <w:bCs/>
                <w:sz w:val="16"/>
                <w:szCs w:val="16"/>
              </w:rPr>
            </w:pPr>
          </w:p>
          <w:p w:rsidR="00FC61F2" w:rsidRPr="00C80AC2" w:rsidRDefault="00FC61F2" w:rsidP="00032EA9">
            <w:pPr>
              <w:rPr>
                <w:rFonts w:ascii="Arial" w:hAnsi="Arial" w:cs="Arial"/>
                <w:bCs/>
                <w:sz w:val="16"/>
                <w:szCs w:val="16"/>
              </w:rPr>
            </w:pPr>
          </w:p>
        </w:tc>
        <w:tc>
          <w:tcPr>
            <w:tcW w:w="3411" w:type="dxa"/>
            <w:gridSpan w:val="2"/>
          </w:tcPr>
          <w:p w:rsidR="00FC61F2" w:rsidRPr="00C80AC2" w:rsidRDefault="00FC61F2" w:rsidP="00032EA9">
            <w:pPr>
              <w:rPr>
                <w:rFonts w:ascii="Arial" w:hAnsi="Arial"/>
                <w:sz w:val="20"/>
              </w:rPr>
            </w:pPr>
            <w:r w:rsidRPr="008172E7">
              <w:rPr>
                <w:rFonts w:ascii="Arial" w:hAnsi="Arial"/>
                <w:sz w:val="20"/>
              </w:rPr>
              <w:t>Date Signed</w:t>
            </w:r>
          </w:p>
        </w:tc>
      </w:tr>
    </w:tbl>
    <w:p w:rsidR="00FC61F2" w:rsidRPr="00FF5742" w:rsidRDefault="00FC61F2" w:rsidP="003A5173">
      <w:pPr>
        <w:pStyle w:val="NoSpacing"/>
        <w:rPr>
          <w:rFonts w:ascii="Verdana" w:hAnsi="Verdana"/>
          <w:sz w:val="24"/>
          <w:szCs w:val="24"/>
        </w:rPr>
      </w:pPr>
    </w:p>
    <w:sectPr w:rsidR="00FC61F2" w:rsidRPr="00FF5742" w:rsidSect="00235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chet Book">
    <w:altName w:val="Cachet Book"/>
    <w:charset w:val="00"/>
    <w:family w:val="swiss"/>
    <w:pitch w:val="variable"/>
    <w:sig w:usb0="00000007" w:usb1="00000000" w:usb2="00000000" w:usb3="00000000" w:csb0="00000001" w:csb1="00000000"/>
  </w:font>
  <w:font w:name="Times New Roman TUR">
    <w:altName w:val="Times New Roman"/>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6BC93A83"/>
    <w:multiLevelType w:val="hybridMultilevel"/>
    <w:tmpl w:val="E46A6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0E1"/>
    <w:rsid w:val="001F1E78"/>
    <w:rsid w:val="002353F2"/>
    <w:rsid w:val="00375E9C"/>
    <w:rsid w:val="003A5173"/>
    <w:rsid w:val="003B048F"/>
    <w:rsid w:val="00447667"/>
    <w:rsid w:val="004D4F25"/>
    <w:rsid w:val="00531FCB"/>
    <w:rsid w:val="00542DD2"/>
    <w:rsid w:val="00573A59"/>
    <w:rsid w:val="005A199B"/>
    <w:rsid w:val="00640E5A"/>
    <w:rsid w:val="0067271A"/>
    <w:rsid w:val="007600E1"/>
    <w:rsid w:val="007629FE"/>
    <w:rsid w:val="0076748A"/>
    <w:rsid w:val="00834A9A"/>
    <w:rsid w:val="00847F9E"/>
    <w:rsid w:val="0086227E"/>
    <w:rsid w:val="00AE1812"/>
    <w:rsid w:val="00C249A8"/>
    <w:rsid w:val="00C55905"/>
    <w:rsid w:val="00C834B0"/>
    <w:rsid w:val="00E96121"/>
    <w:rsid w:val="00EB59C4"/>
    <w:rsid w:val="00F3035D"/>
    <w:rsid w:val="00FC61F2"/>
    <w:rsid w:val="00FF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0E1"/>
    <w:rPr>
      <w:color w:val="0000FF" w:themeColor="hyperlink"/>
      <w:u w:val="single"/>
    </w:rPr>
  </w:style>
  <w:style w:type="paragraph" w:styleId="NoSpacing">
    <w:name w:val="No Spacing"/>
    <w:uiPriority w:val="1"/>
    <w:qFormat/>
    <w:rsid w:val="00F3035D"/>
    <w:pPr>
      <w:spacing w:after="0" w:line="240" w:lineRule="auto"/>
    </w:pPr>
  </w:style>
  <w:style w:type="paragraph" w:styleId="BalloonText">
    <w:name w:val="Balloon Text"/>
    <w:basedOn w:val="Normal"/>
    <w:link w:val="BalloonTextChar"/>
    <w:uiPriority w:val="99"/>
    <w:semiHidden/>
    <w:unhideWhenUsed/>
    <w:rsid w:val="00E9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121"/>
    <w:rPr>
      <w:rFonts w:ascii="Segoe UI" w:hAnsi="Segoe UI" w:cs="Segoe UI"/>
      <w:sz w:val="18"/>
      <w:szCs w:val="18"/>
    </w:rPr>
  </w:style>
  <w:style w:type="paragraph" w:customStyle="1" w:styleId="Default">
    <w:name w:val="Default"/>
    <w:rsid w:val="003A5173"/>
    <w:pPr>
      <w:autoSpaceDE w:val="0"/>
      <w:autoSpaceDN w:val="0"/>
      <w:adjustRightInd w:val="0"/>
      <w:spacing w:after="0" w:line="240" w:lineRule="auto"/>
    </w:pPr>
    <w:rPr>
      <w:rFonts w:ascii="Cachet Book" w:hAnsi="Cachet Book" w:cs="Cachet Book"/>
      <w:color w:val="000000"/>
      <w:sz w:val="24"/>
      <w:szCs w:val="24"/>
    </w:rPr>
  </w:style>
  <w:style w:type="table" w:styleId="TableGrid">
    <w:name w:val="Table Grid"/>
    <w:basedOn w:val="TableNormal"/>
    <w:uiPriority w:val="59"/>
    <w:rsid w:val="00FF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1F2"/>
    <w:pPr>
      <w:widowControl w:val="0"/>
      <w:spacing w:after="0" w:line="240" w:lineRule="auto"/>
      <w:ind w:left="720"/>
    </w:pPr>
    <w:rPr>
      <w:rFonts w:ascii="Times New Roman TUR" w:eastAsia="Times New Roman" w:hAnsi="Times New Roman TUR"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0E1"/>
    <w:rPr>
      <w:color w:val="0000FF" w:themeColor="hyperlink"/>
      <w:u w:val="single"/>
    </w:rPr>
  </w:style>
  <w:style w:type="paragraph" w:styleId="NoSpacing">
    <w:name w:val="No Spacing"/>
    <w:uiPriority w:val="1"/>
    <w:qFormat/>
    <w:rsid w:val="00F3035D"/>
    <w:pPr>
      <w:spacing w:after="0" w:line="240" w:lineRule="auto"/>
    </w:pPr>
  </w:style>
  <w:style w:type="paragraph" w:styleId="BalloonText">
    <w:name w:val="Balloon Text"/>
    <w:basedOn w:val="Normal"/>
    <w:link w:val="BalloonTextChar"/>
    <w:uiPriority w:val="99"/>
    <w:semiHidden/>
    <w:unhideWhenUsed/>
    <w:rsid w:val="00E96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121"/>
    <w:rPr>
      <w:rFonts w:ascii="Segoe UI" w:hAnsi="Segoe UI" w:cs="Segoe UI"/>
      <w:sz w:val="18"/>
      <w:szCs w:val="18"/>
    </w:rPr>
  </w:style>
  <w:style w:type="paragraph" w:customStyle="1" w:styleId="Default">
    <w:name w:val="Default"/>
    <w:rsid w:val="003A5173"/>
    <w:pPr>
      <w:autoSpaceDE w:val="0"/>
      <w:autoSpaceDN w:val="0"/>
      <w:adjustRightInd w:val="0"/>
      <w:spacing w:after="0" w:line="240" w:lineRule="auto"/>
    </w:pPr>
    <w:rPr>
      <w:rFonts w:ascii="Cachet Book" w:hAnsi="Cachet Book" w:cs="Cachet Book"/>
      <w:color w:val="000000"/>
      <w:sz w:val="24"/>
      <w:szCs w:val="24"/>
    </w:rPr>
  </w:style>
  <w:style w:type="table" w:styleId="TableGrid">
    <w:name w:val="Table Grid"/>
    <w:basedOn w:val="TableNormal"/>
    <w:uiPriority w:val="59"/>
    <w:rsid w:val="00FF5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61F2"/>
    <w:pPr>
      <w:widowControl w:val="0"/>
      <w:spacing w:after="0" w:line="240" w:lineRule="auto"/>
      <w:ind w:left="720"/>
    </w:pPr>
    <w:rPr>
      <w:rFonts w:ascii="Times New Roman TUR" w:eastAsia="Times New Roman" w:hAnsi="Times New Roman TU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66221">
      <w:bodyDiv w:val="1"/>
      <w:marLeft w:val="0"/>
      <w:marRight w:val="0"/>
      <w:marTop w:val="0"/>
      <w:marBottom w:val="0"/>
      <w:divBdr>
        <w:top w:val="none" w:sz="0" w:space="0" w:color="auto"/>
        <w:left w:val="none" w:sz="0" w:space="0" w:color="auto"/>
        <w:bottom w:val="none" w:sz="0" w:space="0" w:color="auto"/>
        <w:right w:val="none" w:sz="0" w:space="0" w:color="auto"/>
      </w:divBdr>
      <w:divsChild>
        <w:div w:id="541672820">
          <w:marLeft w:val="0"/>
          <w:marRight w:val="0"/>
          <w:marTop w:val="0"/>
          <w:marBottom w:val="0"/>
          <w:divBdr>
            <w:top w:val="none" w:sz="0" w:space="0" w:color="auto"/>
            <w:left w:val="none" w:sz="0" w:space="0" w:color="auto"/>
            <w:bottom w:val="none" w:sz="0" w:space="0" w:color="auto"/>
            <w:right w:val="none" w:sz="0" w:space="0" w:color="auto"/>
          </w:divBdr>
        </w:div>
        <w:div w:id="556554456">
          <w:marLeft w:val="0"/>
          <w:marRight w:val="0"/>
          <w:marTop w:val="0"/>
          <w:marBottom w:val="0"/>
          <w:divBdr>
            <w:top w:val="none" w:sz="0" w:space="0" w:color="auto"/>
            <w:left w:val="none" w:sz="0" w:space="0" w:color="auto"/>
            <w:bottom w:val="none" w:sz="0" w:space="0" w:color="auto"/>
            <w:right w:val="none" w:sz="0" w:space="0" w:color="auto"/>
          </w:divBdr>
        </w:div>
        <w:div w:id="104931784">
          <w:marLeft w:val="0"/>
          <w:marRight w:val="0"/>
          <w:marTop w:val="0"/>
          <w:marBottom w:val="0"/>
          <w:divBdr>
            <w:top w:val="none" w:sz="0" w:space="0" w:color="auto"/>
            <w:left w:val="none" w:sz="0" w:space="0" w:color="auto"/>
            <w:bottom w:val="none" w:sz="0" w:space="0" w:color="auto"/>
            <w:right w:val="none" w:sz="0" w:space="0" w:color="auto"/>
          </w:divBdr>
        </w:div>
        <w:div w:id="238288997">
          <w:marLeft w:val="0"/>
          <w:marRight w:val="0"/>
          <w:marTop w:val="0"/>
          <w:marBottom w:val="0"/>
          <w:divBdr>
            <w:top w:val="none" w:sz="0" w:space="0" w:color="auto"/>
            <w:left w:val="none" w:sz="0" w:space="0" w:color="auto"/>
            <w:bottom w:val="none" w:sz="0" w:space="0" w:color="auto"/>
            <w:right w:val="none" w:sz="0" w:space="0" w:color="auto"/>
          </w:divBdr>
        </w:div>
        <w:div w:id="810943640">
          <w:marLeft w:val="0"/>
          <w:marRight w:val="0"/>
          <w:marTop w:val="0"/>
          <w:marBottom w:val="0"/>
          <w:divBdr>
            <w:top w:val="none" w:sz="0" w:space="0" w:color="auto"/>
            <w:left w:val="none" w:sz="0" w:space="0" w:color="auto"/>
            <w:bottom w:val="none" w:sz="0" w:space="0" w:color="auto"/>
            <w:right w:val="none" w:sz="0" w:space="0" w:color="auto"/>
          </w:divBdr>
        </w:div>
        <w:div w:id="1351102890">
          <w:marLeft w:val="0"/>
          <w:marRight w:val="0"/>
          <w:marTop w:val="0"/>
          <w:marBottom w:val="0"/>
          <w:divBdr>
            <w:top w:val="none" w:sz="0" w:space="0" w:color="auto"/>
            <w:left w:val="none" w:sz="0" w:space="0" w:color="auto"/>
            <w:bottom w:val="none" w:sz="0" w:space="0" w:color="auto"/>
            <w:right w:val="none" w:sz="0" w:space="0" w:color="auto"/>
          </w:divBdr>
        </w:div>
        <w:div w:id="1512839388">
          <w:marLeft w:val="0"/>
          <w:marRight w:val="0"/>
          <w:marTop w:val="0"/>
          <w:marBottom w:val="0"/>
          <w:divBdr>
            <w:top w:val="none" w:sz="0" w:space="0" w:color="auto"/>
            <w:left w:val="none" w:sz="0" w:space="0" w:color="auto"/>
            <w:bottom w:val="none" w:sz="0" w:space="0" w:color="auto"/>
            <w:right w:val="none" w:sz="0" w:space="0" w:color="auto"/>
          </w:divBdr>
        </w:div>
        <w:div w:id="1082213674">
          <w:marLeft w:val="0"/>
          <w:marRight w:val="0"/>
          <w:marTop w:val="0"/>
          <w:marBottom w:val="0"/>
          <w:divBdr>
            <w:top w:val="none" w:sz="0" w:space="0" w:color="auto"/>
            <w:left w:val="none" w:sz="0" w:space="0" w:color="auto"/>
            <w:bottom w:val="none" w:sz="0" w:space="0" w:color="auto"/>
            <w:right w:val="none" w:sz="0" w:space="0" w:color="auto"/>
          </w:divBdr>
        </w:div>
        <w:div w:id="2129816603">
          <w:marLeft w:val="0"/>
          <w:marRight w:val="0"/>
          <w:marTop w:val="0"/>
          <w:marBottom w:val="0"/>
          <w:divBdr>
            <w:top w:val="none" w:sz="0" w:space="0" w:color="auto"/>
            <w:left w:val="none" w:sz="0" w:space="0" w:color="auto"/>
            <w:bottom w:val="none" w:sz="0" w:space="0" w:color="auto"/>
            <w:right w:val="none" w:sz="0" w:space="0" w:color="auto"/>
          </w:divBdr>
        </w:div>
        <w:div w:id="2119520208">
          <w:marLeft w:val="0"/>
          <w:marRight w:val="0"/>
          <w:marTop w:val="0"/>
          <w:marBottom w:val="0"/>
          <w:divBdr>
            <w:top w:val="none" w:sz="0" w:space="0" w:color="auto"/>
            <w:left w:val="none" w:sz="0" w:space="0" w:color="auto"/>
            <w:bottom w:val="none" w:sz="0" w:space="0" w:color="auto"/>
            <w:right w:val="none" w:sz="0" w:space="0" w:color="auto"/>
          </w:divBdr>
        </w:div>
        <w:div w:id="1843272814">
          <w:marLeft w:val="0"/>
          <w:marRight w:val="0"/>
          <w:marTop w:val="0"/>
          <w:marBottom w:val="0"/>
          <w:divBdr>
            <w:top w:val="none" w:sz="0" w:space="0" w:color="auto"/>
            <w:left w:val="none" w:sz="0" w:space="0" w:color="auto"/>
            <w:bottom w:val="none" w:sz="0" w:space="0" w:color="auto"/>
            <w:right w:val="none" w:sz="0" w:space="0" w:color="auto"/>
          </w:divBdr>
        </w:div>
        <w:div w:id="688724029">
          <w:marLeft w:val="0"/>
          <w:marRight w:val="0"/>
          <w:marTop w:val="0"/>
          <w:marBottom w:val="0"/>
          <w:divBdr>
            <w:top w:val="none" w:sz="0" w:space="0" w:color="auto"/>
            <w:left w:val="none" w:sz="0" w:space="0" w:color="auto"/>
            <w:bottom w:val="none" w:sz="0" w:space="0" w:color="auto"/>
            <w:right w:val="none" w:sz="0" w:space="0" w:color="auto"/>
          </w:divBdr>
        </w:div>
        <w:div w:id="1930578536">
          <w:marLeft w:val="0"/>
          <w:marRight w:val="0"/>
          <w:marTop w:val="0"/>
          <w:marBottom w:val="0"/>
          <w:divBdr>
            <w:top w:val="none" w:sz="0" w:space="0" w:color="auto"/>
            <w:left w:val="none" w:sz="0" w:space="0" w:color="auto"/>
            <w:bottom w:val="none" w:sz="0" w:space="0" w:color="auto"/>
            <w:right w:val="none" w:sz="0" w:space="0" w:color="auto"/>
          </w:divBdr>
        </w:div>
        <w:div w:id="635530683">
          <w:marLeft w:val="0"/>
          <w:marRight w:val="0"/>
          <w:marTop w:val="0"/>
          <w:marBottom w:val="0"/>
          <w:divBdr>
            <w:top w:val="none" w:sz="0" w:space="0" w:color="auto"/>
            <w:left w:val="none" w:sz="0" w:space="0" w:color="auto"/>
            <w:bottom w:val="none" w:sz="0" w:space="0" w:color="auto"/>
            <w:right w:val="none" w:sz="0" w:space="0" w:color="auto"/>
          </w:divBdr>
        </w:div>
        <w:div w:id="1148284484">
          <w:marLeft w:val="0"/>
          <w:marRight w:val="0"/>
          <w:marTop w:val="0"/>
          <w:marBottom w:val="0"/>
          <w:divBdr>
            <w:top w:val="none" w:sz="0" w:space="0" w:color="auto"/>
            <w:left w:val="none" w:sz="0" w:space="0" w:color="auto"/>
            <w:bottom w:val="none" w:sz="0" w:space="0" w:color="auto"/>
            <w:right w:val="none" w:sz="0" w:space="0" w:color="auto"/>
          </w:divBdr>
        </w:div>
        <w:div w:id="1236167727">
          <w:marLeft w:val="0"/>
          <w:marRight w:val="0"/>
          <w:marTop w:val="0"/>
          <w:marBottom w:val="0"/>
          <w:divBdr>
            <w:top w:val="none" w:sz="0" w:space="0" w:color="auto"/>
            <w:left w:val="none" w:sz="0" w:space="0" w:color="auto"/>
            <w:bottom w:val="none" w:sz="0" w:space="0" w:color="auto"/>
            <w:right w:val="none" w:sz="0" w:space="0" w:color="auto"/>
          </w:divBdr>
        </w:div>
        <w:div w:id="1892302939">
          <w:marLeft w:val="0"/>
          <w:marRight w:val="0"/>
          <w:marTop w:val="0"/>
          <w:marBottom w:val="0"/>
          <w:divBdr>
            <w:top w:val="none" w:sz="0" w:space="0" w:color="auto"/>
            <w:left w:val="none" w:sz="0" w:space="0" w:color="auto"/>
            <w:bottom w:val="none" w:sz="0" w:space="0" w:color="auto"/>
            <w:right w:val="none" w:sz="0" w:space="0" w:color="auto"/>
          </w:divBdr>
        </w:div>
        <w:div w:id="94372736">
          <w:marLeft w:val="0"/>
          <w:marRight w:val="0"/>
          <w:marTop w:val="0"/>
          <w:marBottom w:val="0"/>
          <w:divBdr>
            <w:top w:val="none" w:sz="0" w:space="0" w:color="auto"/>
            <w:left w:val="none" w:sz="0" w:space="0" w:color="auto"/>
            <w:bottom w:val="none" w:sz="0" w:space="0" w:color="auto"/>
            <w:right w:val="none" w:sz="0" w:space="0" w:color="auto"/>
          </w:divBdr>
        </w:div>
      </w:divsChild>
    </w:div>
    <w:div w:id="21355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edc.org/rays" TargetMode="External"/><Relationship Id="rId3" Type="http://schemas.microsoft.com/office/2007/relationships/stylesWithEffects" Target="stylesWithEffects.xml"/><Relationship Id="rId7" Type="http://schemas.openxmlformats.org/officeDocument/2006/relationships/hyperlink" Target="https://www.clubassistant.com/club/meet_information.cfm?c=2316&amp;smid=76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elson@cyedc.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Ashland Inc.</Company>
  <LinksUpToDate>false</LinksUpToDate>
  <CharactersWithSpaces>9778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pattt9</dc:creator>
  <cp:lastModifiedBy>George</cp:lastModifiedBy>
  <cp:revision>2</cp:revision>
  <cp:lastPrinted>2016-03-23T20:32:00Z</cp:lastPrinted>
  <dcterms:created xsi:type="dcterms:W3CDTF">2017-02-13T11:27:00Z</dcterms:created>
  <dcterms:modified xsi:type="dcterms:W3CDTF">2017-02-13T11:27:00Z</dcterms:modified>
</cp:coreProperties>
</file>