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678E" w:rsidRPr="00832A08" w:rsidRDefault="0066678E" w:rsidP="0066678E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0" w:lineRule="atLeast"/>
        <w:ind w:left="3494" w:hanging="3494"/>
        <w:jc w:val="center"/>
        <w:rPr>
          <w:rFonts w:ascii="Calibri" w:hAnsi="Calibri" w:cs="Calibri"/>
          <w:b/>
          <w:bCs/>
          <w:color w:val="000000"/>
          <w:sz w:val="28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4"/>
        </w:rPr>
        <w:t xml:space="preserve">BOISE Y </w:t>
      </w:r>
      <w:r w:rsidR="00CB1BC4">
        <w:rPr>
          <w:rFonts w:ascii="Calibri" w:hAnsi="Calibri" w:cs="Calibri"/>
          <w:b/>
          <w:bCs/>
          <w:color w:val="000000"/>
          <w:sz w:val="28"/>
          <w:szCs w:val="24"/>
        </w:rPr>
        <w:t>WINTER OPEN</w:t>
      </w:r>
    </w:p>
    <w:p w:rsidR="0066678E" w:rsidRDefault="0066678E" w:rsidP="0066678E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0" w:lineRule="atLeast"/>
        <w:ind w:left="3494" w:hanging="3494"/>
        <w:jc w:val="center"/>
        <w:rPr>
          <w:rFonts w:ascii="Calibri" w:hAnsi="Calibri" w:cs="Calibri"/>
          <w:b/>
          <w:bCs/>
          <w:color w:val="000000"/>
          <w:sz w:val="28"/>
          <w:szCs w:val="24"/>
        </w:rPr>
      </w:pPr>
      <w:r w:rsidRPr="00832A08">
        <w:rPr>
          <w:rFonts w:ascii="Calibri" w:hAnsi="Calibri" w:cs="Calibri"/>
          <w:b/>
          <w:bCs/>
          <w:color w:val="000000"/>
          <w:sz w:val="28"/>
          <w:szCs w:val="24"/>
        </w:rPr>
        <w:t xml:space="preserve">ENTRY FORM FOR </w:t>
      </w:r>
      <w:r>
        <w:rPr>
          <w:rFonts w:ascii="Calibri" w:hAnsi="Calibri" w:cs="Calibri"/>
          <w:b/>
          <w:bCs/>
          <w:color w:val="000000"/>
          <w:sz w:val="28"/>
          <w:szCs w:val="24"/>
        </w:rPr>
        <w:t xml:space="preserve">MASTERS </w:t>
      </w:r>
      <w:r w:rsidRPr="00832A08">
        <w:rPr>
          <w:rFonts w:ascii="Calibri" w:hAnsi="Calibri" w:cs="Calibri"/>
          <w:b/>
          <w:bCs/>
          <w:color w:val="000000"/>
          <w:sz w:val="28"/>
          <w:szCs w:val="24"/>
        </w:rPr>
        <w:t xml:space="preserve">SWIMMERS </w:t>
      </w:r>
    </w:p>
    <w:p w:rsidR="0066678E" w:rsidRDefault="0066678E" w:rsidP="0066678E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0" w:lineRule="atLeast"/>
        <w:ind w:left="3494" w:hanging="3494"/>
        <w:jc w:val="center"/>
        <w:rPr>
          <w:rFonts w:ascii="Calibri" w:hAnsi="Calibri" w:cs="Calibri"/>
          <w:b/>
          <w:bCs/>
          <w:color w:val="000000"/>
          <w:sz w:val="28"/>
          <w:szCs w:val="24"/>
        </w:rPr>
      </w:pPr>
    </w:p>
    <w:p w:rsidR="0066678E" w:rsidRPr="00832A08" w:rsidRDefault="0066678E" w:rsidP="0066678E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0" w:lineRule="atLeast"/>
        <w:ind w:left="3494" w:hanging="3494"/>
        <w:jc w:val="center"/>
        <w:rPr>
          <w:rFonts w:ascii="Calibri" w:hAnsi="Calibri" w:cs="Calibri"/>
          <w:b/>
          <w:bCs/>
          <w:color w:val="000000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5"/>
        <w:gridCol w:w="3122"/>
        <w:gridCol w:w="1519"/>
        <w:gridCol w:w="2290"/>
      </w:tblGrid>
      <w:tr w:rsidR="0066678E" w:rsidRPr="00832A08">
        <w:trPr>
          <w:trHeight w:val="467"/>
          <w:jc w:val="center"/>
        </w:trPr>
        <w:tc>
          <w:tcPr>
            <w:tcW w:w="2645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Team Name: </w:t>
            </w:r>
          </w:p>
        </w:tc>
        <w:tc>
          <w:tcPr>
            <w:tcW w:w="6931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431"/>
          <w:jc w:val="center"/>
        </w:trPr>
        <w:tc>
          <w:tcPr>
            <w:tcW w:w="2645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Team Code:</w:t>
            </w:r>
          </w:p>
        </w:tc>
        <w:tc>
          <w:tcPr>
            <w:tcW w:w="3122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LSC Code:</w:t>
            </w:r>
          </w:p>
        </w:tc>
        <w:tc>
          <w:tcPr>
            <w:tcW w:w="2290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21"/>
          <w:jc w:val="center"/>
        </w:trPr>
        <w:tc>
          <w:tcPr>
            <w:tcW w:w="2645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Coach name:</w:t>
            </w:r>
          </w:p>
        </w:tc>
        <w:tc>
          <w:tcPr>
            <w:tcW w:w="3122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Home Phone:</w:t>
            </w:r>
          </w:p>
        </w:tc>
        <w:tc>
          <w:tcPr>
            <w:tcW w:w="2290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77"/>
          <w:jc w:val="center"/>
        </w:trPr>
        <w:tc>
          <w:tcPr>
            <w:tcW w:w="2645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E-Mail Address:</w:t>
            </w:r>
          </w:p>
        </w:tc>
        <w:tc>
          <w:tcPr>
            <w:tcW w:w="6931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50"/>
          <w:jc w:val="center"/>
        </w:trPr>
        <w:tc>
          <w:tcPr>
            <w:tcW w:w="2645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Team Mailing Address:</w:t>
            </w:r>
          </w:p>
        </w:tc>
        <w:tc>
          <w:tcPr>
            <w:tcW w:w="6931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50"/>
          <w:jc w:val="center"/>
        </w:trPr>
        <w:tc>
          <w:tcPr>
            <w:tcW w:w="2645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City, State, Zip</w:t>
            </w:r>
          </w:p>
        </w:tc>
        <w:tc>
          <w:tcPr>
            <w:tcW w:w="3122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Office Phone:</w:t>
            </w:r>
          </w:p>
        </w:tc>
        <w:tc>
          <w:tcPr>
            <w:tcW w:w="2290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50"/>
          <w:jc w:val="center"/>
        </w:trPr>
        <w:tc>
          <w:tcPr>
            <w:tcW w:w="2645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Cell Phone:</w:t>
            </w:r>
          </w:p>
        </w:tc>
        <w:tc>
          <w:tcPr>
            <w:tcW w:w="2290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66678E" w:rsidRDefault="0066678E" w:rsidP="0066678E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0" w:lineRule="atLeast"/>
        <w:ind w:left="3494" w:hanging="3494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6678E" w:rsidRDefault="0066678E" w:rsidP="0066678E">
      <w:pPr>
        <w:tabs>
          <w:tab w:val="left" w:pos="-360"/>
          <w:tab w:val="right" w:pos="354"/>
          <w:tab w:val="decimal" w:pos="2160"/>
          <w:tab w:val="left" w:pos="3494"/>
          <w:tab w:val="decimal" w:pos="8550"/>
          <w:tab w:val="right" w:pos="104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20" w:lineRule="atLeast"/>
        <w:ind w:left="3494" w:hanging="3494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0"/>
        <w:gridCol w:w="1269"/>
        <w:gridCol w:w="1283"/>
        <w:gridCol w:w="1268"/>
        <w:gridCol w:w="2536"/>
        <w:gridCol w:w="1065"/>
        <w:gridCol w:w="1461"/>
      </w:tblGrid>
      <w:tr w:rsidR="0066678E" w:rsidRPr="00832A08">
        <w:trPr>
          <w:trHeight w:val="386"/>
        </w:trPr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USMS</w:t>
            </w: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#: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Age: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Gender: M/F</w:t>
            </w:r>
          </w:p>
        </w:tc>
      </w:tr>
      <w:tr w:rsidR="0066678E" w:rsidRPr="00832A08">
        <w:trPr>
          <w:trHeight w:val="350"/>
        </w:trPr>
        <w:tc>
          <w:tcPr>
            <w:tcW w:w="1289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Event #</w:t>
            </w:r>
          </w:p>
        </w:tc>
        <w:tc>
          <w:tcPr>
            <w:tcW w:w="1290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LC </w:t>
            </w: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289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SCY/SCM</w:t>
            </w:r>
          </w:p>
        </w:tc>
        <w:tc>
          <w:tcPr>
            <w:tcW w:w="1290" w:type="dxa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158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32A0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Meet Where Time Was Done</w:t>
            </w:r>
          </w:p>
        </w:tc>
      </w:tr>
      <w:tr w:rsidR="0066678E" w:rsidRPr="00832A08">
        <w:trPr>
          <w:trHeight w:val="413"/>
        </w:trPr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77"/>
        </w:trPr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50"/>
        </w:trPr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50"/>
        </w:trPr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50"/>
        </w:trPr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6678E" w:rsidRPr="00832A08">
        <w:trPr>
          <w:trHeight w:val="350"/>
        </w:trPr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3"/>
          </w:tcPr>
          <w:p w:rsidR="0066678E" w:rsidRPr="00832A08" w:rsidRDefault="0066678E" w:rsidP="0066678E">
            <w:pPr>
              <w:tabs>
                <w:tab w:val="left" w:pos="-360"/>
                <w:tab w:val="right" w:pos="354"/>
                <w:tab w:val="decimal" w:pos="2160"/>
                <w:tab w:val="left" w:pos="3494"/>
                <w:tab w:val="decimal" w:pos="8550"/>
                <w:tab w:val="right" w:pos="10449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20" w:lineRule="atLeas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66678E" w:rsidRDefault="0066678E" w:rsidP="0066678E"/>
    <w:p w:rsidR="0066678E" w:rsidRDefault="0066678E" w:rsidP="0066678E"/>
    <w:p w:rsidR="0066678E" w:rsidRPr="002227D2" w:rsidRDefault="0066678E" w:rsidP="0066678E">
      <w:pPr>
        <w:pStyle w:val="BodyText"/>
        <w:ind w:right="72"/>
        <w:rPr>
          <w:rFonts w:ascii="Calibri" w:hAnsi="Calibri"/>
          <w:sz w:val="24"/>
          <w:szCs w:val="24"/>
        </w:rPr>
      </w:pPr>
      <w:r w:rsidRPr="002227D2">
        <w:rPr>
          <w:rFonts w:ascii="Calibri" w:hAnsi="Calibri"/>
          <w:sz w:val="24"/>
          <w:szCs w:val="24"/>
        </w:rPr>
        <w:t xml:space="preserve">“I the undersigned participant, intending to be legally bound, hereby certify that I am physically fit and have not been otherwise informed by a physician. I acknowledge that I am aware of all the risks inherent in Masters swimming (training and competition) including possible permanent disability or death, and agree to assume all of those risks. AS A CONDITION OF MY PARTICIPATION IN THE MASTERS SWIMMING PROGRAM OR ANY ACTIVITIES INCIDENT THERETO, I HEREBY WAIVE ANY AND ALL RIGHTS TO CLAIMS FOR LOSS OR DAMAGES, INCLUDING ALL CLAIMS FOR LOSS OR DAMAGES CAUSED BY THE NEGLIGENCE, ACTIVE OR PASSIVE, OF THE FOLLOWING: UNITED STATES MASTERS SWIMMING, </w:t>
      </w:r>
      <w:proofErr w:type="gramStart"/>
      <w:r w:rsidRPr="002227D2">
        <w:rPr>
          <w:rFonts w:ascii="Calibri" w:hAnsi="Calibri"/>
          <w:sz w:val="24"/>
          <w:szCs w:val="24"/>
        </w:rPr>
        <w:t>INC.,</w:t>
      </w:r>
      <w:proofErr w:type="gramEnd"/>
      <w:r w:rsidRPr="002227D2">
        <w:rPr>
          <w:rFonts w:ascii="Calibri" w:hAnsi="Calibri"/>
          <w:sz w:val="24"/>
          <w:szCs w:val="24"/>
        </w:rPr>
        <w:t xml:space="preserve"> THE LOCAL MASTERS SWIMMING COMMITTEES, THE CLUBS, HOST FACILITIES, MEET SPONSORS, MEET COMMITTEES, OR ANY INDIVIDUALS OFFICIATING AT THE MEETS OR SUPERVISING SUCH ACTIVITES.   In addition, I agree to abide by and be governed by the rules of USMS.”</w:t>
      </w:r>
    </w:p>
    <w:p w:rsidR="0066678E" w:rsidRPr="002227D2" w:rsidRDefault="0066678E" w:rsidP="0066678E">
      <w:pPr>
        <w:pStyle w:val="BodyText"/>
        <w:ind w:right="72"/>
        <w:rPr>
          <w:rFonts w:ascii="Calibri" w:hAnsi="Calibri"/>
          <w:sz w:val="24"/>
          <w:szCs w:val="24"/>
        </w:rPr>
      </w:pPr>
    </w:p>
    <w:p w:rsidR="0066678E" w:rsidRPr="002227D2" w:rsidRDefault="0066678E" w:rsidP="0066678E">
      <w:pPr>
        <w:pStyle w:val="BodyText"/>
        <w:ind w:right="72"/>
        <w:rPr>
          <w:rFonts w:ascii="Calibri" w:hAnsi="Calibri"/>
          <w:sz w:val="24"/>
          <w:szCs w:val="24"/>
        </w:rPr>
      </w:pPr>
      <w:r w:rsidRPr="002227D2">
        <w:rPr>
          <w:rFonts w:ascii="Calibri" w:hAnsi="Calibri"/>
          <w:sz w:val="24"/>
          <w:szCs w:val="24"/>
        </w:rPr>
        <w:t>____________________________________________________</w:t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  <w:t>_________________</w:t>
      </w:r>
    </w:p>
    <w:p w:rsidR="0066678E" w:rsidRDefault="0066678E" w:rsidP="0066678E">
      <w:pPr>
        <w:pStyle w:val="BodyText"/>
        <w:ind w:right="72"/>
      </w:pPr>
      <w:r w:rsidRPr="002227D2">
        <w:rPr>
          <w:rFonts w:ascii="Calibri" w:hAnsi="Calibri"/>
          <w:sz w:val="24"/>
          <w:szCs w:val="24"/>
        </w:rPr>
        <w:t>Signature</w:t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</w:r>
      <w:r w:rsidRPr="002227D2">
        <w:rPr>
          <w:rFonts w:ascii="Calibri" w:hAnsi="Calibri"/>
          <w:sz w:val="24"/>
          <w:szCs w:val="24"/>
        </w:rPr>
        <w:tab/>
        <w:t>Date</w:t>
      </w:r>
    </w:p>
    <w:p w:rsidR="0066678E" w:rsidRPr="0098131C" w:rsidRDefault="0066678E" w:rsidP="0066678E">
      <w:pPr>
        <w:ind w:left="1440" w:right="576" w:hanging="180"/>
        <w:jc w:val="center"/>
        <w:rPr>
          <w:rFonts w:ascii="Tahoma" w:hAnsi="Tahoma"/>
          <w:b/>
          <w:sz w:val="18"/>
        </w:rPr>
      </w:pPr>
    </w:p>
    <w:sectPr w:rsidR="0066678E" w:rsidRPr="0098131C" w:rsidSect="00876BE9">
      <w:footerReference w:type="even" r:id="rId7"/>
      <w:footerReference w:type="default" r:id="rId8"/>
      <w:type w:val="continuous"/>
      <w:pgSz w:w="12240" w:h="15840" w:code="1"/>
      <w:pgMar w:top="720" w:right="1152" w:bottom="432" w:left="1152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B0EEA" w:rsidRDefault="005B0EEA">
      <w:r>
        <w:separator/>
      </w:r>
    </w:p>
  </w:endnote>
  <w:endnote w:type="continuationSeparator" w:id="1">
    <w:p w:rsidR="005B0EEA" w:rsidRDefault="005B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31BD2" w:rsidRDefault="00E03E8D" w:rsidP="006667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1B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1BD2" w:rsidRDefault="00131BD2" w:rsidP="0066678E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31BD2" w:rsidRDefault="00E03E8D" w:rsidP="006667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1B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BC4">
      <w:rPr>
        <w:rStyle w:val="PageNumber"/>
        <w:noProof/>
      </w:rPr>
      <w:t>1</w:t>
    </w:r>
    <w:r>
      <w:rPr>
        <w:rStyle w:val="PageNumber"/>
      </w:rPr>
      <w:fldChar w:fldCharType="end"/>
    </w:r>
  </w:p>
  <w:p w:rsidR="00131BD2" w:rsidRDefault="00131BD2" w:rsidP="0066678E">
    <w:pPr>
      <w:pStyle w:val="Footer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B0EEA" w:rsidRDefault="005B0EEA">
      <w:r>
        <w:separator/>
      </w:r>
    </w:p>
  </w:footnote>
  <w:footnote w:type="continuationSeparator" w:id="1">
    <w:p w:rsidR="005B0EEA" w:rsidRDefault="005B0EEA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272C17"/>
    <w:multiLevelType w:val="multilevel"/>
    <w:tmpl w:val="4D8C5724"/>
    <w:lvl w:ilvl="0">
      <w:start w:val="9"/>
      <w:numFmt w:val="decimal"/>
      <w:lvlText w:val="%1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948"/>
        </w:tabs>
        <w:ind w:left="948" w:hanging="82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8"/>
        </w:tabs>
        <w:ind w:left="1068" w:hanging="82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">
    <w:nsid w:val="1B5967A8"/>
    <w:multiLevelType w:val="hybridMultilevel"/>
    <w:tmpl w:val="D7A6804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48839E9"/>
    <w:multiLevelType w:val="hybridMultilevel"/>
    <w:tmpl w:val="BACA79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A3417B0"/>
    <w:multiLevelType w:val="hybridMultilevel"/>
    <w:tmpl w:val="D786D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6767BC"/>
    <w:multiLevelType w:val="multilevel"/>
    <w:tmpl w:val="CA0E2570"/>
    <w:lvl w:ilvl="0">
      <w:start w:val="9"/>
      <w:numFmt w:val="decimal"/>
      <w:lvlText w:val="%1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116"/>
        </w:tabs>
        <w:ind w:left="111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48AF1E67"/>
    <w:multiLevelType w:val="multilevel"/>
    <w:tmpl w:val="12DE1C64"/>
    <w:lvl w:ilvl="0">
      <w:start w:val="11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CA066F1"/>
    <w:multiLevelType w:val="hybridMultilevel"/>
    <w:tmpl w:val="CD026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D5A4D9F"/>
    <w:multiLevelType w:val="hybridMultilevel"/>
    <w:tmpl w:val="CEE6FD62"/>
    <w:lvl w:ilvl="0" w:tplc="1700A56C">
      <w:start w:val="1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66EF3803"/>
    <w:multiLevelType w:val="hybridMultilevel"/>
    <w:tmpl w:val="1778A9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21E99"/>
    <w:multiLevelType w:val="hybridMultilevel"/>
    <w:tmpl w:val="59F69A6E"/>
    <w:lvl w:ilvl="0" w:tplc="851AAC16">
      <w:start w:val="15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F2A"/>
    <w:rsid w:val="00025FA8"/>
    <w:rsid w:val="0003058F"/>
    <w:rsid w:val="0003404B"/>
    <w:rsid w:val="00086022"/>
    <w:rsid w:val="000A0994"/>
    <w:rsid w:val="000A53CC"/>
    <w:rsid w:val="001052B4"/>
    <w:rsid w:val="00131BD2"/>
    <w:rsid w:val="00181EAF"/>
    <w:rsid w:val="00183BAA"/>
    <w:rsid w:val="001B7F22"/>
    <w:rsid w:val="002834C6"/>
    <w:rsid w:val="0028449E"/>
    <w:rsid w:val="002A7A85"/>
    <w:rsid w:val="002B1CF4"/>
    <w:rsid w:val="002F2532"/>
    <w:rsid w:val="002F6E55"/>
    <w:rsid w:val="00313F02"/>
    <w:rsid w:val="00330118"/>
    <w:rsid w:val="00342DC0"/>
    <w:rsid w:val="0036447E"/>
    <w:rsid w:val="003878A5"/>
    <w:rsid w:val="00392FC4"/>
    <w:rsid w:val="00441E47"/>
    <w:rsid w:val="00442AAC"/>
    <w:rsid w:val="00464A40"/>
    <w:rsid w:val="004754E4"/>
    <w:rsid w:val="00475EF0"/>
    <w:rsid w:val="004863C8"/>
    <w:rsid w:val="005811F9"/>
    <w:rsid w:val="005845ED"/>
    <w:rsid w:val="00591F2A"/>
    <w:rsid w:val="005A71E8"/>
    <w:rsid w:val="005B0EEA"/>
    <w:rsid w:val="005B1129"/>
    <w:rsid w:val="006004F2"/>
    <w:rsid w:val="00633824"/>
    <w:rsid w:val="0063447D"/>
    <w:rsid w:val="0066678E"/>
    <w:rsid w:val="006770D8"/>
    <w:rsid w:val="00700BED"/>
    <w:rsid w:val="007209F2"/>
    <w:rsid w:val="00747889"/>
    <w:rsid w:val="0075422B"/>
    <w:rsid w:val="007B7695"/>
    <w:rsid w:val="007C4715"/>
    <w:rsid w:val="008000D4"/>
    <w:rsid w:val="00800741"/>
    <w:rsid w:val="0083362F"/>
    <w:rsid w:val="008436D0"/>
    <w:rsid w:val="00876BE9"/>
    <w:rsid w:val="008D3C2D"/>
    <w:rsid w:val="008E6AB6"/>
    <w:rsid w:val="00915BD3"/>
    <w:rsid w:val="00966490"/>
    <w:rsid w:val="00A15D5D"/>
    <w:rsid w:val="00A942EB"/>
    <w:rsid w:val="00AB61A9"/>
    <w:rsid w:val="00AD43F1"/>
    <w:rsid w:val="00AF4ED3"/>
    <w:rsid w:val="00B359D9"/>
    <w:rsid w:val="00B5304B"/>
    <w:rsid w:val="00C675E3"/>
    <w:rsid w:val="00C845A6"/>
    <w:rsid w:val="00CA0E35"/>
    <w:rsid w:val="00CB1BC4"/>
    <w:rsid w:val="00D104BF"/>
    <w:rsid w:val="00D27396"/>
    <w:rsid w:val="00D66802"/>
    <w:rsid w:val="00D67725"/>
    <w:rsid w:val="00DD333B"/>
    <w:rsid w:val="00DF7289"/>
    <w:rsid w:val="00E03E8D"/>
    <w:rsid w:val="00E44D45"/>
    <w:rsid w:val="00E86283"/>
    <w:rsid w:val="00EB5737"/>
    <w:rsid w:val="00F64949"/>
    <w:rsid w:val="00F84F04"/>
    <w:rsid w:val="00FD6049"/>
  </w:rsids>
  <m:mathPr>
    <m:mathFont m:val="CG Time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04B"/>
  </w:style>
  <w:style w:type="paragraph" w:styleId="Heading1">
    <w:name w:val="heading 1"/>
    <w:basedOn w:val="Normal"/>
    <w:next w:val="Normal"/>
    <w:qFormat/>
    <w:rsid w:val="0003404B"/>
    <w:pPr>
      <w:keepNext/>
      <w:ind w:left="1440" w:hanging="1440"/>
      <w:outlineLvl w:val="0"/>
    </w:pPr>
    <w:rPr>
      <w:rFonts w:ascii="Tahoma" w:hAnsi="Tahoma"/>
      <w:u w:val="single"/>
    </w:rPr>
  </w:style>
  <w:style w:type="paragraph" w:styleId="Heading2">
    <w:name w:val="heading 2"/>
    <w:basedOn w:val="Normal"/>
    <w:next w:val="Normal"/>
    <w:qFormat/>
    <w:rsid w:val="0003404B"/>
    <w:pPr>
      <w:keepNext/>
      <w:jc w:val="center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rsid w:val="0003404B"/>
    <w:pPr>
      <w:keepNext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rsid w:val="0003404B"/>
    <w:pPr>
      <w:keepNext/>
      <w:ind w:left="-270" w:firstLine="270"/>
      <w:jc w:val="center"/>
      <w:outlineLvl w:val="3"/>
    </w:pPr>
    <w:rPr>
      <w:rFonts w:ascii="Tahoma" w:hAnsi="Tahoma"/>
      <w:b/>
      <w:u w:val="single"/>
    </w:rPr>
  </w:style>
  <w:style w:type="paragraph" w:styleId="Heading5">
    <w:name w:val="heading 5"/>
    <w:basedOn w:val="Normal"/>
    <w:next w:val="Normal"/>
    <w:qFormat/>
    <w:rsid w:val="0003404B"/>
    <w:pPr>
      <w:keepNext/>
      <w:ind w:left="-270" w:firstLine="270"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03404B"/>
    <w:pPr>
      <w:keepNext/>
      <w:ind w:left="-270" w:firstLine="270"/>
      <w:jc w:val="center"/>
      <w:outlineLvl w:val="5"/>
    </w:pPr>
    <w:rPr>
      <w:rFonts w:ascii="Tahoma" w:hAnsi="Tahoma"/>
      <w:b/>
    </w:rPr>
  </w:style>
  <w:style w:type="paragraph" w:styleId="Heading7">
    <w:name w:val="heading 7"/>
    <w:basedOn w:val="Normal"/>
    <w:next w:val="Normal"/>
    <w:qFormat/>
    <w:rsid w:val="0003404B"/>
    <w:pPr>
      <w:keepNext/>
      <w:jc w:val="center"/>
      <w:outlineLvl w:val="6"/>
    </w:pPr>
    <w:rPr>
      <w:rFonts w:ascii="Tahoma" w:hAnsi="Tahoma"/>
      <w:b/>
      <w:u w:val="single"/>
    </w:rPr>
  </w:style>
  <w:style w:type="paragraph" w:styleId="Heading8">
    <w:name w:val="heading 8"/>
    <w:basedOn w:val="Normal"/>
    <w:next w:val="Normal"/>
    <w:qFormat/>
    <w:rsid w:val="0003404B"/>
    <w:pPr>
      <w:keepNext/>
      <w:ind w:left="-270" w:firstLine="270"/>
      <w:jc w:val="center"/>
      <w:outlineLvl w:val="7"/>
    </w:pPr>
    <w:rPr>
      <w:rFonts w:ascii="Tahoma" w:hAnsi="Tahoma"/>
      <w:b/>
      <w:sz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Return">
    <w:name w:val="envelope return"/>
    <w:basedOn w:val="Normal"/>
    <w:rsid w:val="0003404B"/>
    <w:rPr>
      <w:rFonts w:ascii="Arial" w:hAnsi="Arial"/>
      <w:b/>
    </w:rPr>
  </w:style>
  <w:style w:type="paragraph" w:styleId="EnvelopeAddress">
    <w:name w:val="envelope address"/>
    <w:basedOn w:val="Normal"/>
    <w:rsid w:val="0003404B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Title">
    <w:name w:val="Title"/>
    <w:basedOn w:val="Normal"/>
    <w:qFormat/>
    <w:rsid w:val="0003404B"/>
    <w:pPr>
      <w:jc w:val="center"/>
    </w:pPr>
    <w:rPr>
      <w:rFonts w:ascii="Tahoma" w:hAnsi="Tahoma"/>
      <w:b/>
      <w:sz w:val="24"/>
    </w:rPr>
  </w:style>
  <w:style w:type="character" w:styleId="Hyperlink">
    <w:name w:val="Hyperlink"/>
    <w:rsid w:val="0003404B"/>
    <w:rPr>
      <w:color w:val="0000FF"/>
      <w:u w:val="single"/>
    </w:rPr>
  </w:style>
  <w:style w:type="paragraph" w:styleId="NormalWeb">
    <w:name w:val="Normal (Web)"/>
    <w:basedOn w:val="Normal"/>
    <w:rsid w:val="0003404B"/>
    <w:pPr>
      <w:spacing w:before="100" w:beforeAutospacing="1" w:after="100" w:afterAutospacing="1"/>
    </w:pPr>
    <w:rPr>
      <w:color w:val="000083"/>
      <w:sz w:val="24"/>
      <w:szCs w:val="24"/>
    </w:rPr>
  </w:style>
  <w:style w:type="paragraph" w:styleId="BodyTextIndent3">
    <w:name w:val="Body Text Indent 3"/>
    <w:basedOn w:val="Normal"/>
    <w:rsid w:val="0003404B"/>
    <w:pPr>
      <w:ind w:left="360"/>
    </w:pPr>
    <w:rPr>
      <w:rFonts w:ascii="Tahoma" w:hAnsi="Tahoma"/>
      <w:b/>
      <w:bCs/>
      <w:i/>
      <w:iCs/>
    </w:rPr>
  </w:style>
  <w:style w:type="character" w:styleId="CommentReference">
    <w:name w:val="annotation reference"/>
    <w:semiHidden/>
    <w:rsid w:val="000340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3404B"/>
  </w:style>
  <w:style w:type="paragraph" w:styleId="BalloonText">
    <w:name w:val="Balloon Text"/>
    <w:basedOn w:val="Normal"/>
    <w:semiHidden/>
    <w:rsid w:val="0003404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3404B"/>
    <w:pPr>
      <w:ind w:left="1440" w:hanging="1440"/>
    </w:pPr>
    <w:rPr>
      <w:rFonts w:ascii="Tahoma" w:hAnsi="Tahoma"/>
    </w:rPr>
  </w:style>
  <w:style w:type="table" w:styleId="TableGrid">
    <w:name w:val="Table Grid"/>
    <w:basedOn w:val="TableNormal"/>
    <w:rsid w:val="001D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rsid w:val="00072216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2">
    <w:name w:val="p2"/>
    <w:basedOn w:val="Normal"/>
    <w:rsid w:val="00072216"/>
    <w:pPr>
      <w:widowControl w:val="0"/>
      <w:tabs>
        <w:tab w:val="left" w:pos="740"/>
      </w:tabs>
      <w:spacing w:line="240" w:lineRule="atLeast"/>
      <w:ind w:left="700"/>
    </w:pPr>
    <w:rPr>
      <w:snapToGrid w:val="0"/>
      <w:sz w:val="24"/>
    </w:rPr>
  </w:style>
  <w:style w:type="paragraph" w:customStyle="1" w:styleId="p5">
    <w:name w:val="p5"/>
    <w:basedOn w:val="Normal"/>
    <w:rsid w:val="00072216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6">
    <w:name w:val="p6"/>
    <w:basedOn w:val="Normal"/>
    <w:rsid w:val="00072216"/>
    <w:pPr>
      <w:widowControl w:val="0"/>
      <w:tabs>
        <w:tab w:val="left" w:pos="6580"/>
      </w:tabs>
      <w:spacing w:line="240" w:lineRule="atLeast"/>
      <w:ind w:left="5140"/>
      <w:jc w:val="both"/>
    </w:pPr>
    <w:rPr>
      <w:snapToGrid w:val="0"/>
      <w:sz w:val="24"/>
    </w:rPr>
  </w:style>
  <w:style w:type="paragraph" w:customStyle="1" w:styleId="c7">
    <w:name w:val="c7"/>
    <w:basedOn w:val="Normal"/>
    <w:rsid w:val="00072216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8">
    <w:name w:val="c8"/>
    <w:basedOn w:val="Normal"/>
    <w:rsid w:val="00072216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9">
    <w:name w:val="p9"/>
    <w:basedOn w:val="Normal"/>
    <w:rsid w:val="00072216"/>
    <w:pPr>
      <w:widowControl w:val="0"/>
      <w:tabs>
        <w:tab w:val="left" w:pos="740"/>
      </w:tabs>
      <w:spacing w:line="280" w:lineRule="atLeast"/>
      <w:ind w:left="1440" w:firstLine="720"/>
      <w:jc w:val="both"/>
    </w:pPr>
    <w:rPr>
      <w:snapToGrid w:val="0"/>
      <w:sz w:val="24"/>
    </w:rPr>
  </w:style>
  <w:style w:type="character" w:styleId="FollowedHyperlink">
    <w:name w:val="FollowedHyperlink"/>
    <w:rsid w:val="00715E9C"/>
    <w:rPr>
      <w:color w:val="800080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8D550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B263D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263D8"/>
  </w:style>
  <w:style w:type="character" w:customStyle="1" w:styleId="CommentSubjectChar">
    <w:name w:val="Comment Subject Char"/>
    <w:link w:val="CommentSubject"/>
    <w:rsid w:val="00B263D8"/>
    <w:rPr>
      <w:b/>
      <w:bCs/>
    </w:rPr>
  </w:style>
  <w:style w:type="paragraph" w:customStyle="1" w:styleId="ColorfulShading-Accent31">
    <w:name w:val="Colorful Shading - Accent 31"/>
    <w:basedOn w:val="Normal"/>
    <w:uiPriority w:val="34"/>
    <w:qFormat/>
    <w:rsid w:val="00BF4E3C"/>
    <w:pPr>
      <w:ind w:left="720"/>
    </w:pPr>
  </w:style>
  <w:style w:type="paragraph" w:styleId="Footer">
    <w:name w:val="footer"/>
    <w:basedOn w:val="Normal"/>
    <w:link w:val="FooterChar"/>
    <w:rsid w:val="00981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131C"/>
  </w:style>
  <w:style w:type="character" w:styleId="PageNumber">
    <w:name w:val="page number"/>
    <w:basedOn w:val="DefaultParagraphFont"/>
    <w:rsid w:val="0098131C"/>
  </w:style>
  <w:style w:type="paragraph" w:styleId="BodyText">
    <w:name w:val="Body Text"/>
    <w:basedOn w:val="Normal"/>
    <w:link w:val="BodyTextChar"/>
    <w:uiPriority w:val="99"/>
    <w:unhideWhenUsed/>
    <w:rsid w:val="002227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27D2"/>
  </w:style>
  <w:style w:type="paragraph" w:styleId="ListParagraph">
    <w:name w:val="List Paragraph"/>
    <w:basedOn w:val="Normal"/>
    <w:uiPriority w:val="34"/>
    <w:qFormat/>
    <w:rsid w:val="00442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rFonts w:ascii="Tahoma" w:hAnsi="Tahoma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pPr>
      <w:keepNext/>
      <w:ind w:left="-270" w:firstLine="270"/>
      <w:jc w:val="center"/>
      <w:outlineLvl w:val="3"/>
    </w:pPr>
    <w:rPr>
      <w:rFonts w:ascii="Tahoma" w:hAnsi="Tahoma"/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-270" w:firstLine="270"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-270" w:firstLine="270"/>
      <w:jc w:val="center"/>
      <w:outlineLvl w:val="5"/>
    </w:pPr>
    <w:rPr>
      <w:rFonts w:ascii="Tahoma" w:hAnsi="Tahoma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-270" w:firstLine="270"/>
      <w:jc w:val="center"/>
      <w:outlineLvl w:val="7"/>
    </w:pPr>
    <w:rPr>
      <w:rFonts w:ascii="Tahoma" w:hAnsi="Tahom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83"/>
      <w:sz w:val="24"/>
      <w:szCs w:val="24"/>
    </w:rPr>
  </w:style>
  <w:style w:type="paragraph" w:styleId="BodyTextIndent3">
    <w:name w:val="Body Text Indent 3"/>
    <w:basedOn w:val="Normal"/>
    <w:pPr>
      <w:ind w:left="360"/>
    </w:pPr>
    <w:rPr>
      <w:rFonts w:ascii="Tahoma" w:hAnsi="Tahoma"/>
      <w:b/>
      <w:bCs/>
      <w:i/>
      <w:i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40" w:hanging="1440"/>
    </w:pPr>
    <w:rPr>
      <w:rFonts w:ascii="Tahoma" w:hAnsi="Tahoma"/>
    </w:rPr>
  </w:style>
  <w:style w:type="table" w:styleId="TableGrid">
    <w:name w:val="Table Grid"/>
    <w:basedOn w:val="TableNormal"/>
    <w:rsid w:val="001D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"/>
    <w:rsid w:val="00072216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2">
    <w:name w:val="p2"/>
    <w:basedOn w:val="Normal"/>
    <w:rsid w:val="00072216"/>
    <w:pPr>
      <w:widowControl w:val="0"/>
      <w:tabs>
        <w:tab w:val="left" w:pos="740"/>
      </w:tabs>
      <w:spacing w:line="240" w:lineRule="atLeast"/>
      <w:ind w:left="700"/>
    </w:pPr>
    <w:rPr>
      <w:snapToGrid w:val="0"/>
      <w:sz w:val="24"/>
    </w:rPr>
  </w:style>
  <w:style w:type="paragraph" w:customStyle="1" w:styleId="p5">
    <w:name w:val="p5"/>
    <w:basedOn w:val="Normal"/>
    <w:rsid w:val="00072216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6">
    <w:name w:val="p6"/>
    <w:basedOn w:val="Normal"/>
    <w:rsid w:val="00072216"/>
    <w:pPr>
      <w:widowControl w:val="0"/>
      <w:tabs>
        <w:tab w:val="left" w:pos="6580"/>
      </w:tabs>
      <w:spacing w:line="240" w:lineRule="atLeast"/>
      <w:ind w:left="5140"/>
      <w:jc w:val="both"/>
    </w:pPr>
    <w:rPr>
      <w:snapToGrid w:val="0"/>
      <w:sz w:val="24"/>
    </w:rPr>
  </w:style>
  <w:style w:type="paragraph" w:customStyle="1" w:styleId="c7">
    <w:name w:val="c7"/>
    <w:basedOn w:val="Normal"/>
    <w:rsid w:val="00072216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8">
    <w:name w:val="c8"/>
    <w:basedOn w:val="Normal"/>
    <w:rsid w:val="00072216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9">
    <w:name w:val="p9"/>
    <w:basedOn w:val="Normal"/>
    <w:rsid w:val="00072216"/>
    <w:pPr>
      <w:widowControl w:val="0"/>
      <w:tabs>
        <w:tab w:val="left" w:pos="740"/>
      </w:tabs>
      <w:spacing w:line="280" w:lineRule="atLeast"/>
      <w:ind w:left="1440" w:firstLine="720"/>
      <w:jc w:val="both"/>
    </w:pPr>
    <w:rPr>
      <w:snapToGrid w:val="0"/>
      <w:sz w:val="24"/>
    </w:rPr>
  </w:style>
  <w:style w:type="character" w:styleId="FollowedHyperlink">
    <w:name w:val="FollowedHyperlink"/>
    <w:rsid w:val="00715E9C"/>
    <w:rPr>
      <w:color w:val="800080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8D550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B263D8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B263D8"/>
  </w:style>
  <w:style w:type="character" w:customStyle="1" w:styleId="CommentSubjectChar">
    <w:name w:val="Comment Subject Char"/>
    <w:link w:val="CommentSubject"/>
    <w:rsid w:val="00B263D8"/>
    <w:rPr>
      <w:b/>
      <w:bCs/>
    </w:rPr>
  </w:style>
  <w:style w:type="paragraph" w:customStyle="1" w:styleId="ColorfulShading-Accent31">
    <w:name w:val="Colorful Shading - Accent 31"/>
    <w:basedOn w:val="Normal"/>
    <w:uiPriority w:val="34"/>
    <w:qFormat/>
    <w:rsid w:val="00BF4E3C"/>
    <w:pPr>
      <w:ind w:left="720"/>
    </w:pPr>
  </w:style>
  <w:style w:type="paragraph" w:styleId="Footer">
    <w:name w:val="footer"/>
    <w:basedOn w:val="Normal"/>
    <w:link w:val="FooterChar"/>
    <w:rsid w:val="00981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131C"/>
  </w:style>
  <w:style w:type="character" w:styleId="PageNumber">
    <w:name w:val="page number"/>
    <w:basedOn w:val="DefaultParagraphFont"/>
    <w:rsid w:val="0098131C"/>
  </w:style>
  <w:style w:type="paragraph" w:styleId="BodyText">
    <w:name w:val="Body Text"/>
    <w:basedOn w:val="Normal"/>
    <w:link w:val="BodyTextChar"/>
    <w:uiPriority w:val="99"/>
    <w:unhideWhenUsed/>
    <w:rsid w:val="002227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27D2"/>
  </w:style>
  <w:style w:type="paragraph" w:styleId="ListParagraph">
    <w:name w:val="List Paragraph"/>
    <w:basedOn w:val="Normal"/>
    <w:uiPriority w:val="34"/>
    <w:qFormat/>
    <w:rsid w:val="00442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BOISE YMCA SWIM TEAM</vt:lpstr>
    </vt:vector>
  </TitlesOfParts>
  <Company>Micron Electronics, Inc.</Company>
  <LinksUpToDate>false</LinksUpToDate>
  <CharactersWithSpaces>1393</CharactersWithSpaces>
  <SharedDoc>false</SharedDoc>
  <HLinks>
    <vt:vector size="48" baseType="variant">
      <vt:variant>
        <vt:i4>3735599</vt:i4>
      </vt:variant>
      <vt:variant>
        <vt:i4>21</vt:i4>
      </vt:variant>
      <vt:variant>
        <vt:i4>0</vt:i4>
      </vt:variant>
      <vt:variant>
        <vt:i4>5</vt:i4>
      </vt:variant>
      <vt:variant>
        <vt:lpwstr>http://www.boiseyswimteam.org/</vt:lpwstr>
      </vt:variant>
      <vt:variant>
        <vt:lpwstr/>
      </vt:variant>
      <vt:variant>
        <vt:i4>3735599</vt:i4>
      </vt:variant>
      <vt:variant>
        <vt:i4>18</vt:i4>
      </vt:variant>
      <vt:variant>
        <vt:i4>0</vt:i4>
      </vt:variant>
      <vt:variant>
        <vt:i4>5</vt:i4>
      </vt:variant>
      <vt:variant>
        <vt:lpwstr>http://www.boiseyswimteam.org/</vt:lpwstr>
      </vt:variant>
      <vt:variant>
        <vt:lpwstr/>
      </vt:variant>
      <vt:variant>
        <vt:i4>6619260</vt:i4>
      </vt:variant>
      <vt:variant>
        <vt:i4>15</vt:i4>
      </vt:variant>
      <vt:variant>
        <vt:i4>0</vt:i4>
      </vt:variant>
      <vt:variant>
        <vt:i4>5</vt:i4>
      </vt:variant>
      <vt:variant>
        <vt:lpwstr>http://www.hy-tekltd.com/downloads.html</vt:lpwstr>
      </vt:variant>
      <vt:variant>
        <vt:lpwstr/>
      </vt:variant>
      <vt:variant>
        <vt:i4>3735599</vt:i4>
      </vt:variant>
      <vt:variant>
        <vt:i4>12</vt:i4>
      </vt:variant>
      <vt:variant>
        <vt:i4>0</vt:i4>
      </vt:variant>
      <vt:variant>
        <vt:i4>5</vt:i4>
      </vt:variant>
      <vt:variant>
        <vt:lpwstr>http://www.boiseyswimteam.org/</vt:lpwstr>
      </vt:variant>
      <vt:variant>
        <vt:lpwstr/>
      </vt:variant>
      <vt:variant>
        <vt:i4>5898360</vt:i4>
      </vt:variant>
      <vt:variant>
        <vt:i4>9</vt:i4>
      </vt:variant>
      <vt:variant>
        <vt:i4>0</vt:i4>
      </vt:variant>
      <vt:variant>
        <vt:i4>5</vt:i4>
      </vt:variant>
      <vt:variant>
        <vt:lpwstr>mailto:barberajm@cableone.net</vt:lpwstr>
      </vt:variant>
      <vt:variant>
        <vt:lpwstr/>
      </vt:variant>
      <vt:variant>
        <vt:i4>3735599</vt:i4>
      </vt:variant>
      <vt:variant>
        <vt:i4>6</vt:i4>
      </vt:variant>
      <vt:variant>
        <vt:i4>0</vt:i4>
      </vt:variant>
      <vt:variant>
        <vt:i4>5</vt:i4>
      </vt:variant>
      <vt:variant>
        <vt:lpwstr>http://www.boiseyswimteam.org/</vt:lpwstr>
      </vt:variant>
      <vt:variant>
        <vt:lpwstr/>
      </vt:variant>
      <vt:variant>
        <vt:i4>6291550</vt:i4>
      </vt:variant>
      <vt:variant>
        <vt:i4>3</vt:i4>
      </vt:variant>
      <vt:variant>
        <vt:i4>0</vt:i4>
      </vt:variant>
      <vt:variant>
        <vt:i4>5</vt:i4>
      </vt:variant>
      <vt:variant>
        <vt:lpwstr>mailto:joan.lee.wong@gmail.com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mailto:vicki50marsh@gmail.com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BOISE YMCA SWIM TEAM</dc:title>
  <dc:creator>Julie Surabian</dc:creator>
  <cp:lastModifiedBy>Joan Wong</cp:lastModifiedBy>
  <cp:revision>3</cp:revision>
  <cp:lastPrinted>2015-10-05T16:33:00Z</cp:lastPrinted>
  <dcterms:created xsi:type="dcterms:W3CDTF">2016-11-21T05:16:00Z</dcterms:created>
  <dcterms:modified xsi:type="dcterms:W3CDTF">2016-11-21T05:16:00Z</dcterms:modified>
</cp:coreProperties>
</file>