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846"/>
        <w:gridCol w:w="5864"/>
        <w:gridCol w:w="1866"/>
      </w:tblGrid>
      <w:tr w:rsidR="002B5477" w:rsidTr="002B5477">
        <w:tc>
          <w:tcPr>
            <w:tcW w:w="1846" w:type="dxa"/>
          </w:tcPr>
          <w:p w:rsidR="002B5477" w:rsidRDefault="002B5477" w:rsidP="002B5477">
            <w:pPr>
              <w:rPr>
                <w:sz w:val="36"/>
                <w:szCs w:val="36"/>
              </w:rPr>
            </w:pPr>
            <w:r>
              <w:rPr>
                <w:noProof/>
                <w:sz w:val="36"/>
                <w:szCs w:val="36"/>
              </w:rPr>
              <w:drawing>
                <wp:inline distT="0" distB="0" distL="0" distR="0" wp14:anchorId="3C17660D" wp14:editId="68B2DD7B">
                  <wp:extent cx="1035170" cy="1035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5844" cy="1035844"/>
                          </a:xfrm>
                          <a:prstGeom prst="rect">
                            <a:avLst/>
                          </a:prstGeom>
                        </pic:spPr>
                      </pic:pic>
                    </a:graphicData>
                  </a:graphic>
                </wp:inline>
              </w:drawing>
            </w:r>
          </w:p>
        </w:tc>
        <w:tc>
          <w:tcPr>
            <w:tcW w:w="5864" w:type="dxa"/>
          </w:tcPr>
          <w:p w:rsidR="002B5477" w:rsidRDefault="002B5477" w:rsidP="002B5477">
            <w:pPr>
              <w:rPr>
                <w:sz w:val="32"/>
                <w:szCs w:val="32"/>
              </w:rPr>
            </w:pPr>
          </w:p>
          <w:p w:rsidR="002B5477" w:rsidRPr="002B5477" w:rsidRDefault="0084330A" w:rsidP="002B5477">
            <w:pPr>
              <w:jc w:val="center"/>
              <w:rPr>
                <w:b/>
                <w:sz w:val="32"/>
                <w:szCs w:val="32"/>
              </w:rPr>
            </w:pPr>
            <w:r>
              <w:rPr>
                <w:b/>
                <w:sz w:val="32"/>
                <w:szCs w:val="32"/>
              </w:rPr>
              <w:t>The 2015</w:t>
            </w:r>
            <w:r w:rsidR="002B5477" w:rsidRPr="002B5477">
              <w:rPr>
                <w:b/>
                <w:sz w:val="32"/>
                <w:szCs w:val="32"/>
              </w:rPr>
              <w:t xml:space="preserve"> University of Tampa Swimming</w:t>
            </w:r>
          </w:p>
          <w:p w:rsidR="002B5477" w:rsidRDefault="002B5477" w:rsidP="002B5477">
            <w:pPr>
              <w:jc w:val="center"/>
              <w:rPr>
                <w:b/>
                <w:sz w:val="32"/>
                <w:szCs w:val="32"/>
              </w:rPr>
            </w:pPr>
            <w:r w:rsidRPr="002B5477">
              <w:rPr>
                <w:b/>
                <w:sz w:val="32"/>
                <w:szCs w:val="32"/>
              </w:rPr>
              <w:t>Masters Classic</w:t>
            </w:r>
          </w:p>
          <w:p w:rsidR="0084330A" w:rsidRPr="002B5477" w:rsidRDefault="0084330A" w:rsidP="002B5477">
            <w:pPr>
              <w:jc w:val="center"/>
              <w:rPr>
                <w:sz w:val="32"/>
                <w:szCs w:val="32"/>
              </w:rPr>
            </w:pPr>
            <w:r>
              <w:rPr>
                <w:b/>
                <w:sz w:val="32"/>
                <w:szCs w:val="32"/>
              </w:rPr>
              <w:t>Hosted By: GTSA Masters</w:t>
            </w:r>
          </w:p>
        </w:tc>
        <w:tc>
          <w:tcPr>
            <w:tcW w:w="1866" w:type="dxa"/>
          </w:tcPr>
          <w:p w:rsidR="002B5477" w:rsidRDefault="002B5477" w:rsidP="002B5477">
            <w:pPr>
              <w:jc w:val="right"/>
              <w:rPr>
                <w:sz w:val="36"/>
                <w:szCs w:val="36"/>
              </w:rPr>
            </w:pPr>
            <w:r>
              <w:rPr>
                <w:noProof/>
                <w:sz w:val="36"/>
                <w:szCs w:val="36"/>
              </w:rPr>
              <w:drawing>
                <wp:inline distT="0" distB="0" distL="0" distR="0" wp14:anchorId="30E7B2F1" wp14:editId="43C899AC">
                  <wp:extent cx="1043797" cy="1043797"/>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4476" cy="1044476"/>
                          </a:xfrm>
                          <a:prstGeom prst="rect">
                            <a:avLst/>
                          </a:prstGeom>
                        </pic:spPr>
                      </pic:pic>
                    </a:graphicData>
                  </a:graphic>
                </wp:inline>
              </w:drawing>
            </w:r>
          </w:p>
        </w:tc>
      </w:tr>
    </w:tbl>
    <w:p w:rsidR="002B5477" w:rsidRDefault="002B5477" w:rsidP="002B5477">
      <w:pPr>
        <w:pStyle w:val="NormalWeb"/>
        <w:rPr>
          <w:rFonts w:ascii="Arial" w:hAnsi="Arial" w:cs="Arial"/>
          <w:sz w:val="23"/>
          <w:szCs w:val="23"/>
        </w:rPr>
      </w:pPr>
      <w:r>
        <w:rPr>
          <w:rStyle w:val="Strong"/>
          <w:rFonts w:ascii="Arial" w:hAnsi="Arial" w:cs="Arial"/>
          <w:sz w:val="23"/>
          <w:szCs w:val="23"/>
        </w:rPr>
        <w:t>SANCTIONED BY:</w:t>
      </w:r>
      <w:r>
        <w:rPr>
          <w:rFonts w:ascii="Arial" w:hAnsi="Arial" w:cs="Arial"/>
          <w:sz w:val="23"/>
          <w:szCs w:val="23"/>
        </w:rPr>
        <w:t xml:space="preserve"> Florida LMSC # Pending</w:t>
      </w:r>
    </w:p>
    <w:p w:rsidR="002B5477" w:rsidRDefault="002B5477" w:rsidP="002B5477">
      <w:pPr>
        <w:pStyle w:val="NormalWeb"/>
        <w:rPr>
          <w:rFonts w:ascii="Arial" w:hAnsi="Arial" w:cs="Arial"/>
          <w:sz w:val="23"/>
          <w:szCs w:val="23"/>
        </w:rPr>
      </w:pPr>
      <w:r>
        <w:rPr>
          <w:rStyle w:val="Strong"/>
          <w:rFonts w:ascii="Arial" w:hAnsi="Arial" w:cs="Arial"/>
          <w:sz w:val="23"/>
          <w:szCs w:val="23"/>
        </w:rPr>
        <w:t>HOSTED BY:</w:t>
      </w:r>
      <w:r>
        <w:rPr>
          <w:rFonts w:ascii="Arial" w:hAnsi="Arial" w:cs="Arial"/>
          <w:sz w:val="23"/>
          <w:szCs w:val="23"/>
        </w:rPr>
        <w:t xml:space="preserve"> </w:t>
      </w:r>
      <w:r w:rsidR="002152D9">
        <w:rPr>
          <w:rFonts w:ascii="Arial" w:hAnsi="Arial" w:cs="Arial"/>
          <w:sz w:val="23"/>
          <w:szCs w:val="23"/>
        </w:rPr>
        <w:t>Greater Tampa Swim Association Masters</w:t>
      </w:r>
    </w:p>
    <w:p w:rsidR="002B5477" w:rsidRDefault="002B5477" w:rsidP="002B5477">
      <w:pPr>
        <w:pStyle w:val="NormalWeb"/>
        <w:rPr>
          <w:rFonts w:ascii="Arial" w:hAnsi="Arial" w:cs="Arial"/>
          <w:sz w:val="23"/>
          <w:szCs w:val="23"/>
        </w:rPr>
      </w:pPr>
      <w:r>
        <w:rPr>
          <w:rStyle w:val="Strong"/>
          <w:rFonts w:ascii="Arial" w:hAnsi="Arial" w:cs="Arial"/>
          <w:sz w:val="23"/>
          <w:szCs w:val="23"/>
        </w:rPr>
        <w:t>TYPE OF MEET:</w:t>
      </w:r>
      <w:r>
        <w:rPr>
          <w:rFonts w:ascii="Arial" w:hAnsi="Arial" w:cs="Arial"/>
          <w:sz w:val="23"/>
          <w:szCs w:val="23"/>
        </w:rPr>
        <w:t xml:space="preserve"> 25 yard timed finals.</w:t>
      </w:r>
    </w:p>
    <w:p w:rsidR="002B5477" w:rsidRDefault="002B5477" w:rsidP="002B5477">
      <w:pPr>
        <w:pStyle w:val="NormalWeb"/>
        <w:rPr>
          <w:rFonts w:ascii="Arial" w:hAnsi="Arial" w:cs="Arial"/>
          <w:sz w:val="23"/>
          <w:szCs w:val="23"/>
        </w:rPr>
      </w:pPr>
      <w:r>
        <w:rPr>
          <w:rStyle w:val="Strong"/>
          <w:rFonts w:ascii="Arial" w:hAnsi="Arial" w:cs="Arial"/>
          <w:sz w:val="23"/>
          <w:szCs w:val="23"/>
        </w:rPr>
        <w:t>DATE, TIMES &amp; WARM-UP:</w:t>
      </w:r>
      <w:r>
        <w:rPr>
          <w:rFonts w:ascii="Arial" w:hAnsi="Arial" w:cs="Arial"/>
          <w:sz w:val="23"/>
          <w:szCs w:val="23"/>
        </w:rPr>
        <w:t xml:space="preserve"> </w:t>
      </w:r>
      <w:r>
        <w:rPr>
          <w:rFonts w:ascii="Arial" w:hAnsi="Arial" w:cs="Arial"/>
          <w:sz w:val="23"/>
          <w:szCs w:val="23"/>
        </w:rPr>
        <w:br/>
        <w:t xml:space="preserve">Saturday </w:t>
      </w:r>
      <w:r w:rsidR="002152D9">
        <w:rPr>
          <w:rFonts w:ascii="Arial" w:hAnsi="Arial" w:cs="Arial"/>
          <w:sz w:val="23"/>
          <w:szCs w:val="23"/>
        </w:rPr>
        <w:t>October 24, 2015</w:t>
      </w:r>
      <w:r>
        <w:rPr>
          <w:rFonts w:ascii="Arial" w:hAnsi="Arial" w:cs="Arial"/>
          <w:sz w:val="23"/>
          <w:szCs w:val="23"/>
        </w:rPr>
        <w:br/>
        <w:t xml:space="preserve">Warm-up: </w:t>
      </w:r>
      <w:r w:rsidR="002152D9">
        <w:rPr>
          <w:rFonts w:ascii="Arial" w:hAnsi="Arial" w:cs="Arial"/>
          <w:sz w:val="23"/>
          <w:szCs w:val="23"/>
        </w:rPr>
        <w:t>9:00am</w:t>
      </w:r>
      <w:r>
        <w:rPr>
          <w:rFonts w:ascii="Arial" w:hAnsi="Arial" w:cs="Arial"/>
          <w:sz w:val="23"/>
          <w:szCs w:val="23"/>
        </w:rPr>
        <w:br/>
        <w:t>Meet Start: 10:</w:t>
      </w:r>
      <w:r w:rsidR="002152D9">
        <w:rPr>
          <w:rFonts w:ascii="Arial" w:hAnsi="Arial" w:cs="Arial"/>
          <w:sz w:val="23"/>
          <w:szCs w:val="23"/>
        </w:rPr>
        <w:t>3</w:t>
      </w:r>
      <w:r>
        <w:rPr>
          <w:rFonts w:ascii="Arial" w:hAnsi="Arial" w:cs="Arial"/>
          <w:sz w:val="23"/>
          <w:szCs w:val="23"/>
        </w:rPr>
        <w:t>0am</w:t>
      </w:r>
    </w:p>
    <w:p w:rsidR="002B5477" w:rsidRDefault="002B5477" w:rsidP="002B5477">
      <w:pPr>
        <w:pStyle w:val="NormalWeb"/>
        <w:rPr>
          <w:rFonts w:ascii="Arial" w:hAnsi="Arial" w:cs="Arial"/>
          <w:sz w:val="23"/>
          <w:szCs w:val="23"/>
        </w:rPr>
      </w:pPr>
      <w:r>
        <w:rPr>
          <w:rStyle w:val="Strong"/>
          <w:rFonts w:ascii="Arial" w:hAnsi="Arial" w:cs="Arial"/>
          <w:sz w:val="23"/>
          <w:szCs w:val="23"/>
        </w:rPr>
        <w:t>LOCATION:</w:t>
      </w:r>
      <w:r>
        <w:rPr>
          <w:rFonts w:ascii="Arial" w:hAnsi="Arial" w:cs="Arial"/>
          <w:sz w:val="23"/>
          <w:szCs w:val="23"/>
        </w:rPr>
        <w:t xml:space="preserve"> The University of Tampa. 401 W Kennedy Blvd. Tampa, FL 33606</w:t>
      </w:r>
    </w:p>
    <w:p w:rsidR="002B5477" w:rsidRDefault="002B5477" w:rsidP="002B5477">
      <w:pPr>
        <w:pStyle w:val="NormalWeb"/>
        <w:rPr>
          <w:rFonts w:ascii="Arial" w:hAnsi="Arial" w:cs="Arial"/>
          <w:sz w:val="23"/>
          <w:szCs w:val="23"/>
        </w:rPr>
      </w:pPr>
      <w:r>
        <w:rPr>
          <w:rStyle w:val="Strong"/>
          <w:rFonts w:ascii="Arial" w:hAnsi="Arial" w:cs="Arial"/>
          <w:sz w:val="23"/>
          <w:szCs w:val="23"/>
        </w:rPr>
        <w:t xml:space="preserve">POOL SPECS: </w:t>
      </w:r>
      <w:r>
        <w:rPr>
          <w:rFonts w:ascii="Arial" w:hAnsi="Arial" w:cs="Arial"/>
          <w:sz w:val="23"/>
          <w:szCs w:val="23"/>
        </w:rPr>
        <w:t>Eight lane 25 yard pool. Warm-up and Warm Down available (in well)</w:t>
      </w:r>
    </w:p>
    <w:p w:rsidR="002B5477" w:rsidRDefault="002B5477" w:rsidP="002B5477">
      <w:pPr>
        <w:pStyle w:val="NormalWeb"/>
        <w:rPr>
          <w:rFonts w:ascii="Arial" w:hAnsi="Arial" w:cs="Arial"/>
          <w:sz w:val="23"/>
          <w:szCs w:val="23"/>
        </w:rPr>
      </w:pPr>
      <w:r>
        <w:rPr>
          <w:rStyle w:val="Strong"/>
          <w:rFonts w:ascii="Arial" w:hAnsi="Arial" w:cs="Arial"/>
          <w:sz w:val="23"/>
          <w:szCs w:val="23"/>
        </w:rPr>
        <w:t xml:space="preserve">TIMING EQUIPMENT: </w:t>
      </w:r>
      <w:r>
        <w:rPr>
          <w:rFonts w:ascii="Arial" w:hAnsi="Arial" w:cs="Arial"/>
          <w:sz w:val="23"/>
          <w:szCs w:val="23"/>
        </w:rPr>
        <w:t>Colorado timing system with scoreboard</w:t>
      </w:r>
    </w:p>
    <w:p w:rsidR="002B5477" w:rsidRDefault="002B5477" w:rsidP="002B5477">
      <w:pPr>
        <w:pStyle w:val="NormalWeb"/>
        <w:rPr>
          <w:rFonts w:ascii="Arial" w:hAnsi="Arial" w:cs="Arial"/>
          <w:sz w:val="23"/>
          <w:szCs w:val="23"/>
        </w:rPr>
      </w:pPr>
      <w:r>
        <w:rPr>
          <w:rStyle w:val="Strong"/>
          <w:rFonts w:ascii="Arial" w:hAnsi="Arial" w:cs="Arial"/>
          <w:sz w:val="23"/>
          <w:szCs w:val="23"/>
        </w:rPr>
        <w:t>ELIGIBILITY:</w:t>
      </w:r>
      <w:r>
        <w:rPr>
          <w:rFonts w:ascii="Arial" w:hAnsi="Arial" w:cs="Arial"/>
          <w:sz w:val="23"/>
          <w:szCs w:val="23"/>
        </w:rPr>
        <w:t xml:space="preserve"> Open to all USMS or FINA registered swimmers, Or Supporters of Tampa Swimming</w:t>
      </w:r>
    </w:p>
    <w:p w:rsidR="002B5477" w:rsidRDefault="002B5477" w:rsidP="002B5477">
      <w:pPr>
        <w:pStyle w:val="NormalWeb"/>
        <w:rPr>
          <w:rFonts w:ascii="Arial" w:hAnsi="Arial" w:cs="Arial"/>
          <w:sz w:val="23"/>
          <w:szCs w:val="23"/>
        </w:rPr>
      </w:pPr>
      <w:r>
        <w:rPr>
          <w:rStyle w:val="Strong"/>
          <w:rFonts w:ascii="Arial" w:hAnsi="Arial" w:cs="Arial"/>
          <w:sz w:val="23"/>
          <w:szCs w:val="23"/>
        </w:rPr>
        <w:t>SEEDING:</w:t>
      </w:r>
      <w:r>
        <w:rPr>
          <w:rFonts w:ascii="Arial" w:hAnsi="Arial" w:cs="Arial"/>
          <w:sz w:val="23"/>
          <w:szCs w:val="23"/>
        </w:rPr>
        <w:t xml:space="preserve"> Times will be seeded Short Course Yards. No conversions by meet management. Please enter times for SCY.</w:t>
      </w:r>
    </w:p>
    <w:p w:rsidR="002B5477" w:rsidRDefault="002B5477" w:rsidP="002B5477">
      <w:pPr>
        <w:pStyle w:val="NormalWeb"/>
        <w:rPr>
          <w:rFonts w:ascii="Arial" w:hAnsi="Arial" w:cs="Arial"/>
          <w:sz w:val="23"/>
          <w:szCs w:val="23"/>
        </w:rPr>
      </w:pPr>
      <w:r>
        <w:rPr>
          <w:rStyle w:val="Strong"/>
          <w:rFonts w:ascii="Arial" w:hAnsi="Arial" w:cs="Arial"/>
          <w:sz w:val="23"/>
          <w:szCs w:val="23"/>
        </w:rPr>
        <w:t>SCRATCHES:</w:t>
      </w:r>
      <w:r>
        <w:rPr>
          <w:rFonts w:ascii="Arial" w:hAnsi="Arial" w:cs="Arial"/>
          <w:sz w:val="23"/>
          <w:szCs w:val="23"/>
        </w:rPr>
        <w:t xml:space="preserve"> No penalty for scratching on the block.</w:t>
      </w:r>
    </w:p>
    <w:p w:rsidR="002B5477" w:rsidRDefault="002B5477" w:rsidP="002B5477">
      <w:pPr>
        <w:pStyle w:val="NormalWeb"/>
        <w:rPr>
          <w:rFonts w:ascii="Arial" w:hAnsi="Arial" w:cs="Arial"/>
          <w:sz w:val="23"/>
          <w:szCs w:val="23"/>
        </w:rPr>
      </w:pPr>
      <w:r>
        <w:rPr>
          <w:rStyle w:val="Strong"/>
          <w:rFonts w:ascii="Arial" w:hAnsi="Arial" w:cs="Arial"/>
          <w:sz w:val="23"/>
          <w:szCs w:val="23"/>
        </w:rPr>
        <w:t xml:space="preserve">ENTRY LIMIT: </w:t>
      </w:r>
      <w:r>
        <w:rPr>
          <w:rFonts w:ascii="Arial" w:hAnsi="Arial" w:cs="Arial"/>
          <w:sz w:val="23"/>
          <w:szCs w:val="23"/>
        </w:rPr>
        <w:t>Four (4) individual events, plus relays. No limit to the number of relays entered - indicate as "A", "B", "C", etc. Swimmers over entered will be removed from their last event.</w:t>
      </w:r>
    </w:p>
    <w:p w:rsidR="002B5477" w:rsidRDefault="002B5477" w:rsidP="002B5477">
      <w:pPr>
        <w:pStyle w:val="NormalWeb"/>
        <w:rPr>
          <w:rFonts w:ascii="Arial" w:hAnsi="Arial" w:cs="Arial"/>
          <w:sz w:val="23"/>
          <w:szCs w:val="23"/>
        </w:rPr>
      </w:pPr>
      <w:r>
        <w:rPr>
          <w:rStyle w:val="Strong"/>
          <w:rFonts w:ascii="Arial" w:hAnsi="Arial" w:cs="Arial"/>
          <w:sz w:val="23"/>
          <w:szCs w:val="23"/>
        </w:rPr>
        <w:t>ONLINE ENTRY PREFERRED:</w:t>
      </w:r>
      <w:r>
        <w:rPr>
          <w:rFonts w:ascii="Arial" w:hAnsi="Arial" w:cs="Arial"/>
          <w:sz w:val="23"/>
          <w:szCs w:val="23"/>
        </w:rPr>
        <w:t> </w:t>
      </w:r>
      <w:r>
        <w:rPr>
          <w:rFonts w:ascii="Arial" w:hAnsi="Arial" w:cs="Arial"/>
          <w:sz w:val="23"/>
          <w:szCs w:val="23"/>
        </w:rPr>
        <w:br/>
        <w:t>"Online meet registrations are paid by credit card to 'ClubAssistant.com Events'."</w:t>
      </w:r>
    </w:p>
    <w:p w:rsidR="002B5477" w:rsidRDefault="002B5477" w:rsidP="002B5477">
      <w:pPr>
        <w:pStyle w:val="NormalWeb"/>
        <w:rPr>
          <w:rFonts w:ascii="Arial" w:hAnsi="Arial" w:cs="Arial"/>
          <w:sz w:val="23"/>
          <w:szCs w:val="23"/>
        </w:rPr>
      </w:pPr>
      <w:r>
        <w:rPr>
          <w:rStyle w:val="Strong"/>
          <w:rFonts w:ascii="Arial" w:hAnsi="Arial" w:cs="Arial"/>
          <w:sz w:val="23"/>
          <w:szCs w:val="23"/>
        </w:rPr>
        <w:t>ENTRY FEES:</w:t>
      </w:r>
      <w:r>
        <w:rPr>
          <w:rFonts w:ascii="Arial" w:hAnsi="Arial" w:cs="Arial"/>
          <w:sz w:val="23"/>
          <w:szCs w:val="23"/>
        </w:rPr>
        <w:t xml:space="preserve"> Facility Charge: $25.00</w:t>
      </w:r>
      <w:r>
        <w:rPr>
          <w:rFonts w:ascii="Arial" w:hAnsi="Arial" w:cs="Arial"/>
          <w:sz w:val="23"/>
          <w:szCs w:val="23"/>
        </w:rPr>
        <w:br/>
        <w:t xml:space="preserve">Individual Event: $4.00 </w:t>
      </w:r>
      <w:r>
        <w:rPr>
          <w:rFonts w:ascii="Arial" w:hAnsi="Arial" w:cs="Arial"/>
          <w:sz w:val="23"/>
          <w:szCs w:val="23"/>
        </w:rPr>
        <w:br/>
        <w:t>Relays: $10.00 (paid at the meet)</w:t>
      </w:r>
    </w:p>
    <w:p w:rsidR="002B5477" w:rsidRDefault="002B5477" w:rsidP="002B5477">
      <w:pPr>
        <w:pStyle w:val="NormalWeb"/>
        <w:rPr>
          <w:rFonts w:ascii="Arial" w:hAnsi="Arial" w:cs="Arial"/>
          <w:sz w:val="23"/>
          <w:szCs w:val="23"/>
        </w:rPr>
      </w:pPr>
      <w:r>
        <w:rPr>
          <w:rStyle w:val="Strong"/>
          <w:rFonts w:ascii="Arial" w:hAnsi="Arial" w:cs="Arial"/>
          <w:sz w:val="23"/>
          <w:szCs w:val="23"/>
        </w:rPr>
        <w:t>RELAY ENTRIES:</w:t>
      </w:r>
      <w:r>
        <w:rPr>
          <w:rFonts w:ascii="Arial" w:hAnsi="Arial" w:cs="Arial"/>
          <w:sz w:val="23"/>
          <w:szCs w:val="23"/>
        </w:rPr>
        <w:t xml:space="preserve"> Entries for relays will be due the morning of the session. Entry deadlines will be announced during warm up sessions. Relays will be seeded after the deck entry deadline. Relay fees must be paid with submission of relay entries.</w:t>
      </w:r>
    </w:p>
    <w:p w:rsidR="002B5477" w:rsidRDefault="002B5477" w:rsidP="002B5477">
      <w:pPr>
        <w:pStyle w:val="NormalWeb"/>
        <w:rPr>
          <w:rFonts w:ascii="Arial" w:hAnsi="Arial" w:cs="Arial"/>
          <w:sz w:val="23"/>
          <w:szCs w:val="23"/>
        </w:rPr>
      </w:pPr>
      <w:r>
        <w:rPr>
          <w:rStyle w:val="Strong"/>
          <w:rFonts w:ascii="Arial" w:hAnsi="Arial" w:cs="Arial"/>
          <w:sz w:val="23"/>
          <w:szCs w:val="23"/>
        </w:rPr>
        <w:lastRenderedPageBreak/>
        <w:t xml:space="preserve">ENTRY DEADLINE: </w:t>
      </w:r>
      <w:r>
        <w:rPr>
          <w:rFonts w:ascii="Arial" w:hAnsi="Arial" w:cs="Arial"/>
          <w:sz w:val="23"/>
          <w:szCs w:val="23"/>
        </w:rPr>
        <w:t xml:space="preserve">All individual entries must be received by </w:t>
      </w:r>
      <w:r w:rsidR="002152D9">
        <w:rPr>
          <w:rFonts w:ascii="Arial" w:hAnsi="Arial" w:cs="Arial"/>
          <w:sz w:val="23"/>
          <w:szCs w:val="23"/>
        </w:rPr>
        <w:t xml:space="preserve">Tuesday, </w:t>
      </w:r>
      <w:r>
        <w:rPr>
          <w:rFonts w:ascii="Arial" w:hAnsi="Arial" w:cs="Arial"/>
          <w:sz w:val="23"/>
          <w:szCs w:val="23"/>
        </w:rPr>
        <w:t xml:space="preserve">October </w:t>
      </w:r>
      <w:r w:rsidR="002152D9">
        <w:rPr>
          <w:rFonts w:ascii="Arial" w:hAnsi="Arial" w:cs="Arial"/>
          <w:sz w:val="23"/>
          <w:szCs w:val="23"/>
        </w:rPr>
        <w:t>20, 2015</w:t>
      </w:r>
      <w:r>
        <w:rPr>
          <w:rFonts w:ascii="Arial" w:hAnsi="Arial" w:cs="Arial"/>
          <w:sz w:val="23"/>
          <w:szCs w:val="23"/>
        </w:rPr>
        <w:t>, 5:00 pm. Online Entry Preferred.</w:t>
      </w:r>
    </w:p>
    <w:p w:rsidR="002B5477" w:rsidRDefault="002B5477" w:rsidP="002B5477">
      <w:pPr>
        <w:pStyle w:val="NormalWeb"/>
        <w:rPr>
          <w:rFonts w:ascii="Arial" w:hAnsi="Arial" w:cs="Arial"/>
          <w:sz w:val="23"/>
          <w:szCs w:val="23"/>
        </w:rPr>
      </w:pPr>
      <w:r>
        <w:rPr>
          <w:rStyle w:val="Strong"/>
          <w:rFonts w:ascii="Arial" w:hAnsi="Arial" w:cs="Arial"/>
          <w:sz w:val="23"/>
          <w:szCs w:val="23"/>
        </w:rPr>
        <w:t xml:space="preserve">CHECK IN: </w:t>
      </w:r>
      <w:r>
        <w:rPr>
          <w:rFonts w:ascii="Arial" w:hAnsi="Arial" w:cs="Arial"/>
          <w:sz w:val="23"/>
          <w:szCs w:val="23"/>
        </w:rPr>
        <w:t>Swimmers are considered check</w:t>
      </w:r>
      <w:r w:rsidR="005B6286">
        <w:rPr>
          <w:rFonts w:ascii="Arial" w:hAnsi="Arial" w:cs="Arial"/>
          <w:sz w:val="23"/>
          <w:szCs w:val="23"/>
        </w:rPr>
        <w:t>ed in for all individual events.</w:t>
      </w:r>
    </w:p>
    <w:p w:rsidR="002B5477" w:rsidRDefault="002B5477" w:rsidP="002B5477">
      <w:pPr>
        <w:pStyle w:val="NormalWeb"/>
        <w:rPr>
          <w:rFonts w:ascii="Arial" w:hAnsi="Arial" w:cs="Arial"/>
          <w:sz w:val="23"/>
          <w:szCs w:val="23"/>
        </w:rPr>
      </w:pPr>
      <w:r>
        <w:rPr>
          <w:rStyle w:val="Strong"/>
          <w:rFonts w:ascii="Arial" w:hAnsi="Arial" w:cs="Arial"/>
          <w:sz w:val="23"/>
          <w:szCs w:val="23"/>
        </w:rPr>
        <w:t>AWARDS:</w:t>
      </w:r>
      <w:r w:rsidR="005B6286">
        <w:rPr>
          <w:rFonts w:ascii="Arial" w:hAnsi="Arial" w:cs="Arial"/>
          <w:sz w:val="23"/>
          <w:szCs w:val="23"/>
        </w:rPr>
        <w:t xml:space="preserve">  </w:t>
      </w:r>
      <w:r>
        <w:rPr>
          <w:rFonts w:ascii="Arial" w:hAnsi="Arial" w:cs="Arial"/>
          <w:sz w:val="23"/>
          <w:szCs w:val="23"/>
        </w:rPr>
        <w:t>Age-Group High Point Awards will be presented at the conclusion of the meet.</w:t>
      </w:r>
    </w:p>
    <w:p w:rsidR="002B5477" w:rsidRDefault="002B5477" w:rsidP="002B5477">
      <w:pPr>
        <w:pStyle w:val="NormalWeb"/>
        <w:rPr>
          <w:rFonts w:ascii="Arial" w:hAnsi="Arial" w:cs="Arial"/>
          <w:sz w:val="23"/>
          <w:szCs w:val="23"/>
        </w:rPr>
      </w:pPr>
      <w:r>
        <w:rPr>
          <w:rStyle w:val="Strong"/>
          <w:rFonts w:ascii="Arial" w:hAnsi="Arial" w:cs="Arial"/>
          <w:sz w:val="23"/>
          <w:szCs w:val="23"/>
        </w:rPr>
        <w:t>SCORING:</w:t>
      </w:r>
      <w:r w:rsidR="002152D9">
        <w:rPr>
          <w:rFonts w:ascii="Arial" w:hAnsi="Arial" w:cs="Arial"/>
          <w:sz w:val="23"/>
          <w:szCs w:val="23"/>
        </w:rPr>
        <w:t xml:space="preserve"> Individual: 9-7-6-5-4-3-2-1.</w:t>
      </w:r>
    </w:p>
    <w:p w:rsidR="002B5477" w:rsidRDefault="002B5477" w:rsidP="002B5477">
      <w:pPr>
        <w:pStyle w:val="NormalWeb"/>
        <w:rPr>
          <w:rFonts w:ascii="Arial" w:hAnsi="Arial" w:cs="Arial"/>
          <w:sz w:val="23"/>
          <w:szCs w:val="23"/>
        </w:rPr>
      </w:pPr>
      <w:r>
        <w:rPr>
          <w:rStyle w:val="Strong"/>
          <w:rFonts w:ascii="Arial" w:hAnsi="Arial" w:cs="Arial"/>
          <w:sz w:val="23"/>
          <w:szCs w:val="23"/>
        </w:rPr>
        <w:t>OFFICIALS</w:t>
      </w:r>
      <w:proofErr w:type="gramStart"/>
      <w:r>
        <w:rPr>
          <w:rStyle w:val="Strong"/>
          <w:rFonts w:ascii="Arial" w:hAnsi="Arial" w:cs="Arial"/>
          <w:sz w:val="23"/>
          <w:szCs w:val="23"/>
        </w:rPr>
        <w:t>:</w:t>
      </w:r>
      <w:proofErr w:type="gramEnd"/>
      <w:r>
        <w:rPr>
          <w:rFonts w:ascii="Arial" w:hAnsi="Arial" w:cs="Arial"/>
          <w:sz w:val="23"/>
          <w:szCs w:val="23"/>
        </w:rPr>
        <w:br/>
        <w:t xml:space="preserve">Head Referee: Frank </w:t>
      </w:r>
      <w:proofErr w:type="spellStart"/>
      <w:r>
        <w:rPr>
          <w:rFonts w:ascii="Arial" w:hAnsi="Arial" w:cs="Arial"/>
          <w:sz w:val="23"/>
          <w:szCs w:val="23"/>
        </w:rPr>
        <w:t>Swigon</w:t>
      </w:r>
      <w:proofErr w:type="spellEnd"/>
      <w:r>
        <w:rPr>
          <w:rFonts w:ascii="Arial" w:hAnsi="Arial" w:cs="Arial"/>
          <w:sz w:val="23"/>
          <w:szCs w:val="23"/>
        </w:rPr>
        <w:br/>
        <w:t xml:space="preserve">Starter: </w:t>
      </w:r>
      <w:r w:rsidR="002152D9">
        <w:rPr>
          <w:rFonts w:ascii="Arial" w:hAnsi="Arial" w:cs="Arial"/>
          <w:sz w:val="23"/>
          <w:szCs w:val="23"/>
        </w:rPr>
        <w:t>Cary Showalter</w:t>
      </w:r>
      <w:r>
        <w:rPr>
          <w:rFonts w:ascii="Arial" w:hAnsi="Arial" w:cs="Arial"/>
          <w:sz w:val="23"/>
          <w:szCs w:val="23"/>
        </w:rPr>
        <w:br/>
        <w:t xml:space="preserve">Chief Stroke &amp; Turn: Mike </w:t>
      </w:r>
      <w:proofErr w:type="spellStart"/>
      <w:r>
        <w:rPr>
          <w:rFonts w:ascii="Arial" w:hAnsi="Arial" w:cs="Arial"/>
          <w:sz w:val="23"/>
          <w:szCs w:val="23"/>
        </w:rPr>
        <w:t>Halfast</w:t>
      </w:r>
      <w:proofErr w:type="spellEnd"/>
      <w:r>
        <w:rPr>
          <w:rFonts w:ascii="Arial" w:hAnsi="Arial" w:cs="Arial"/>
          <w:sz w:val="23"/>
          <w:szCs w:val="23"/>
        </w:rPr>
        <w:br/>
        <w:t>Head Marshall: Ed Brennan</w:t>
      </w:r>
      <w:r>
        <w:rPr>
          <w:rFonts w:ascii="Arial" w:hAnsi="Arial" w:cs="Arial"/>
          <w:sz w:val="23"/>
          <w:szCs w:val="23"/>
        </w:rPr>
        <w:br/>
        <w:t xml:space="preserve">Meet Directors: Jim </w:t>
      </w:r>
      <w:proofErr w:type="spellStart"/>
      <w:r>
        <w:rPr>
          <w:rFonts w:ascii="Arial" w:hAnsi="Arial" w:cs="Arial"/>
          <w:sz w:val="23"/>
          <w:szCs w:val="23"/>
        </w:rPr>
        <w:t>Kiner</w:t>
      </w:r>
      <w:proofErr w:type="spellEnd"/>
      <w:r>
        <w:rPr>
          <w:rFonts w:ascii="Arial" w:hAnsi="Arial" w:cs="Arial"/>
          <w:sz w:val="23"/>
          <w:szCs w:val="23"/>
        </w:rPr>
        <w:t xml:space="preserve"> </w:t>
      </w:r>
      <w:r>
        <w:rPr>
          <w:rFonts w:ascii="Arial" w:hAnsi="Arial" w:cs="Arial"/>
          <w:sz w:val="23"/>
          <w:szCs w:val="23"/>
        </w:rPr>
        <w:br/>
        <w:t xml:space="preserve">Computer: Ryan </w:t>
      </w:r>
      <w:proofErr w:type="spellStart"/>
      <w:r>
        <w:rPr>
          <w:rFonts w:ascii="Arial" w:hAnsi="Arial" w:cs="Arial"/>
          <w:sz w:val="23"/>
          <w:szCs w:val="23"/>
        </w:rPr>
        <w:t>Gober</w:t>
      </w:r>
      <w:proofErr w:type="spellEnd"/>
    </w:p>
    <w:p w:rsidR="002B5477" w:rsidRDefault="002B5477" w:rsidP="002B5477">
      <w:pPr>
        <w:pStyle w:val="NormalWeb"/>
        <w:rPr>
          <w:rFonts w:ascii="Arial" w:hAnsi="Arial" w:cs="Arial"/>
          <w:sz w:val="23"/>
          <w:szCs w:val="23"/>
        </w:rPr>
      </w:pPr>
      <w:r>
        <w:rPr>
          <w:rStyle w:val="Strong"/>
          <w:rFonts w:ascii="Arial" w:hAnsi="Arial" w:cs="Arial"/>
          <w:sz w:val="23"/>
          <w:szCs w:val="23"/>
        </w:rPr>
        <w:t xml:space="preserve">RULES: </w:t>
      </w:r>
      <w:r>
        <w:rPr>
          <w:rFonts w:ascii="Arial" w:hAnsi="Arial" w:cs="Arial"/>
          <w:sz w:val="23"/>
          <w:szCs w:val="23"/>
        </w:rPr>
        <w:t>Current USMS Swimming Rules and Regulations will govern the meet.</w:t>
      </w:r>
    </w:p>
    <w:p w:rsidR="002B5477" w:rsidRPr="0084330A" w:rsidRDefault="002B5477" w:rsidP="002B5477">
      <w:pPr>
        <w:pStyle w:val="NormalWeb"/>
      </w:pPr>
      <w:r>
        <w:rPr>
          <w:rStyle w:val="Strong"/>
          <w:rFonts w:ascii="Arial" w:hAnsi="Arial" w:cs="Arial"/>
          <w:sz w:val="23"/>
          <w:szCs w:val="23"/>
        </w:rPr>
        <w:t xml:space="preserve">INFORMATION: </w:t>
      </w:r>
      <w:r>
        <w:rPr>
          <w:rFonts w:ascii="Arial" w:hAnsi="Arial" w:cs="Arial"/>
          <w:sz w:val="23"/>
          <w:szCs w:val="23"/>
        </w:rPr>
        <w:t xml:space="preserve">Official Website: </w:t>
      </w:r>
      <w:hyperlink r:id="rId8" w:history="1">
        <w:r w:rsidR="0084330A" w:rsidRPr="001067F9">
          <w:rPr>
            <w:rStyle w:val="Hyperlink"/>
          </w:rPr>
          <w:t>www.swimGTSA.com</w:t>
        </w:r>
      </w:hyperlink>
      <w:r>
        <w:rPr>
          <w:rFonts w:ascii="Arial" w:hAnsi="Arial" w:cs="Arial"/>
          <w:sz w:val="23"/>
          <w:szCs w:val="23"/>
        </w:rPr>
        <w:br/>
        <w:t xml:space="preserve">Jim </w:t>
      </w:r>
      <w:proofErr w:type="spellStart"/>
      <w:r>
        <w:rPr>
          <w:rFonts w:ascii="Arial" w:hAnsi="Arial" w:cs="Arial"/>
          <w:sz w:val="23"/>
          <w:szCs w:val="23"/>
        </w:rPr>
        <w:t>Kiner</w:t>
      </w:r>
      <w:proofErr w:type="spellEnd"/>
      <w:r>
        <w:rPr>
          <w:rFonts w:ascii="Arial" w:hAnsi="Arial" w:cs="Arial"/>
          <w:sz w:val="23"/>
          <w:szCs w:val="23"/>
        </w:rPr>
        <w:t>: JKiner@ut.edu</w:t>
      </w:r>
      <w:r>
        <w:rPr>
          <w:rFonts w:ascii="Arial" w:hAnsi="Arial" w:cs="Arial"/>
          <w:sz w:val="23"/>
          <w:szCs w:val="23"/>
        </w:rPr>
        <w:br/>
        <w:t xml:space="preserve">Ryan </w:t>
      </w:r>
      <w:proofErr w:type="spellStart"/>
      <w:r>
        <w:rPr>
          <w:rFonts w:ascii="Arial" w:hAnsi="Arial" w:cs="Arial"/>
          <w:sz w:val="23"/>
          <w:szCs w:val="23"/>
        </w:rPr>
        <w:t>Gober</w:t>
      </w:r>
      <w:proofErr w:type="spellEnd"/>
      <w:r>
        <w:rPr>
          <w:rFonts w:ascii="Arial" w:hAnsi="Arial" w:cs="Arial"/>
          <w:sz w:val="23"/>
          <w:szCs w:val="23"/>
        </w:rPr>
        <w:t xml:space="preserve">: </w:t>
      </w:r>
      <w:r w:rsidR="0084330A">
        <w:rPr>
          <w:rFonts w:ascii="Arial" w:hAnsi="Arial" w:cs="Arial"/>
          <w:sz w:val="23"/>
          <w:szCs w:val="23"/>
        </w:rPr>
        <w:t>Ryan@swimGTSA.com</w:t>
      </w:r>
      <w:r w:rsidR="0084330A">
        <w:rPr>
          <w:rFonts w:ascii="Arial" w:hAnsi="Arial" w:cs="Arial"/>
          <w:sz w:val="23"/>
          <w:szCs w:val="23"/>
        </w:rPr>
        <w:br/>
        <w:t xml:space="preserve">Contact </w:t>
      </w:r>
      <w:bookmarkStart w:id="0" w:name="_GoBack"/>
      <w:bookmarkEnd w:id="0"/>
      <w:r w:rsidR="0084330A">
        <w:rPr>
          <w:rFonts w:ascii="Arial" w:hAnsi="Arial" w:cs="Arial"/>
          <w:sz w:val="23"/>
          <w:szCs w:val="23"/>
        </w:rPr>
        <w:t>Phone: 813-787-8717</w:t>
      </w:r>
    </w:p>
    <w:p w:rsidR="002B5477" w:rsidRDefault="002B5477" w:rsidP="002B5477">
      <w:pPr>
        <w:pStyle w:val="NormalWeb"/>
        <w:rPr>
          <w:rFonts w:ascii="Arial" w:hAnsi="Arial" w:cs="Arial"/>
          <w:sz w:val="23"/>
          <w:szCs w:val="23"/>
        </w:rPr>
      </w:pPr>
      <w:r>
        <w:rPr>
          <w:rStyle w:val="Strong"/>
          <w:rFonts w:ascii="Arial" w:hAnsi="Arial" w:cs="Arial"/>
          <w:sz w:val="23"/>
          <w:szCs w:val="23"/>
        </w:rPr>
        <w:t xml:space="preserve">Hotels: </w:t>
      </w:r>
      <w:r>
        <w:rPr>
          <w:rFonts w:ascii="Arial" w:hAnsi="Arial" w:cs="Arial"/>
          <w:sz w:val="23"/>
          <w:szCs w:val="23"/>
        </w:rPr>
        <w:t xml:space="preserve">Please see website </w:t>
      </w:r>
      <w:hyperlink r:id="rId9" w:tgtFrame="_blank" w:history="1">
        <w:r>
          <w:rPr>
            <w:rStyle w:val="Hyperlink"/>
            <w:rFonts w:ascii="Arial" w:hAnsi="Arial" w:cs="Arial"/>
            <w:sz w:val="23"/>
            <w:szCs w:val="23"/>
          </w:rPr>
          <w:t>www.tampaspartans.com</w:t>
        </w:r>
      </w:hyperlink>
      <w:r>
        <w:rPr>
          <w:rFonts w:ascii="Arial" w:hAnsi="Arial" w:cs="Arial"/>
          <w:sz w:val="23"/>
          <w:szCs w:val="23"/>
        </w:rPr>
        <w:t xml:space="preserve"> for updated hotel information.</w:t>
      </w:r>
      <w:r>
        <w:rPr>
          <w:rFonts w:ascii="Arial" w:hAnsi="Arial" w:cs="Arial"/>
          <w:sz w:val="23"/>
          <w:szCs w:val="23"/>
        </w:rPr>
        <w:br/>
      </w:r>
      <w:r>
        <w:rPr>
          <w:rFonts w:ascii="Arial" w:hAnsi="Arial" w:cs="Arial"/>
          <w:sz w:val="23"/>
          <w:szCs w:val="23"/>
        </w:rPr>
        <w:br/>
      </w:r>
      <w:r>
        <w:rPr>
          <w:rStyle w:val="Strong"/>
          <w:rFonts w:ascii="Arial" w:hAnsi="Arial" w:cs="Arial"/>
          <w:sz w:val="23"/>
          <w:szCs w:val="23"/>
        </w:rPr>
        <w:t>EVENT SCHEDULE</w:t>
      </w:r>
      <w:r>
        <w:rPr>
          <w:rFonts w:ascii="Arial" w:hAnsi="Arial" w:cs="Arial"/>
          <w:b/>
          <w:bCs/>
          <w:sz w:val="23"/>
          <w:szCs w:val="23"/>
        </w:rPr>
        <w:br/>
      </w:r>
      <w:r>
        <w:rPr>
          <w:rStyle w:val="Strong"/>
          <w:rFonts w:ascii="Arial" w:hAnsi="Arial" w:cs="Arial"/>
          <w:sz w:val="23"/>
          <w:szCs w:val="23"/>
        </w:rPr>
        <w:t xml:space="preserve">Event # </w:t>
      </w:r>
      <w:r w:rsidR="005B6286">
        <w:rPr>
          <w:rStyle w:val="Strong"/>
          <w:rFonts w:ascii="Arial" w:hAnsi="Arial" w:cs="Arial"/>
          <w:sz w:val="23"/>
          <w:szCs w:val="23"/>
        </w:rPr>
        <w:tab/>
      </w:r>
      <w:r>
        <w:rPr>
          <w:rStyle w:val="Strong"/>
          <w:rFonts w:ascii="Arial" w:hAnsi="Arial" w:cs="Arial"/>
          <w:sz w:val="23"/>
          <w:szCs w:val="23"/>
        </w:rPr>
        <w:t>Stroke and Distance</w:t>
      </w:r>
      <w:r>
        <w:rPr>
          <w:rFonts w:ascii="Arial" w:hAnsi="Arial" w:cs="Arial"/>
          <w:sz w:val="23"/>
          <w:szCs w:val="23"/>
        </w:rPr>
        <w:br/>
        <w:t xml:space="preserve">1-2 </w:t>
      </w:r>
      <w:r w:rsidR="005B6286">
        <w:rPr>
          <w:rFonts w:ascii="Arial" w:hAnsi="Arial" w:cs="Arial"/>
          <w:sz w:val="23"/>
          <w:szCs w:val="23"/>
        </w:rPr>
        <w:tab/>
      </w:r>
      <w:r w:rsidR="005B6286">
        <w:rPr>
          <w:rFonts w:ascii="Arial" w:hAnsi="Arial" w:cs="Arial"/>
          <w:sz w:val="23"/>
          <w:szCs w:val="23"/>
        </w:rPr>
        <w:tab/>
      </w:r>
      <w:r>
        <w:rPr>
          <w:rFonts w:ascii="Arial" w:hAnsi="Arial" w:cs="Arial"/>
          <w:sz w:val="23"/>
          <w:szCs w:val="23"/>
        </w:rPr>
        <w:t>200 Medley Relay**</w:t>
      </w:r>
      <w:r>
        <w:rPr>
          <w:rFonts w:ascii="Arial" w:hAnsi="Arial" w:cs="Arial"/>
          <w:sz w:val="23"/>
          <w:szCs w:val="23"/>
        </w:rPr>
        <w:br/>
        <w:t xml:space="preserve">3-4 </w:t>
      </w:r>
      <w:r w:rsidR="005B6286">
        <w:rPr>
          <w:rFonts w:ascii="Arial" w:hAnsi="Arial" w:cs="Arial"/>
          <w:sz w:val="23"/>
          <w:szCs w:val="23"/>
        </w:rPr>
        <w:tab/>
      </w:r>
      <w:r w:rsidR="005B6286">
        <w:rPr>
          <w:rFonts w:ascii="Arial" w:hAnsi="Arial" w:cs="Arial"/>
          <w:sz w:val="23"/>
          <w:szCs w:val="23"/>
        </w:rPr>
        <w:tab/>
      </w:r>
      <w:r>
        <w:rPr>
          <w:rFonts w:ascii="Arial" w:hAnsi="Arial" w:cs="Arial"/>
          <w:sz w:val="23"/>
          <w:szCs w:val="23"/>
        </w:rPr>
        <w:t>200 Individual Medley</w:t>
      </w:r>
      <w:r>
        <w:rPr>
          <w:rFonts w:ascii="Arial" w:hAnsi="Arial" w:cs="Arial"/>
          <w:sz w:val="23"/>
          <w:szCs w:val="23"/>
        </w:rPr>
        <w:br/>
        <w:t xml:space="preserve">5-6 </w:t>
      </w:r>
      <w:r w:rsidR="005B6286">
        <w:rPr>
          <w:rFonts w:ascii="Arial" w:hAnsi="Arial" w:cs="Arial"/>
          <w:sz w:val="23"/>
          <w:szCs w:val="23"/>
        </w:rPr>
        <w:tab/>
      </w:r>
      <w:r w:rsidR="005B6286">
        <w:rPr>
          <w:rFonts w:ascii="Arial" w:hAnsi="Arial" w:cs="Arial"/>
          <w:sz w:val="23"/>
          <w:szCs w:val="23"/>
        </w:rPr>
        <w:tab/>
      </w:r>
      <w:r>
        <w:rPr>
          <w:rFonts w:ascii="Arial" w:hAnsi="Arial" w:cs="Arial"/>
          <w:sz w:val="23"/>
          <w:szCs w:val="23"/>
        </w:rPr>
        <w:t>200 Freestyle</w:t>
      </w:r>
      <w:r>
        <w:rPr>
          <w:rFonts w:ascii="Arial" w:hAnsi="Arial" w:cs="Arial"/>
          <w:sz w:val="23"/>
          <w:szCs w:val="23"/>
        </w:rPr>
        <w:br/>
        <w:t xml:space="preserve">7-8 </w:t>
      </w:r>
      <w:r w:rsidR="005B6286">
        <w:rPr>
          <w:rFonts w:ascii="Arial" w:hAnsi="Arial" w:cs="Arial"/>
          <w:sz w:val="23"/>
          <w:szCs w:val="23"/>
        </w:rPr>
        <w:tab/>
      </w:r>
      <w:r w:rsidR="005B6286">
        <w:rPr>
          <w:rFonts w:ascii="Arial" w:hAnsi="Arial" w:cs="Arial"/>
          <w:sz w:val="23"/>
          <w:szCs w:val="23"/>
        </w:rPr>
        <w:tab/>
      </w:r>
      <w:r>
        <w:rPr>
          <w:rFonts w:ascii="Arial" w:hAnsi="Arial" w:cs="Arial"/>
          <w:sz w:val="23"/>
          <w:szCs w:val="23"/>
        </w:rPr>
        <w:t>50 Backstroke</w:t>
      </w:r>
      <w:r>
        <w:rPr>
          <w:rFonts w:ascii="Arial" w:hAnsi="Arial" w:cs="Arial"/>
          <w:sz w:val="23"/>
          <w:szCs w:val="23"/>
        </w:rPr>
        <w:br/>
        <w:t xml:space="preserve">9-10 </w:t>
      </w:r>
      <w:r w:rsidR="005B6286">
        <w:rPr>
          <w:rFonts w:ascii="Arial" w:hAnsi="Arial" w:cs="Arial"/>
          <w:sz w:val="23"/>
          <w:szCs w:val="23"/>
        </w:rPr>
        <w:tab/>
      </w:r>
      <w:r w:rsidR="005B6286">
        <w:rPr>
          <w:rFonts w:ascii="Arial" w:hAnsi="Arial" w:cs="Arial"/>
          <w:sz w:val="23"/>
          <w:szCs w:val="23"/>
        </w:rPr>
        <w:tab/>
      </w:r>
      <w:r>
        <w:rPr>
          <w:rFonts w:ascii="Arial" w:hAnsi="Arial" w:cs="Arial"/>
          <w:sz w:val="23"/>
          <w:szCs w:val="23"/>
        </w:rPr>
        <w:t>50 Breaststroke</w:t>
      </w:r>
      <w:r>
        <w:rPr>
          <w:rFonts w:ascii="Arial" w:hAnsi="Arial" w:cs="Arial"/>
          <w:sz w:val="23"/>
          <w:szCs w:val="23"/>
        </w:rPr>
        <w:br/>
        <w:t xml:space="preserve">11-12 </w:t>
      </w:r>
      <w:r w:rsidR="005B6286">
        <w:rPr>
          <w:rFonts w:ascii="Arial" w:hAnsi="Arial" w:cs="Arial"/>
          <w:sz w:val="23"/>
          <w:szCs w:val="23"/>
        </w:rPr>
        <w:tab/>
      </w:r>
      <w:r w:rsidR="005B6286">
        <w:rPr>
          <w:rFonts w:ascii="Arial" w:hAnsi="Arial" w:cs="Arial"/>
          <w:sz w:val="23"/>
          <w:szCs w:val="23"/>
        </w:rPr>
        <w:tab/>
      </w:r>
      <w:r>
        <w:rPr>
          <w:rFonts w:ascii="Arial" w:hAnsi="Arial" w:cs="Arial"/>
          <w:sz w:val="23"/>
          <w:szCs w:val="23"/>
        </w:rPr>
        <w:t>100 Butterfly</w:t>
      </w:r>
      <w:r>
        <w:rPr>
          <w:rFonts w:ascii="Arial" w:hAnsi="Arial" w:cs="Arial"/>
          <w:sz w:val="23"/>
          <w:szCs w:val="23"/>
        </w:rPr>
        <w:br/>
        <w:t xml:space="preserve">13-14 </w:t>
      </w:r>
      <w:r w:rsidR="005B6286">
        <w:rPr>
          <w:rFonts w:ascii="Arial" w:hAnsi="Arial" w:cs="Arial"/>
          <w:sz w:val="23"/>
          <w:szCs w:val="23"/>
        </w:rPr>
        <w:tab/>
      </w:r>
      <w:r w:rsidR="005B6286">
        <w:rPr>
          <w:rFonts w:ascii="Arial" w:hAnsi="Arial" w:cs="Arial"/>
          <w:sz w:val="23"/>
          <w:szCs w:val="23"/>
        </w:rPr>
        <w:tab/>
      </w:r>
      <w:r>
        <w:rPr>
          <w:rFonts w:ascii="Arial" w:hAnsi="Arial" w:cs="Arial"/>
          <w:sz w:val="23"/>
          <w:szCs w:val="23"/>
        </w:rPr>
        <w:t>50 Freestyle</w:t>
      </w:r>
      <w:r>
        <w:rPr>
          <w:rFonts w:ascii="Arial" w:hAnsi="Arial" w:cs="Arial"/>
          <w:sz w:val="23"/>
          <w:szCs w:val="23"/>
        </w:rPr>
        <w:br/>
        <w:t xml:space="preserve">15 </w:t>
      </w:r>
      <w:r w:rsidR="005B6286">
        <w:rPr>
          <w:rFonts w:ascii="Arial" w:hAnsi="Arial" w:cs="Arial"/>
          <w:sz w:val="23"/>
          <w:szCs w:val="23"/>
        </w:rPr>
        <w:tab/>
      </w:r>
      <w:r w:rsidR="005B6286">
        <w:rPr>
          <w:rFonts w:ascii="Arial" w:hAnsi="Arial" w:cs="Arial"/>
          <w:sz w:val="23"/>
          <w:szCs w:val="23"/>
        </w:rPr>
        <w:tab/>
      </w:r>
      <w:r>
        <w:rPr>
          <w:rFonts w:ascii="Arial" w:hAnsi="Arial" w:cs="Arial"/>
          <w:sz w:val="23"/>
          <w:szCs w:val="23"/>
        </w:rPr>
        <w:t>Mixed 200 Medley Relay**</w:t>
      </w:r>
      <w:r>
        <w:rPr>
          <w:rFonts w:ascii="Arial" w:hAnsi="Arial" w:cs="Arial"/>
          <w:sz w:val="23"/>
          <w:szCs w:val="23"/>
        </w:rPr>
        <w:br/>
        <w:t xml:space="preserve">16-17 </w:t>
      </w:r>
      <w:r w:rsidR="005B6286">
        <w:rPr>
          <w:rFonts w:ascii="Arial" w:hAnsi="Arial" w:cs="Arial"/>
          <w:sz w:val="23"/>
          <w:szCs w:val="23"/>
        </w:rPr>
        <w:tab/>
      </w:r>
      <w:r w:rsidR="005B6286">
        <w:rPr>
          <w:rFonts w:ascii="Arial" w:hAnsi="Arial" w:cs="Arial"/>
          <w:sz w:val="23"/>
          <w:szCs w:val="23"/>
        </w:rPr>
        <w:tab/>
      </w:r>
      <w:r>
        <w:rPr>
          <w:rFonts w:ascii="Arial" w:hAnsi="Arial" w:cs="Arial"/>
          <w:sz w:val="23"/>
          <w:szCs w:val="23"/>
        </w:rPr>
        <w:t>100 Freestyle</w:t>
      </w:r>
      <w:r>
        <w:rPr>
          <w:rFonts w:ascii="Arial" w:hAnsi="Arial" w:cs="Arial"/>
          <w:sz w:val="23"/>
          <w:szCs w:val="23"/>
        </w:rPr>
        <w:br/>
        <w:t xml:space="preserve">18-19 </w:t>
      </w:r>
      <w:r w:rsidR="005B6286">
        <w:rPr>
          <w:rFonts w:ascii="Arial" w:hAnsi="Arial" w:cs="Arial"/>
          <w:sz w:val="23"/>
          <w:szCs w:val="23"/>
        </w:rPr>
        <w:tab/>
      </w:r>
      <w:r w:rsidR="005B6286">
        <w:rPr>
          <w:rFonts w:ascii="Arial" w:hAnsi="Arial" w:cs="Arial"/>
          <w:sz w:val="23"/>
          <w:szCs w:val="23"/>
        </w:rPr>
        <w:tab/>
      </w:r>
      <w:r>
        <w:rPr>
          <w:rFonts w:ascii="Arial" w:hAnsi="Arial" w:cs="Arial"/>
          <w:sz w:val="23"/>
          <w:szCs w:val="23"/>
        </w:rPr>
        <w:t>100 Backstroke</w:t>
      </w:r>
      <w:r>
        <w:rPr>
          <w:rFonts w:ascii="Arial" w:hAnsi="Arial" w:cs="Arial"/>
          <w:sz w:val="23"/>
          <w:szCs w:val="23"/>
        </w:rPr>
        <w:br/>
        <w:t xml:space="preserve">20-21 </w:t>
      </w:r>
      <w:r w:rsidR="005B6286">
        <w:rPr>
          <w:rFonts w:ascii="Arial" w:hAnsi="Arial" w:cs="Arial"/>
          <w:sz w:val="23"/>
          <w:szCs w:val="23"/>
        </w:rPr>
        <w:tab/>
      </w:r>
      <w:r w:rsidR="005B6286">
        <w:rPr>
          <w:rFonts w:ascii="Arial" w:hAnsi="Arial" w:cs="Arial"/>
          <w:sz w:val="23"/>
          <w:szCs w:val="23"/>
        </w:rPr>
        <w:tab/>
      </w:r>
      <w:r>
        <w:rPr>
          <w:rFonts w:ascii="Arial" w:hAnsi="Arial" w:cs="Arial"/>
          <w:sz w:val="23"/>
          <w:szCs w:val="23"/>
        </w:rPr>
        <w:t>100 Breaststroke</w:t>
      </w:r>
      <w:r>
        <w:rPr>
          <w:rFonts w:ascii="Arial" w:hAnsi="Arial" w:cs="Arial"/>
          <w:sz w:val="23"/>
          <w:szCs w:val="23"/>
        </w:rPr>
        <w:br/>
        <w:t xml:space="preserve">22-23 </w:t>
      </w:r>
      <w:r w:rsidR="005B6286">
        <w:rPr>
          <w:rFonts w:ascii="Arial" w:hAnsi="Arial" w:cs="Arial"/>
          <w:sz w:val="23"/>
          <w:szCs w:val="23"/>
        </w:rPr>
        <w:tab/>
      </w:r>
      <w:r w:rsidR="005B6286">
        <w:rPr>
          <w:rFonts w:ascii="Arial" w:hAnsi="Arial" w:cs="Arial"/>
          <w:sz w:val="23"/>
          <w:szCs w:val="23"/>
        </w:rPr>
        <w:tab/>
        <w:t>50 Butterfly</w:t>
      </w:r>
      <w:r>
        <w:rPr>
          <w:rFonts w:ascii="Arial" w:hAnsi="Arial" w:cs="Arial"/>
          <w:sz w:val="23"/>
          <w:szCs w:val="23"/>
        </w:rPr>
        <w:br/>
      </w:r>
      <w:r w:rsidR="005B6286">
        <w:rPr>
          <w:rFonts w:ascii="Arial" w:hAnsi="Arial" w:cs="Arial"/>
          <w:sz w:val="23"/>
          <w:szCs w:val="23"/>
        </w:rPr>
        <w:t>24</w:t>
      </w:r>
      <w:r>
        <w:rPr>
          <w:rFonts w:ascii="Arial" w:hAnsi="Arial" w:cs="Arial"/>
          <w:sz w:val="23"/>
          <w:szCs w:val="23"/>
        </w:rPr>
        <w:t xml:space="preserve"> </w:t>
      </w:r>
      <w:r w:rsidR="005B6286">
        <w:rPr>
          <w:rFonts w:ascii="Arial" w:hAnsi="Arial" w:cs="Arial"/>
          <w:sz w:val="23"/>
          <w:szCs w:val="23"/>
        </w:rPr>
        <w:tab/>
      </w:r>
      <w:r w:rsidR="005B6286">
        <w:rPr>
          <w:rFonts w:ascii="Arial" w:hAnsi="Arial" w:cs="Arial"/>
          <w:sz w:val="23"/>
          <w:szCs w:val="23"/>
        </w:rPr>
        <w:tab/>
      </w:r>
      <w:r>
        <w:rPr>
          <w:rFonts w:ascii="Arial" w:hAnsi="Arial" w:cs="Arial"/>
          <w:sz w:val="23"/>
          <w:szCs w:val="23"/>
        </w:rPr>
        <w:t>Mixed 200 Freestyle Relay**</w:t>
      </w:r>
      <w:r>
        <w:rPr>
          <w:rFonts w:ascii="Arial" w:hAnsi="Arial" w:cs="Arial"/>
          <w:sz w:val="23"/>
          <w:szCs w:val="23"/>
        </w:rPr>
        <w:br/>
      </w:r>
      <w:r w:rsidR="005B6286">
        <w:rPr>
          <w:rFonts w:ascii="Arial" w:hAnsi="Arial" w:cs="Arial"/>
          <w:sz w:val="23"/>
          <w:szCs w:val="23"/>
        </w:rPr>
        <w:t>25-26</w:t>
      </w:r>
      <w:r>
        <w:rPr>
          <w:rFonts w:ascii="Arial" w:hAnsi="Arial" w:cs="Arial"/>
          <w:sz w:val="23"/>
          <w:szCs w:val="23"/>
        </w:rPr>
        <w:t xml:space="preserve"> </w:t>
      </w:r>
      <w:r w:rsidR="005B6286">
        <w:rPr>
          <w:rFonts w:ascii="Arial" w:hAnsi="Arial" w:cs="Arial"/>
          <w:sz w:val="23"/>
          <w:szCs w:val="23"/>
        </w:rPr>
        <w:tab/>
      </w:r>
      <w:r w:rsidR="005B6286">
        <w:rPr>
          <w:rFonts w:ascii="Arial" w:hAnsi="Arial" w:cs="Arial"/>
          <w:sz w:val="23"/>
          <w:szCs w:val="23"/>
        </w:rPr>
        <w:tab/>
      </w:r>
      <w:r>
        <w:rPr>
          <w:rFonts w:ascii="Arial" w:hAnsi="Arial" w:cs="Arial"/>
          <w:sz w:val="23"/>
          <w:szCs w:val="23"/>
        </w:rPr>
        <w:t>100 Individual Medley</w:t>
      </w:r>
      <w:r>
        <w:rPr>
          <w:rFonts w:ascii="Arial" w:hAnsi="Arial" w:cs="Arial"/>
          <w:sz w:val="23"/>
          <w:szCs w:val="23"/>
        </w:rPr>
        <w:br/>
      </w:r>
      <w:r w:rsidR="005B6286">
        <w:rPr>
          <w:rFonts w:ascii="Arial" w:hAnsi="Arial" w:cs="Arial"/>
          <w:sz w:val="23"/>
          <w:szCs w:val="23"/>
        </w:rPr>
        <w:t>27-28</w:t>
      </w:r>
      <w:r w:rsidR="005B6286">
        <w:rPr>
          <w:rFonts w:ascii="Arial" w:hAnsi="Arial" w:cs="Arial"/>
          <w:sz w:val="23"/>
          <w:szCs w:val="23"/>
        </w:rPr>
        <w:tab/>
      </w:r>
      <w:r w:rsidR="005B6286">
        <w:rPr>
          <w:rFonts w:ascii="Arial" w:hAnsi="Arial" w:cs="Arial"/>
          <w:sz w:val="23"/>
          <w:szCs w:val="23"/>
        </w:rPr>
        <w:tab/>
      </w:r>
      <w:r>
        <w:rPr>
          <w:rFonts w:ascii="Arial" w:hAnsi="Arial" w:cs="Arial"/>
          <w:sz w:val="23"/>
          <w:szCs w:val="23"/>
        </w:rPr>
        <w:t>200 Freestyle Relay**</w:t>
      </w:r>
    </w:p>
    <w:p w:rsidR="002B5477" w:rsidRDefault="002B5477" w:rsidP="002B5477">
      <w:pPr>
        <w:pStyle w:val="NormalWeb"/>
        <w:rPr>
          <w:rFonts w:ascii="Arial" w:hAnsi="Arial" w:cs="Arial"/>
          <w:sz w:val="23"/>
          <w:szCs w:val="23"/>
        </w:rPr>
      </w:pPr>
      <w:r>
        <w:rPr>
          <w:rFonts w:ascii="Arial" w:hAnsi="Arial" w:cs="Arial"/>
          <w:sz w:val="23"/>
          <w:szCs w:val="23"/>
        </w:rPr>
        <w:t xml:space="preserve">**= Entries will be done the morning of the meet by </w:t>
      </w:r>
      <w:r w:rsidR="002152D9">
        <w:rPr>
          <w:rFonts w:ascii="Arial" w:hAnsi="Arial" w:cs="Arial"/>
          <w:sz w:val="23"/>
          <w:szCs w:val="23"/>
        </w:rPr>
        <w:t>10:00am</w:t>
      </w:r>
    </w:p>
    <w:sectPr w:rsidR="002B5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77"/>
    <w:rsid w:val="002152D9"/>
    <w:rsid w:val="002B5477"/>
    <w:rsid w:val="005B6286"/>
    <w:rsid w:val="00726790"/>
    <w:rsid w:val="0084330A"/>
    <w:rsid w:val="00975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477"/>
    <w:rPr>
      <w:rFonts w:ascii="Tahoma" w:hAnsi="Tahoma" w:cs="Tahoma"/>
      <w:sz w:val="16"/>
      <w:szCs w:val="16"/>
    </w:rPr>
  </w:style>
  <w:style w:type="table" w:styleId="TableGrid">
    <w:name w:val="Table Grid"/>
    <w:basedOn w:val="TableNormal"/>
    <w:uiPriority w:val="59"/>
    <w:rsid w:val="002B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5477"/>
    <w:rPr>
      <w:color w:val="0000FF"/>
      <w:u w:val="single"/>
    </w:rPr>
  </w:style>
  <w:style w:type="paragraph" w:styleId="NormalWeb">
    <w:name w:val="Normal (Web)"/>
    <w:basedOn w:val="Normal"/>
    <w:uiPriority w:val="99"/>
    <w:semiHidden/>
    <w:unhideWhenUsed/>
    <w:rsid w:val="002B54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54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477"/>
    <w:rPr>
      <w:rFonts w:ascii="Tahoma" w:hAnsi="Tahoma" w:cs="Tahoma"/>
      <w:sz w:val="16"/>
      <w:szCs w:val="16"/>
    </w:rPr>
  </w:style>
  <w:style w:type="table" w:styleId="TableGrid">
    <w:name w:val="Table Grid"/>
    <w:basedOn w:val="TableNormal"/>
    <w:uiPriority w:val="59"/>
    <w:rsid w:val="002B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5477"/>
    <w:rPr>
      <w:color w:val="0000FF"/>
      <w:u w:val="single"/>
    </w:rPr>
  </w:style>
  <w:style w:type="paragraph" w:styleId="NormalWeb">
    <w:name w:val="Normal (Web)"/>
    <w:basedOn w:val="Normal"/>
    <w:uiPriority w:val="99"/>
    <w:semiHidden/>
    <w:unhideWhenUsed/>
    <w:rsid w:val="002B54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54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mGTSA.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mpaspart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F6249-FFA2-4FF3-BDB4-262A7B65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Tampa</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BRENNAN</dc:creator>
  <cp:lastModifiedBy>EDWARD  BRENNAN</cp:lastModifiedBy>
  <cp:revision>2</cp:revision>
  <cp:lastPrinted>2014-07-22T16:31:00Z</cp:lastPrinted>
  <dcterms:created xsi:type="dcterms:W3CDTF">2015-08-18T16:03:00Z</dcterms:created>
  <dcterms:modified xsi:type="dcterms:W3CDTF">2015-08-18T16:03:00Z</dcterms:modified>
</cp:coreProperties>
</file>