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CC" w:rsidRDefault="00860ACC" w:rsidP="00817614">
      <w:pPr>
        <w:contextualSpacing/>
        <w:jc w:val="center"/>
        <w:rPr>
          <w:rFonts w:ascii="Times New Roman" w:hAnsi="Times New Roman" w:cs="Times New Roman"/>
          <w:b/>
          <w:sz w:val="36"/>
          <w:szCs w:val="24"/>
        </w:rPr>
      </w:pPr>
    </w:p>
    <w:p w:rsidR="00860ACC" w:rsidRDefault="00860ACC" w:rsidP="00817614">
      <w:pPr>
        <w:contextualSpacing/>
        <w:jc w:val="center"/>
        <w:rPr>
          <w:rFonts w:ascii="Times New Roman" w:hAnsi="Times New Roman" w:cs="Times New Roman"/>
          <w:b/>
          <w:sz w:val="36"/>
          <w:szCs w:val="24"/>
        </w:rPr>
      </w:pPr>
    </w:p>
    <w:p w:rsidR="00AD6B25" w:rsidRPr="00230888" w:rsidRDefault="003F1E5A" w:rsidP="00817614">
      <w:pPr>
        <w:contextualSpacing/>
        <w:jc w:val="center"/>
        <w:rPr>
          <w:rFonts w:ascii="Times New Roman" w:hAnsi="Times New Roman" w:cs="Times New Roman"/>
          <w:b/>
          <w:sz w:val="36"/>
          <w:szCs w:val="24"/>
        </w:rPr>
      </w:pPr>
      <w:r w:rsidRPr="00230888">
        <w:rPr>
          <w:rFonts w:ascii="Times New Roman" w:hAnsi="Times New Roman" w:cs="Times New Roman"/>
          <w:b/>
          <w:sz w:val="36"/>
          <w:szCs w:val="24"/>
        </w:rPr>
        <w:t xml:space="preserve">2014 </w:t>
      </w:r>
      <w:r w:rsidR="00817614" w:rsidRPr="00230888">
        <w:rPr>
          <w:rFonts w:ascii="Times New Roman" w:hAnsi="Times New Roman" w:cs="Times New Roman"/>
          <w:b/>
          <w:sz w:val="36"/>
          <w:szCs w:val="24"/>
        </w:rPr>
        <w:t xml:space="preserve">Nickel City Splash </w:t>
      </w:r>
      <w:r w:rsidR="00D939D9">
        <w:rPr>
          <w:rFonts w:ascii="Times New Roman" w:hAnsi="Times New Roman" w:cs="Times New Roman"/>
          <w:b/>
          <w:sz w:val="36"/>
          <w:szCs w:val="24"/>
        </w:rPr>
        <w:t>Long Course</w:t>
      </w:r>
      <w:r w:rsidR="006C111F">
        <w:rPr>
          <w:rFonts w:ascii="Times New Roman" w:hAnsi="Times New Roman" w:cs="Times New Roman"/>
          <w:b/>
          <w:sz w:val="36"/>
          <w:szCs w:val="24"/>
        </w:rPr>
        <w:t xml:space="preserve"> Challenge</w:t>
      </w:r>
    </w:p>
    <w:p w:rsidR="00817614" w:rsidRPr="00817614" w:rsidRDefault="00817614" w:rsidP="00817614">
      <w:pPr>
        <w:contextualSpacing/>
        <w:jc w:val="center"/>
        <w:rPr>
          <w:rFonts w:ascii="Times New Roman" w:hAnsi="Times New Roman" w:cs="Times New Roman"/>
          <w:b/>
          <w:sz w:val="28"/>
          <w:szCs w:val="28"/>
        </w:rPr>
      </w:pPr>
      <w:r w:rsidRPr="00817614">
        <w:rPr>
          <w:rFonts w:ascii="Times New Roman" w:hAnsi="Times New Roman" w:cs="Times New Roman"/>
          <w:b/>
          <w:sz w:val="28"/>
          <w:szCs w:val="28"/>
        </w:rPr>
        <w:t>S</w:t>
      </w:r>
      <w:r w:rsidR="000346AB">
        <w:rPr>
          <w:rFonts w:ascii="Times New Roman" w:hAnsi="Times New Roman" w:cs="Times New Roman"/>
          <w:b/>
          <w:sz w:val="28"/>
          <w:szCs w:val="28"/>
        </w:rPr>
        <w:t>aturday</w:t>
      </w:r>
      <w:r w:rsidRPr="00817614">
        <w:rPr>
          <w:rFonts w:ascii="Times New Roman" w:hAnsi="Times New Roman" w:cs="Times New Roman"/>
          <w:b/>
          <w:sz w:val="28"/>
          <w:szCs w:val="28"/>
        </w:rPr>
        <w:t>, J</w:t>
      </w:r>
      <w:r w:rsidR="000346AB">
        <w:rPr>
          <w:rFonts w:ascii="Times New Roman" w:hAnsi="Times New Roman" w:cs="Times New Roman"/>
          <w:b/>
          <w:sz w:val="28"/>
          <w:szCs w:val="28"/>
        </w:rPr>
        <w:t>une</w:t>
      </w:r>
      <w:r w:rsidRPr="00817614">
        <w:rPr>
          <w:rFonts w:ascii="Times New Roman" w:hAnsi="Times New Roman" w:cs="Times New Roman"/>
          <w:b/>
          <w:sz w:val="28"/>
          <w:szCs w:val="28"/>
        </w:rPr>
        <w:t xml:space="preserve"> </w:t>
      </w:r>
      <w:r w:rsidR="000346AB">
        <w:rPr>
          <w:rFonts w:ascii="Times New Roman" w:hAnsi="Times New Roman" w:cs="Times New Roman"/>
          <w:b/>
          <w:sz w:val="28"/>
          <w:szCs w:val="28"/>
        </w:rPr>
        <w:t>7</w:t>
      </w:r>
      <w:r w:rsidRPr="00817614">
        <w:rPr>
          <w:rFonts w:ascii="Times New Roman" w:hAnsi="Times New Roman" w:cs="Times New Roman"/>
          <w:b/>
          <w:sz w:val="28"/>
          <w:szCs w:val="28"/>
        </w:rPr>
        <w:t>, 2014</w:t>
      </w:r>
    </w:p>
    <w:p w:rsidR="00817614" w:rsidRPr="00817614" w:rsidRDefault="00817614" w:rsidP="00817614">
      <w:pPr>
        <w:contextualSpacing/>
        <w:jc w:val="center"/>
        <w:rPr>
          <w:rFonts w:ascii="Times New Roman" w:hAnsi="Times New Roman" w:cs="Times New Roman"/>
          <w:sz w:val="28"/>
          <w:szCs w:val="28"/>
        </w:rPr>
      </w:pPr>
      <w:r w:rsidRPr="00817614">
        <w:rPr>
          <w:rFonts w:ascii="Times New Roman" w:hAnsi="Times New Roman" w:cs="Times New Roman"/>
          <w:sz w:val="28"/>
          <w:szCs w:val="28"/>
        </w:rPr>
        <w:t>Hosted by Nickel City Splash Masters Swim Team</w:t>
      </w:r>
    </w:p>
    <w:p w:rsidR="00817614" w:rsidRDefault="00817614" w:rsidP="00817614">
      <w:pPr>
        <w:contextualSpacing/>
        <w:rPr>
          <w:rFonts w:ascii="Times New Roman" w:hAnsi="Times New Roman" w:cs="Times New Roman"/>
          <w:sz w:val="24"/>
          <w:szCs w:val="24"/>
        </w:rPr>
      </w:pPr>
    </w:p>
    <w:p w:rsidR="00817614" w:rsidRDefault="00817614" w:rsidP="00817614">
      <w:pPr>
        <w:contextualSpacing/>
        <w:rPr>
          <w:rFonts w:ascii="Times New Roman" w:hAnsi="Times New Roman" w:cs="Times New Roman"/>
          <w:sz w:val="24"/>
          <w:szCs w:val="24"/>
        </w:rPr>
      </w:pPr>
      <w:r>
        <w:rPr>
          <w:rFonts w:ascii="Times New Roman" w:hAnsi="Times New Roman" w:cs="Times New Roman"/>
          <w:b/>
          <w:sz w:val="24"/>
          <w:szCs w:val="24"/>
        </w:rPr>
        <w:t xml:space="preserve">Sanction: </w:t>
      </w:r>
      <w:r>
        <w:rPr>
          <w:rFonts w:ascii="Times New Roman" w:hAnsi="Times New Roman" w:cs="Times New Roman"/>
          <w:sz w:val="24"/>
          <w:szCs w:val="24"/>
        </w:rPr>
        <w:t>Sanctioned by Niagara District Masters Swimming #</w:t>
      </w:r>
      <w:r w:rsidR="00E51A30">
        <w:rPr>
          <w:rFonts w:ascii="Times New Roman" w:hAnsi="Times New Roman" w:cs="Times New Roman"/>
          <w:sz w:val="24"/>
          <w:szCs w:val="24"/>
        </w:rPr>
        <w:t>044-S005</w:t>
      </w:r>
      <w:bookmarkStart w:id="0" w:name="_GoBack"/>
      <w:bookmarkEnd w:id="0"/>
    </w:p>
    <w:p w:rsidR="00817614" w:rsidRDefault="00817614" w:rsidP="00817614">
      <w:pPr>
        <w:contextualSpacing/>
        <w:rPr>
          <w:rFonts w:ascii="Times New Roman" w:hAnsi="Times New Roman" w:cs="Times New Roman"/>
          <w:sz w:val="24"/>
          <w:szCs w:val="24"/>
        </w:rPr>
      </w:pPr>
    </w:p>
    <w:p w:rsidR="004147EC" w:rsidRDefault="00817614" w:rsidP="00817614">
      <w:pPr>
        <w:tabs>
          <w:tab w:val="left" w:pos="1080"/>
        </w:tabs>
        <w:contextualSpacing/>
        <w:rPr>
          <w:rFonts w:ascii="Times New Roman" w:hAnsi="Times New Roman" w:cs="Times New Roman"/>
          <w:sz w:val="24"/>
          <w:szCs w:val="24"/>
        </w:rPr>
      </w:pPr>
      <w:r>
        <w:rPr>
          <w:rFonts w:ascii="Times New Roman" w:hAnsi="Times New Roman" w:cs="Times New Roman"/>
          <w:b/>
          <w:sz w:val="24"/>
          <w:szCs w:val="24"/>
        </w:rPr>
        <w:t xml:space="preserve">Location: </w:t>
      </w:r>
      <w:r>
        <w:rPr>
          <w:rFonts w:ascii="Times New Roman" w:hAnsi="Times New Roman" w:cs="Times New Roman"/>
          <w:sz w:val="24"/>
          <w:szCs w:val="24"/>
        </w:rPr>
        <w:t xml:space="preserve">Alumni Arena Pool </w:t>
      </w:r>
      <w:r w:rsidR="004147EC">
        <w:rPr>
          <w:rFonts w:ascii="Times New Roman" w:hAnsi="Times New Roman" w:cs="Times New Roman"/>
          <w:sz w:val="24"/>
          <w:szCs w:val="24"/>
        </w:rPr>
        <w:t>located on</w:t>
      </w:r>
      <w:r>
        <w:rPr>
          <w:rFonts w:ascii="Times New Roman" w:hAnsi="Times New Roman" w:cs="Times New Roman"/>
          <w:sz w:val="24"/>
          <w:szCs w:val="24"/>
        </w:rPr>
        <w:t xml:space="preserve"> University at Buffalo</w:t>
      </w:r>
      <w:r w:rsidR="004147EC">
        <w:rPr>
          <w:rFonts w:ascii="Times New Roman" w:hAnsi="Times New Roman" w:cs="Times New Roman"/>
          <w:sz w:val="24"/>
          <w:szCs w:val="24"/>
        </w:rPr>
        <w:t>’s North Campus</w:t>
      </w:r>
      <w:r>
        <w:rPr>
          <w:rFonts w:ascii="Times New Roman" w:hAnsi="Times New Roman" w:cs="Times New Roman"/>
          <w:sz w:val="24"/>
          <w:szCs w:val="24"/>
        </w:rPr>
        <w:t>.</w:t>
      </w:r>
      <w:r w:rsidR="004147EC">
        <w:rPr>
          <w:rFonts w:ascii="Times New Roman" w:hAnsi="Times New Roman" w:cs="Times New Roman"/>
          <w:sz w:val="24"/>
          <w:szCs w:val="24"/>
        </w:rPr>
        <w:t xml:space="preserve"> </w:t>
      </w:r>
      <w:r w:rsidR="00355079">
        <w:rPr>
          <w:rFonts w:ascii="Times New Roman" w:hAnsi="Times New Roman" w:cs="Times New Roman"/>
          <w:sz w:val="24"/>
          <w:szCs w:val="24"/>
        </w:rPr>
        <w:t xml:space="preserve">If using a GPS, enter “University at Buffalo </w:t>
      </w:r>
      <w:r w:rsidR="00355079" w:rsidRPr="00355079">
        <w:rPr>
          <w:rFonts w:ascii="Times New Roman" w:hAnsi="Times New Roman" w:cs="Times New Roman"/>
          <w:sz w:val="24"/>
          <w:szCs w:val="24"/>
        </w:rPr>
        <w:t>Flint Entrance, Amherst, NY 14260</w:t>
      </w:r>
      <w:r w:rsidR="00355079">
        <w:rPr>
          <w:rFonts w:ascii="Times New Roman" w:hAnsi="Times New Roman" w:cs="Times New Roman"/>
          <w:sz w:val="24"/>
          <w:szCs w:val="24"/>
        </w:rPr>
        <w:t xml:space="preserve">”. </w:t>
      </w:r>
      <w:r w:rsidR="004147EC">
        <w:rPr>
          <w:rFonts w:ascii="Times New Roman" w:hAnsi="Times New Roman" w:cs="Times New Roman"/>
          <w:sz w:val="24"/>
          <w:szCs w:val="24"/>
        </w:rPr>
        <w:t>The f</w:t>
      </w:r>
      <w:r>
        <w:rPr>
          <w:rFonts w:ascii="Times New Roman" w:hAnsi="Times New Roman" w:cs="Times New Roman"/>
          <w:sz w:val="24"/>
          <w:szCs w:val="24"/>
        </w:rPr>
        <w:t xml:space="preserve">acility is </w:t>
      </w:r>
      <w:r w:rsidR="004147EC">
        <w:rPr>
          <w:rFonts w:ascii="Times New Roman" w:hAnsi="Times New Roman" w:cs="Times New Roman"/>
          <w:sz w:val="24"/>
          <w:szCs w:val="24"/>
        </w:rPr>
        <w:t>a</w:t>
      </w:r>
      <w:r w:rsidR="00D939D9">
        <w:rPr>
          <w:rFonts w:ascii="Times New Roman" w:hAnsi="Times New Roman" w:cs="Times New Roman"/>
          <w:sz w:val="24"/>
          <w:szCs w:val="24"/>
        </w:rPr>
        <w:t>n</w:t>
      </w:r>
      <w:r w:rsidR="004147EC">
        <w:rPr>
          <w:rFonts w:ascii="Times New Roman" w:hAnsi="Times New Roman" w:cs="Times New Roman"/>
          <w:sz w:val="24"/>
          <w:szCs w:val="24"/>
        </w:rPr>
        <w:t xml:space="preserve"> </w:t>
      </w:r>
      <w:r w:rsidR="006C111F">
        <w:rPr>
          <w:rFonts w:ascii="Times New Roman" w:hAnsi="Times New Roman" w:cs="Times New Roman"/>
          <w:sz w:val="24"/>
          <w:szCs w:val="24"/>
        </w:rPr>
        <w:t>eight</w:t>
      </w:r>
      <w:r w:rsidR="004147EC">
        <w:rPr>
          <w:rFonts w:ascii="Times New Roman" w:hAnsi="Times New Roman" w:cs="Times New Roman"/>
          <w:sz w:val="24"/>
          <w:szCs w:val="24"/>
        </w:rPr>
        <w:t>-lane 50 meter by 25 yard venue</w:t>
      </w:r>
      <w:r>
        <w:rPr>
          <w:rFonts w:ascii="Times New Roman" w:hAnsi="Times New Roman" w:cs="Times New Roman"/>
          <w:sz w:val="24"/>
          <w:szCs w:val="24"/>
        </w:rPr>
        <w:t xml:space="preserve"> with separate diving well. </w:t>
      </w:r>
      <w:r w:rsidR="00B81A10" w:rsidRPr="00633535">
        <w:rPr>
          <w:rFonts w:ascii="Times New Roman" w:hAnsi="Times New Roman" w:cs="Times New Roman"/>
          <w:i/>
          <w:sz w:val="24"/>
          <w:szCs w:val="24"/>
        </w:rPr>
        <w:t>The length of the competition course is not on file with USMS. Eligibility of times achieved in this meet will be contingent upon pool length measurement and approval with USMS; if bulkheads are present, their placement must also be confirmed by measurements at the meet in accordance with</w:t>
      </w:r>
      <w:r w:rsidR="00B23F1A" w:rsidRPr="00633535">
        <w:rPr>
          <w:rFonts w:ascii="Times New Roman" w:hAnsi="Times New Roman" w:cs="Times New Roman"/>
          <w:i/>
          <w:sz w:val="24"/>
          <w:szCs w:val="24"/>
        </w:rPr>
        <w:t xml:space="preserve"> articles</w:t>
      </w:r>
      <w:r w:rsidR="00F2600B" w:rsidRPr="00633535">
        <w:rPr>
          <w:rFonts w:ascii="Times New Roman" w:hAnsi="Times New Roman" w:cs="Times New Roman"/>
          <w:i/>
          <w:sz w:val="24"/>
          <w:szCs w:val="24"/>
        </w:rPr>
        <w:t xml:space="preserve"> 105.1.7 and 107.2.1</w:t>
      </w:r>
      <w:r w:rsidR="00F2600B" w:rsidRPr="00F2600B">
        <w:rPr>
          <w:rFonts w:ascii="Times New Roman" w:hAnsi="Times New Roman" w:cs="Times New Roman"/>
          <w:sz w:val="24"/>
          <w:szCs w:val="24"/>
        </w:rPr>
        <w:t>.</w:t>
      </w:r>
      <w:r w:rsidR="00F2600B">
        <w:rPr>
          <w:rFonts w:ascii="Times New Roman" w:hAnsi="Times New Roman" w:cs="Times New Roman"/>
          <w:sz w:val="24"/>
          <w:szCs w:val="24"/>
        </w:rPr>
        <w:t xml:space="preserve"> </w:t>
      </w:r>
      <w:r>
        <w:rPr>
          <w:rFonts w:ascii="Times New Roman" w:hAnsi="Times New Roman" w:cs="Times New Roman"/>
          <w:sz w:val="24"/>
          <w:szCs w:val="24"/>
        </w:rPr>
        <w:t xml:space="preserve">The competition will take place in eight </w:t>
      </w:r>
      <w:r w:rsidR="00D939D9">
        <w:rPr>
          <w:rFonts w:ascii="Times New Roman" w:hAnsi="Times New Roman" w:cs="Times New Roman"/>
          <w:sz w:val="24"/>
          <w:szCs w:val="24"/>
        </w:rPr>
        <w:t>long course meters</w:t>
      </w:r>
      <w:r>
        <w:rPr>
          <w:rFonts w:ascii="Times New Roman" w:hAnsi="Times New Roman" w:cs="Times New Roman"/>
          <w:sz w:val="24"/>
          <w:szCs w:val="24"/>
        </w:rPr>
        <w:t xml:space="preserve"> lanes</w:t>
      </w:r>
      <w:r w:rsidR="00355079">
        <w:rPr>
          <w:rFonts w:ascii="Times New Roman" w:hAnsi="Times New Roman" w:cs="Times New Roman"/>
          <w:sz w:val="24"/>
          <w:szCs w:val="24"/>
        </w:rPr>
        <w:t>. Separate</w:t>
      </w:r>
      <w:r>
        <w:rPr>
          <w:rFonts w:ascii="Times New Roman" w:hAnsi="Times New Roman" w:cs="Times New Roman"/>
          <w:sz w:val="24"/>
          <w:szCs w:val="24"/>
        </w:rPr>
        <w:t xml:space="preserve"> warm-up </w:t>
      </w:r>
      <w:r w:rsidR="00BB2496">
        <w:rPr>
          <w:rFonts w:ascii="Times New Roman" w:hAnsi="Times New Roman" w:cs="Times New Roman"/>
          <w:sz w:val="24"/>
          <w:szCs w:val="24"/>
        </w:rPr>
        <w:t>space</w:t>
      </w:r>
      <w:r>
        <w:rPr>
          <w:rFonts w:ascii="Times New Roman" w:hAnsi="Times New Roman" w:cs="Times New Roman"/>
          <w:sz w:val="24"/>
          <w:szCs w:val="24"/>
        </w:rPr>
        <w:t xml:space="preserve"> will be available throughout the duration of the meet.</w:t>
      </w:r>
      <w:r w:rsidR="004147EC">
        <w:rPr>
          <w:rFonts w:ascii="Times New Roman" w:hAnsi="Times New Roman" w:cs="Times New Roman"/>
          <w:sz w:val="24"/>
          <w:szCs w:val="24"/>
        </w:rPr>
        <w:t xml:space="preserve"> </w:t>
      </w:r>
    </w:p>
    <w:p w:rsidR="004147EC" w:rsidRDefault="004147EC" w:rsidP="00817614">
      <w:pPr>
        <w:tabs>
          <w:tab w:val="left" w:pos="1080"/>
        </w:tabs>
        <w:contextualSpacing/>
        <w:rPr>
          <w:rFonts w:ascii="Times New Roman" w:hAnsi="Times New Roman" w:cs="Times New Roman"/>
          <w:sz w:val="24"/>
          <w:szCs w:val="24"/>
        </w:rPr>
      </w:pPr>
      <w:r>
        <w:rPr>
          <w:rFonts w:ascii="Times New Roman" w:hAnsi="Times New Roman" w:cs="Times New Roman"/>
          <w:sz w:val="24"/>
          <w:szCs w:val="24"/>
        </w:rPr>
        <w:tab/>
      </w:r>
    </w:p>
    <w:p w:rsidR="00355079" w:rsidRDefault="00355079" w:rsidP="00817614">
      <w:pPr>
        <w:tabs>
          <w:tab w:val="left" w:pos="1080"/>
        </w:tabs>
        <w:contextualSpacing/>
        <w:rPr>
          <w:rFonts w:ascii="Times New Roman" w:hAnsi="Times New Roman" w:cs="Times New Roman"/>
          <w:sz w:val="24"/>
          <w:szCs w:val="24"/>
        </w:rPr>
      </w:pPr>
      <w:r>
        <w:rPr>
          <w:rFonts w:ascii="Times New Roman" w:hAnsi="Times New Roman" w:cs="Times New Roman"/>
          <w:b/>
          <w:sz w:val="24"/>
          <w:szCs w:val="24"/>
        </w:rPr>
        <w:t xml:space="preserve">Time: </w:t>
      </w:r>
      <w:r>
        <w:rPr>
          <w:rFonts w:ascii="Times New Roman" w:hAnsi="Times New Roman" w:cs="Times New Roman"/>
          <w:sz w:val="24"/>
          <w:szCs w:val="24"/>
        </w:rPr>
        <w:t xml:space="preserve">Warm-up begins at </w:t>
      </w:r>
      <w:r w:rsidR="002D1ED0">
        <w:rPr>
          <w:rFonts w:ascii="Times New Roman" w:hAnsi="Times New Roman" w:cs="Times New Roman"/>
          <w:sz w:val="24"/>
          <w:szCs w:val="24"/>
        </w:rPr>
        <w:t>9</w:t>
      </w:r>
      <w:r>
        <w:rPr>
          <w:rFonts w:ascii="Times New Roman" w:hAnsi="Times New Roman" w:cs="Times New Roman"/>
          <w:sz w:val="24"/>
          <w:szCs w:val="24"/>
        </w:rPr>
        <w:t xml:space="preserve">:00 am. Meet begins at </w:t>
      </w:r>
      <w:r w:rsidR="00D84B43">
        <w:rPr>
          <w:rFonts w:ascii="Times New Roman" w:hAnsi="Times New Roman" w:cs="Times New Roman"/>
          <w:sz w:val="24"/>
          <w:szCs w:val="24"/>
        </w:rPr>
        <w:t>1</w:t>
      </w:r>
      <w:r w:rsidR="002D1ED0">
        <w:rPr>
          <w:rFonts w:ascii="Times New Roman" w:hAnsi="Times New Roman" w:cs="Times New Roman"/>
          <w:sz w:val="24"/>
          <w:szCs w:val="24"/>
        </w:rPr>
        <w:t>0</w:t>
      </w:r>
      <w:r>
        <w:rPr>
          <w:rFonts w:ascii="Times New Roman" w:hAnsi="Times New Roman" w:cs="Times New Roman"/>
          <w:sz w:val="24"/>
          <w:szCs w:val="24"/>
        </w:rPr>
        <w:t>:00 am.</w:t>
      </w:r>
    </w:p>
    <w:p w:rsidR="00355079" w:rsidRDefault="00355079" w:rsidP="00817614">
      <w:pPr>
        <w:tabs>
          <w:tab w:val="left" w:pos="1080"/>
        </w:tabs>
        <w:contextualSpacing/>
        <w:rPr>
          <w:rFonts w:ascii="Times New Roman" w:hAnsi="Times New Roman" w:cs="Times New Roman"/>
          <w:sz w:val="24"/>
          <w:szCs w:val="24"/>
        </w:rPr>
      </w:pPr>
    </w:p>
    <w:p w:rsidR="00355079" w:rsidRDefault="00355079" w:rsidP="00817614">
      <w:pPr>
        <w:tabs>
          <w:tab w:val="left" w:pos="1080"/>
        </w:tabs>
        <w:contextualSpacing/>
        <w:rPr>
          <w:rFonts w:ascii="Times New Roman" w:hAnsi="Times New Roman" w:cs="Times New Roman"/>
          <w:sz w:val="24"/>
          <w:szCs w:val="24"/>
        </w:rPr>
      </w:pPr>
      <w:r>
        <w:rPr>
          <w:rFonts w:ascii="Times New Roman" w:hAnsi="Times New Roman" w:cs="Times New Roman"/>
          <w:b/>
          <w:sz w:val="24"/>
          <w:szCs w:val="24"/>
        </w:rPr>
        <w:t xml:space="preserve">Meet Director: </w:t>
      </w:r>
      <w:r>
        <w:rPr>
          <w:rFonts w:ascii="Times New Roman" w:hAnsi="Times New Roman" w:cs="Times New Roman"/>
          <w:sz w:val="24"/>
          <w:szCs w:val="24"/>
        </w:rPr>
        <w:t xml:space="preserve"> Dana Shannon, 91 Alumni Arena Buffalo, NY 14260</w:t>
      </w:r>
    </w:p>
    <w:p w:rsidR="00355079" w:rsidRDefault="00355079" w:rsidP="00355079">
      <w:pPr>
        <w:tabs>
          <w:tab w:val="left" w:pos="1080"/>
          <w:tab w:val="left" w:pos="1620"/>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hyperlink r:id="rId5" w:history="1">
        <w:r w:rsidRPr="005078B7">
          <w:rPr>
            <w:rStyle w:val="Hyperlink"/>
            <w:rFonts w:ascii="Times New Roman" w:hAnsi="Times New Roman" w:cs="Times New Roman"/>
            <w:sz w:val="24"/>
            <w:szCs w:val="24"/>
          </w:rPr>
          <w:t>Ds94@buffalo.edu</w:t>
        </w:r>
      </w:hyperlink>
      <w:r>
        <w:rPr>
          <w:rFonts w:ascii="Times New Roman" w:hAnsi="Times New Roman" w:cs="Times New Roman"/>
          <w:sz w:val="24"/>
          <w:szCs w:val="24"/>
        </w:rPr>
        <w:t xml:space="preserve"> </w:t>
      </w:r>
    </w:p>
    <w:p w:rsidR="00355079" w:rsidRDefault="00355079" w:rsidP="00355079">
      <w:pPr>
        <w:tabs>
          <w:tab w:val="left" w:pos="1080"/>
          <w:tab w:val="left" w:pos="1620"/>
        </w:tabs>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(716) 645-3849</w:t>
      </w:r>
    </w:p>
    <w:p w:rsidR="00355079" w:rsidRDefault="00355079" w:rsidP="00355079">
      <w:pPr>
        <w:tabs>
          <w:tab w:val="left" w:pos="1080"/>
          <w:tab w:val="left" w:pos="1620"/>
        </w:tabs>
        <w:contextualSpacing/>
        <w:rPr>
          <w:rFonts w:ascii="Times New Roman" w:hAnsi="Times New Roman" w:cs="Times New Roman"/>
          <w:sz w:val="24"/>
          <w:szCs w:val="24"/>
        </w:rPr>
      </w:pPr>
    </w:p>
    <w:p w:rsidR="00612242" w:rsidRDefault="00355079" w:rsidP="00612242">
      <w:pPr>
        <w:tabs>
          <w:tab w:val="left" w:pos="1170"/>
          <w:tab w:val="left" w:pos="1620"/>
        </w:tabs>
        <w:contextualSpacing/>
        <w:rPr>
          <w:rFonts w:ascii="Times New Roman" w:hAnsi="Times New Roman" w:cs="Times New Roman"/>
          <w:sz w:val="24"/>
          <w:szCs w:val="24"/>
        </w:rPr>
      </w:pPr>
      <w:r>
        <w:rPr>
          <w:rFonts w:ascii="Times New Roman" w:hAnsi="Times New Roman" w:cs="Times New Roman"/>
          <w:b/>
          <w:sz w:val="24"/>
          <w:szCs w:val="24"/>
        </w:rPr>
        <w:t xml:space="preserve">Eligibility: </w:t>
      </w:r>
      <w:r w:rsidR="001E1DFB" w:rsidRPr="001E1DFB">
        <w:rPr>
          <w:rFonts w:ascii="Times New Roman" w:hAnsi="Times New Roman" w:cs="Times New Roman"/>
          <w:sz w:val="24"/>
          <w:szCs w:val="24"/>
        </w:rPr>
        <w:t xml:space="preserve">Open to all </w:t>
      </w:r>
      <w:r w:rsidR="003257A2" w:rsidRPr="00F2600B">
        <w:rPr>
          <w:rFonts w:ascii="Times New Roman" w:hAnsi="Times New Roman" w:cs="Times New Roman"/>
          <w:sz w:val="24"/>
          <w:szCs w:val="24"/>
        </w:rPr>
        <w:t>currently</w:t>
      </w:r>
      <w:r w:rsidR="003257A2">
        <w:rPr>
          <w:rFonts w:ascii="Times New Roman" w:hAnsi="Times New Roman" w:cs="Times New Roman"/>
          <w:sz w:val="24"/>
          <w:szCs w:val="24"/>
        </w:rPr>
        <w:t xml:space="preserve"> </w:t>
      </w:r>
      <w:r w:rsidR="001E1DFB" w:rsidRPr="003257A2">
        <w:rPr>
          <w:rFonts w:ascii="Times New Roman" w:hAnsi="Times New Roman" w:cs="Times New Roman"/>
          <w:sz w:val="24"/>
          <w:szCs w:val="24"/>
        </w:rPr>
        <w:t>registered</w:t>
      </w:r>
      <w:r w:rsidR="001E1DFB" w:rsidRPr="001E1DFB">
        <w:rPr>
          <w:rFonts w:ascii="Times New Roman" w:hAnsi="Times New Roman" w:cs="Times New Roman"/>
          <w:sz w:val="24"/>
          <w:szCs w:val="24"/>
        </w:rPr>
        <w:t xml:space="preserve"> USMS/MSC swimmers 18 years of age and older as of </w:t>
      </w:r>
      <w:r w:rsidR="00BB2496">
        <w:rPr>
          <w:rFonts w:ascii="Times New Roman" w:hAnsi="Times New Roman" w:cs="Times New Roman"/>
          <w:sz w:val="24"/>
          <w:szCs w:val="24"/>
        </w:rPr>
        <w:t>June 7</w:t>
      </w:r>
      <w:r w:rsidR="001E1DFB">
        <w:rPr>
          <w:rFonts w:ascii="Times New Roman" w:hAnsi="Times New Roman" w:cs="Times New Roman"/>
          <w:sz w:val="24"/>
          <w:szCs w:val="24"/>
        </w:rPr>
        <w:t xml:space="preserve">, </w:t>
      </w:r>
    </w:p>
    <w:p w:rsidR="00355079" w:rsidRDefault="001E1DFB" w:rsidP="00612242">
      <w:pPr>
        <w:tabs>
          <w:tab w:val="left" w:pos="1170"/>
          <w:tab w:val="left" w:pos="1620"/>
        </w:tabs>
        <w:contextualSpacing/>
        <w:rPr>
          <w:rFonts w:ascii="Times New Roman" w:hAnsi="Times New Roman" w:cs="Times New Roman"/>
          <w:sz w:val="24"/>
          <w:szCs w:val="24"/>
        </w:rPr>
      </w:pPr>
      <w:r>
        <w:rPr>
          <w:rFonts w:ascii="Times New Roman" w:hAnsi="Times New Roman" w:cs="Times New Roman"/>
          <w:sz w:val="24"/>
          <w:szCs w:val="24"/>
        </w:rPr>
        <w:t xml:space="preserve">2014. </w:t>
      </w:r>
      <w:r w:rsidR="00633535">
        <w:rPr>
          <w:rFonts w:ascii="Times New Roman" w:hAnsi="Times New Roman" w:cs="Times New Roman"/>
          <w:sz w:val="24"/>
          <w:szCs w:val="24"/>
        </w:rPr>
        <w:t>USMS r</w:t>
      </w:r>
      <w:r>
        <w:rPr>
          <w:rFonts w:ascii="Times New Roman" w:hAnsi="Times New Roman" w:cs="Times New Roman"/>
          <w:sz w:val="24"/>
          <w:szCs w:val="24"/>
        </w:rPr>
        <w:t xml:space="preserve">egistration can be completed at </w:t>
      </w:r>
      <w:hyperlink r:id="rId6" w:history="1">
        <w:r w:rsidRPr="005078B7">
          <w:rPr>
            <w:rStyle w:val="Hyperlink"/>
            <w:rFonts w:ascii="Times New Roman" w:hAnsi="Times New Roman" w:cs="Times New Roman"/>
            <w:sz w:val="24"/>
            <w:szCs w:val="24"/>
          </w:rPr>
          <w:t>http://www.usms.org/reg/</w:t>
        </w:r>
      </w:hyperlink>
      <w:r w:rsidR="00612242">
        <w:rPr>
          <w:rFonts w:ascii="Times New Roman" w:hAnsi="Times New Roman" w:cs="Times New Roman"/>
          <w:sz w:val="24"/>
          <w:szCs w:val="24"/>
        </w:rPr>
        <w:t xml:space="preserve">.  Same-day USMS registration will </w:t>
      </w:r>
      <w:r w:rsidR="00612242" w:rsidRPr="003257A2">
        <w:rPr>
          <w:rFonts w:ascii="Times New Roman" w:hAnsi="Times New Roman" w:cs="Times New Roman"/>
          <w:b/>
          <w:sz w:val="24"/>
          <w:szCs w:val="24"/>
        </w:rPr>
        <w:t>not</w:t>
      </w:r>
      <w:r w:rsidR="003257A2">
        <w:rPr>
          <w:rFonts w:ascii="Times New Roman" w:hAnsi="Times New Roman" w:cs="Times New Roman"/>
          <w:sz w:val="24"/>
          <w:szCs w:val="24"/>
        </w:rPr>
        <w:t xml:space="preserve"> be offered</w:t>
      </w:r>
      <w:r w:rsidR="00AF7E2A">
        <w:rPr>
          <w:rFonts w:ascii="Times New Roman" w:hAnsi="Times New Roman" w:cs="Times New Roman"/>
          <w:sz w:val="24"/>
          <w:szCs w:val="24"/>
        </w:rPr>
        <w:t xml:space="preserve"> or accepted</w:t>
      </w:r>
      <w:r w:rsidR="003257A2">
        <w:rPr>
          <w:rFonts w:ascii="Times New Roman" w:hAnsi="Times New Roman" w:cs="Times New Roman"/>
          <w:sz w:val="24"/>
          <w:szCs w:val="24"/>
        </w:rPr>
        <w:t>.</w:t>
      </w:r>
    </w:p>
    <w:p w:rsidR="001E1DFB" w:rsidRDefault="001E1DFB" w:rsidP="00355079">
      <w:pPr>
        <w:tabs>
          <w:tab w:val="left" w:pos="1080"/>
          <w:tab w:val="left" w:pos="1620"/>
        </w:tabs>
        <w:contextualSpacing/>
        <w:rPr>
          <w:rFonts w:ascii="Times New Roman" w:hAnsi="Times New Roman" w:cs="Times New Roman"/>
          <w:sz w:val="24"/>
          <w:szCs w:val="24"/>
        </w:rPr>
      </w:pPr>
    </w:p>
    <w:p w:rsidR="001E1DFB" w:rsidRDefault="001E1DFB" w:rsidP="00355079">
      <w:pPr>
        <w:tabs>
          <w:tab w:val="left" w:pos="1080"/>
          <w:tab w:val="left" w:pos="1620"/>
        </w:tabs>
        <w:contextualSpacing/>
        <w:rPr>
          <w:rFonts w:ascii="Times New Roman" w:hAnsi="Times New Roman" w:cs="Times New Roman"/>
          <w:sz w:val="24"/>
          <w:szCs w:val="24"/>
        </w:rPr>
      </w:pPr>
      <w:r>
        <w:rPr>
          <w:rFonts w:ascii="Times New Roman" w:hAnsi="Times New Roman" w:cs="Times New Roman"/>
          <w:b/>
          <w:sz w:val="24"/>
          <w:szCs w:val="24"/>
        </w:rPr>
        <w:t xml:space="preserve">Fees: </w:t>
      </w:r>
      <w:r w:rsidR="000738BA">
        <w:rPr>
          <w:rFonts w:ascii="Times New Roman" w:hAnsi="Times New Roman" w:cs="Times New Roman"/>
          <w:sz w:val="24"/>
          <w:szCs w:val="24"/>
        </w:rPr>
        <w:t>Each swimmer must pay a</w:t>
      </w:r>
      <w:r>
        <w:rPr>
          <w:rFonts w:ascii="Times New Roman" w:hAnsi="Times New Roman" w:cs="Times New Roman"/>
          <w:sz w:val="24"/>
          <w:szCs w:val="24"/>
        </w:rPr>
        <w:t xml:space="preserve"> $25 </w:t>
      </w:r>
      <w:r w:rsidR="000738BA">
        <w:rPr>
          <w:rFonts w:ascii="Times New Roman" w:hAnsi="Times New Roman" w:cs="Times New Roman"/>
          <w:sz w:val="24"/>
          <w:szCs w:val="24"/>
        </w:rPr>
        <w:t xml:space="preserve">entry </w:t>
      </w:r>
      <w:r>
        <w:rPr>
          <w:rFonts w:ascii="Times New Roman" w:hAnsi="Times New Roman" w:cs="Times New Roman"/>
          <w:sz w:val="24"/>
          <w:szCs w:val="24"/>
        </w:rPr>
        <w:t>fee</w:t>
      </w:r>
      <w:r w:rsidR="008F69E0">
        <w:rPr>
          <w:rFonts w:ascii="Times New Roman" w:hAnsi="Times New Roman" w:cs="Times New Roman"/>
          <w:sz w:val="24"/>
          <w:szCs w:val="24"/>
        </w:rPr>
        <w:t xml:space="preserve"> (USD)</w:t>
      </w:r>
      <w:r w:rsidR="000738BA">
        <w:rPr>
          <w:rFonts w:ascii="Times New Roman" w:hAnsi="Times New Roman" w:cs="Times New Roman"/>
          <w:sz w:val="24"/>
          <w:szCs w:val="24"/>
        </w:rPr>
        <w:t>.</w:t>
      </w:r>
    </w:p>
    <w:p w:rsidR="001E1DFB" w:rsidRDefault="001E1DFB" w:rsidP="00355079">
      <w:pPr>
        <w:tabs>
          <w:tab w:val="left" w:pos="1080"/>
          <w:tab w:val="left" w:pos="1620"/>
        </w:tabs>
        <w:contextualSpacing/>
        <w:rPr>
          <w:rFonts w:ascii="Times New Roman" w:hAnsi="Times New Roman" w:cs="Times New Roman"/>
          <w:sz w:val="24"/>
          <w:szCs w:val="24"/>
        </w:rPr>
      </w:pPr>
    </w:p>
    <w:p w:rsidR="001E1DFB" w:rsidRDefault="001E1DFB" w:rsidP="00612242">
      <w:pPr>
        <w:tabs>
          <w:tab w:val="left" w:pos="1080"/>
          <w:tab w:val="left" w:pos="1620"/>
        </w:tabs>
        <w:contextualSpacing/>
        <w:rPr>
          <w:rFonts w:ascii="Times New Roman" w:hAnsi="Times New Roman" w:cs="Times New Roman"/>
          <w:sz w:val="24"/>
          <w:szCs w:val="24"/>
        </w:rPr>
      </w:pPr>
      <w:r>
        <w:rPr>
          <w:rFonts w:ascii="Times New Roman" w:hAnsi="Times New Roman" w:cs="Times New Roman"/>
          <w:b/>
          <w:sz w:val="24"/>
          <w:szCs w:val="24"/>
        </w:rPr>
        <w:t xml:space="preserve">Entries: </w:t>
      </w:r>
      <w:r>
        <w:rPr>
          <w:rFonts w:ascii="Times New Roman" w:hAnsi="Times New Roman" w:cs="Times New Roman"/>
          <w:sz w:val="24"/>
          <w:szCs w:val="24"/>
        </w:rPr>
        <w:t xml:space="preserve">Each swimmer may enter </w:t>
      </w:r>
      <w:r>
        <w:rPr>
          <w:rFonts w:ascii="Times New Roman" w:hAnsi="Times New Roman" w:cs="Times New Roman"/>
          <w:sz w:val="24"/>
          <w:szCs w:val="24"/>
          <w:u w:val="single"/>
        </w:rPr>
        <w:t>up to five</w:t>
      </w:r>
      <w:r>
        <w:rPr>
          <w:rFonts w:ascii="Times New Roman" w:hAnsi="Times New Roman" w:cs="Times New Roman"/>
          <w:sz w:val="24"/>
          <w:szCs w:val="24"/>
        </w:rPr>
        <w:t xml:space="preserve"> individual events and </w:t>
      </w:r>
      <w:r>
        <w:rPr>
          <w:rFonts w:ascii="Times New Roman" w:hAnsi="Times New Roman" w:cs="Times New Roman"/>
          <w:sz w:val="24"/>
          <w:szCs w:val="24"/>
          <w:u w:val="single"/>
        </w:rPr>
        <w:t>two</w:t>
      </w:r>
      <w:r>
        <w:rPr>
          <w:rFonts w:ascii="Times New Roman" w:hAnsi="Times New Roman" w:cs="Times New Roman"/>
          <w:sz w:val="24"/>
          <w:szCs w:val="24"/>
        </w:rPr>
        <w:t xml:space="preserve"> relays. All entries must be </w:t>
      </w:r>
      <w:r w:rsidR="006C111F">
        <w:rPr>
          <w:rFonts w:ascii="Times New Roman" w:hAnsi="Times New Roman" w:cs="Times New Roman"/>
          <w:sz w:val="24"/>
          <w:szCs w:val="24"/>
        </w:rPr>
        <w:t>postmarked</w:t>
      </w:r>
      <w:r>
        <w:rPr>
          <w:rFonts w:ascii="Times New Roman" w:hAnsi="Times New Roman" w:cs="Times New Roman"/>
          <w:sz w:val="24"/>
          <w:szCs w:val="24"/>
        </w:rPr>
        <w:t xml:space="preserve"> </w:t>
      </w:r>
      <w:r w:rsidR="00A82827">
        <w:rPr>
          <w:rFonts w:ascii="Times New Roman" w:hAnsi="Times New Roman" w:cs="Times New Roman"/>
          <w:sz w:val="24"/>
          <w:szCs w:val="24"/>
        </w:rPr>
        <w:t xml:space="preserve">by </w:t>
      </w:r>
      <w:r w:rsidR="006C111F">
        <w:rPr>
          <w:rFonts w:ascii="Times New Roman" w:hAnsi="Times New Roman" w:cs="Times New Roman"/>
          <w:sz w:val="24"/>
          <w:szCs w:val="24"/>
        </w:rPr>
        <w:t>May</w:t>
      </w:r>
      <w:r w:rsidR="00A82827">
        <w:rPr>
          <w:rFonts w:ascii="Times New Roman" w:hAnsi="Times New Roman" w:cs="Times New Roman"/>
          <w:sz w:val="24"/>
          <w:szCs w:val="24"/>
        </w:rPr>
        <w:t xml:space="preserve"> </w:t>
      </w:r>
      <w:r w:rsidR="006C111F">
        <w:rPr>
          <w:rFonts w:ascii="Times New Roman" w:hAnsi="Times New Roman" w:cs="Times New Roman"/>
          <w:sz w:val="24"/>
          <w:szCs w:val="24"/>
        </w:rPr>
        <w:t>3</w:t>
      </w:r>
      <w:r w:rsidR="000738BA">
        <w:rPr>
          <w:rFonts w:ascii="Times New Roman" w:hAnsi="Times New Roman" w:cs="Times New Roman"/>
          <w:sz w:val="24"/>
          <w:szCs w:val="24"/>
        </w:rPr>
        <w:t>0</w:t>
      </w:r>
      <w:r w:rsidR="00A82827">
        <w:rPr>
          <w:rFonts w:ascii="Times New Roman" w:hAnsi="Times New Roman" w:cs="Times New Roman"/>
          <w:sz w:val="24"/>
          <w:szCs w:val="24"/>
        </w:rPr>
        <w:t xml:space="preserve">, 2014. </w:t>
      </w:r>
      <w:r w:rsidR="00A82827" w:rsidRPr="00A82827">
        <w:rPr>
          <w:rFonts w:ascii="Times New Roman" w:hAnsi="Times New Roman" w:cs="Times New Roman"/>
          <w:sz w:val="24"/>
          <w:szCs w:val="24"/>
          <w:u w:val="single"/>
        </w:rPr>
        <w:t>No deck entries will be accepted</w:t>
      </w:r>
      <w:r w:rsidR="00A82827">
        <w:rPr>
          <w:rFonts w:ascii="Times New Roman" w:hAnsi="Times New Roman" w:cs="Times New Roman"/>
          <w:sz w:val="24"/>
          <w:szCs w:val="24"/>
        </w:rPr>
        <w:t xml:space="preserve"> with the exception of relays.</w:t>
      </w:r>
    </w:p>
    <w:p w:rsidR="00A82827" w:rsidRDefault="00A82827" w:rsidP="00A82827">
      <w:pPr>
        <w:tabs>
          <w:tab w:val="left" w:pos="900"/>
          <w:tab w:val="left" w:pos="1620"/>
        </w:tabs>
        <w:contextualSpacing/>
        <w:rPr>
          <w:rFonts w:ascii="Times New Roman" w:hAnsi="Times New Roman" w:cs="Times New Roman"/>
          <w:sz w:val="24"/>
          <w:szCs w:val="24"/>
        </w:rPr>
      </w:pPr>
    </w:p>
    <w:p w:rsidR="00A82827" w:rsidRDefault="00A82827" w:rsidP="00612242">
      <w:pPr>
        <w:tabs>
          <w:tab w:val="left" w:pos="900"/>
          <w:tab w:val="left" w:pos="1620"/>
        </w:tabs>
        <w:contextualSpacing/>
        <w:rPr>
          <w:rFonts w:ascii="Times New Roman" w:hAnsi="Times New Roman" w:cs="Times New Roman"/>
          <w:sz w:val="24"/>
          <w:szCs w:val="24"/>
        </w:rPr>
      </w:pPr>
      <w:r>
        <w:rPr>
          <w:rFonts w:ascii="Times New Roman" w:hAnsi="Times New Roman" w:cs="Times New Roman"/>
          <w:b/>
          <w:sz w:val="24"/>
          <w:szCs w:val="24"/>
        </w:rPr>
        <w:t xml:space="preserve">Events: </w:t>
      </w:r>
      <w:r>
        <w:rPr>
          <w:rFonts w:ascii="Times New Roman" w:hAnsi="Times New Roman" w:cs="Times New Roman"/>
          <w:sz w:val="24"/>
          <w:szCs w:val="24"/>
        </w:rPr>
        <w:t xml:space="preserve">Events will be swum slowest to fastest. </w:t>
      </w:r>
      <w:r w:rsidR="00D61D0B">
        <w:rPr>
          <w:rFonts w:ascii="Times New Roman" w:hAnsi="Times New Roman" w:cs="Times New Roman"/>
          <w:sz w:val="24"/>
          <w:szCs w:val="24"/>
        </w:rPr>
        <w:t>All swimmers must check-in upon arrival, and p</w:t>
      </w:r>
      <w:r w:rsidR="00045E2F">
        <w:rPr>
          <w:rFonts w:ascii="Times New Roman" w:hAnsi="Times New Roman" w:cs="Times New Roman"/>
          <w:sz w:val="24"/>
          <w:szCs w:val="24"/>
        </w:rPr>
        <w:t xml:space="preserve">ositive check-in is required for the </w:t>
      </w:r>
      <w:r w:rsidR="00D939D9">
        <w:rPr>
          <w:rFonts w:ascii="Times New Roman" w:hAnsi="Times New Roman" w:cs="Times New Roman"/>
          <w:sz w:val="24"/>
          <w:szCs w:val="24"/>
        </w:rPr>
        <w:t>4</w:t>
      </w:r>
      <w:r w:rsidR="00045E2F">
        <w:rPr>
          <w:rFonts w:ascii="Times New Roman" w:hAnsi="Times New Roman" w:cs="Times New Roman"/>
          <w:sz w:val="24"/>
          <w:szCs w:val="24"/>
        </w:rPr>
        <w:t>00 Freestyle (</w:t>
      </w:r>
      <w:r w:rsidR="00D61D0B">
        <w:rPr>
          <w:rFonts w:ascii="Times New Roman" w:hAnsi="Times New Roman" w:cs="Times New Roman"/>
          <w:sz w:val="24"/>
          <w:szCs w:val="24"/>
        </w:rPr>
        <w:t xml:space="preserve">by </w:t>
      </w:r>
      <w:r w:rsidR="002D1ED0">
        <w:rPr>
          <w:rFonts w:ascii="Times New Roman" w:hAnsi="Times New Roman" w:cs="Times New Roman"/>
          <w:sz w:val="24"/>
          <w:szCs w:val="24"/>
        </w:rPr>
        <w:t>9</w:t>
      </w:r>
      <w:r w:rsidR="00045E2F">
        <w:rPr>
          <w:rFonts w:ascii="Times New Roman" w:hAnsi="Times New Roman" w:cs="Times New Roman"/>
          <w:sz w:val="24"/>
          <w:szCs w:val="24"/>
        </w:rPr>
        <w:t xml:space="preserve">:30am), </w:t>
      </w:r>
      <w:r w:rsidR="00D939D9">
        <w:rPr>
          <w:rFonts w:ascii="Times New Roman" w:hAnsi="Times New Roman" w:cs="Times New Roman"/>
          <w:sz w:val="24"/>
          <w:szCs w:val="24"/>
        </w:rPr>
        <w:t>8</w:t>
      </w:r>
      <w:r w:rsidR="00045E2F">
        <w:rPr>
          <w:rFonts w:ascii="Times New Roman" w:hAnsi="Times New Roman" w:cs="Times New Roman"/>
          <w:sz w:val="24"/>
          <w:szCs w:val="24"/>
        </w:rPr>
        <w:t>00 Freestyle, and 1</w:t>
      </w:r>
      <w:r w:rsidR="00D939D9">
        <w:rPr>
          <w:rFonts w:ascii="Times New Roman" w:hAnsi="Times New Roman" w:cs="Times New Roman"/>
          <w:sz w:val="24"/>
          <w:szCs w:val="24"/>
        </w:rPr>
        <w:t>50</w:t>
      </w:r>
      <w:r w:rsidR="00045E2F">
        <w:rPr>
          <w:rFonts w:ascii="Times New Roman" w:hAnsi="Times New Roman" w:cs="Times New Roman"/>
          <w:sz w:val="24"/>
          <w:szCs w:val="24"/>
        </w:rPr>
        <w:t>0 Freestyle (</w:t>
      </w:r>
      <w:r w:rsidR="00D61D0B">
        <w:rPr>
          <w:rFonts w:ascii="Times New Roman" w:hAnsi="Times New Roman" w:cs="Times New Roman"/>
          <w:sz w:val="24"/>
          <w:szCs w:val="24"/>
        </w:rPr>
        <w:t xml:space="preserve">by </w:t>
      </w:r>
      <w:r w:rsidR="000738BA">
        <w:rPr>
          <w:rFonts w:ascii="Times New Roman" w:hAnsi="Times New Roman" w:cs="Times New Roman"/>
          <w:sz w:val="24"/>
          <w:szCs w:val="24"/>
        </w:rPr>
        <w:t>1</w:t>
      </w:r>
      <w:r w:rsidR="002D1ED0">
        <w:rPr>
          <w:rFonts w:ascii="Times New Roman" w:hAnsi="Times New Roman" w:cs="Times New Roman"/>
          <w:sz w:val="24"/>
          <w:szCs w:val="24"/>
        </w:rPr>
        <w:t>1</w:t>
      </w:r>
      <w:r w:rsidR="00045E2F">
        <w:rPr>
          <w:rFonts w:ascii="Times New Roman" w:hAnsi="Times New Roman" w:cs="Times New Roman"/>
          <w:sz w:val="24"/>
          <w:szCs w:val="24"/>
        </w:rPr>
        <w:t>:</w:t>
      </w:r>
      <w:r w:rsidR="000738BA">
        <w:rPr>
          <w:rFonts w:ascii="Times New Roman" w:hAnsi="Times New Roman" w:cs="Times New Roman"/>
          <w:sz w:val="24"/>
          <w:szCs w:val="24"/>
        </w:rPr>
        <w:t>0</w:t>
      </w:r>
      <w:r w:rsidR="00045E2F">
        <w:rPr>
          <w:rFonts w:ascii="Times New Roman" w:hAnsi="Times New Roman" w:cs="Times New Roman"/>
          <w:sz w:val="24"/>
          <w:szCs w:val="24"/>
        </w:rPr>
        <w:t>0</w:t>
      </w:r>
      <w:r w:rsidR="002D1ED0">
        <w:rPr>
          <w:rFonts w:ascii="Times New Roman" w:hAnsi="Times New Roman" w:cs="Times New Roman"/>
          <w:sz w:val="24"/>
          <w:szCs w:val="24"/>
        </w:rPr>
        <w:t>a</w:t>
      </w:r>
      <w:r w:rsidR="00045E2F">
        <w:rPr>
          <w:rFonts w:ascii="Times New Roman" w:hAnsi="Times New Roman" w:cs="Times New Roman"/>
          <w:sz w:val="24"/>
          <w:szCs w:val="24"/>
        </w:rPr>
        <w:t xml:space="preserve">m).  Swimmers may enter the </w:t>
      </w:r>
      <w:r w:rsidR="00D939D9">
        <w:rPr>
          <w:rFonts w:ascii="Times New Roman" w:hAnsi="Times New Roman" w:cs="Times New Roman"/>
          <w:sz w:val="24"/>
          <w:szCs w:val="24"/>
        </w:rPr>
        <w:t>8</w:t>
      </w:r>
      <w:r w:rsidR="00045E2F">
        <w:rPr>
          <w:rFonts w:ascii="Times New Roman" w:hAnsi="Times New Roman" w:cs="Times New Roman"/>
          <w:sz w:val="24"/>
          <w:szCs w:val="24"/>
        </w:rPr>
        <w:t xml:space="preserve">00 Freestyle </w:t>
      </w:r>
      <w:r w:rsidR="00045E2F" w:rsidRPr="00045E2F">
        <w:rPr>
          <w:rFonts w:ascii="Times New Roman" w:hAnsi="Times New Roman" w:cs="Times New Roman"/>
          <w:i/>
          <w:sz w:val="24"/>
          <w:szCs w:val="24"/>
          <w:u w:val="single"/>
        </w:rPr>
        <w:t>or</w:t>
      </w:r>
      <w:r w:rsidR="00045E2F">
        <w:rPr>
          <w:rFonts w:ascii="Times New Roman" w:hAnsi="Times New Roman" w:cs="Times New Roman"/>
          <w:sz w:val="24"/>
          <w:szCs w:val="24"/>
        </w:rPr>
        <w:t xml:space="preserve"> the 1</w:t>
      </w:r>
      <w:r w:rsidR="00D939D9">
        <w:rPr>
          <w:rFonts w:ascii="Times New Roman" w:hAnsi="Times New Roman" w:cs="Times New Roman"/>
          <w:sz w:val="24"/>
          <w:szCs w:val="24"/>
        </w:rPr>
        <w:t>50</w:t>
      </w:r>
      <w:r w:rsidR="00045E2F">
        <w:rPr>
          <w:rFonts w:ascii="Times New Roman" w:hAnsi="Times New Roman" w:cs="Times New Roman"/>
          <w:sz w:val="24"/>
          <w:szCs w:val="24"/>
        </w:rPr>
        <w:t xml:space="preserve">0 Freestyle but NOT both. </w:t>
      </w:r>
      <w:r w:rsidR="000738BA">
        <w:rPr>
          <w:rFonts w:ascii="Times New Roman" w:hAnsi="Times New Roman" w:cs="Times New Roman"/>
          <w:sz w:val="24"/>
          <w:szCs w:val="24"/>
        </w:rPr>
        <w:t>Relays will be deck-seeded</w:t>
      </w:r>
      <w:r w:rsidR="00BB2496">
        <w:rPr>
          <w:rFonts w:ascii="Times New Roman" w:hAnsi="Times New Roman" w:cs="Times New Roman"/>
          <w:sz w:val="24"/>
          <w:szCs w:val="24"/>
        </w:rPr>
        <w:t>. There will be a 10-minute break before each relay</w:t>
      </w:r>
      <w:r w:rsidR="00973BD4">
        <w:rPr>
          <w:rFonts w:ascii="Times New Roman" w:hAnsi="Times New Roman" w:cs="Times New Roman"/>
          <w:sz w:val="24"/>
          <w:szCs w:val="24"/>
        </w:rPr>
        <w:t xml:space="preserve">. </w:t>
      </w:r>
      <w:r w:rsidRPr="00045E2F">
        <w:rPr>
          <w:rFonts w:ascii="Times New Roman" w:hAnsi="Times New Roman" w:cs="Times New Roman"/>
          <w:sz w:val="24"/>
          <w:szCs w:val="24"/>
        </w:rPr>
        <w:t>Men’s</w:t>
      </w:r>
      <w:r>
        <w:rPr>
          <w:rFonts w:ascii="Times New Roman" w:hAnsi="Times New Roman" w:cs="Times New Roman"/>
          <w:sz w:val="24"/>
          <w:szCs w:val="24"/>
        </w:rPr>
        <w:t xml:space="preserve"> and Women’s heats may be combined</w:t>
      </w:r>
      <w:r w:rsidR="00045E2F">
        <w:rPr>
          <w:rFonts w:ascii="Times New Roman" w:hAnsi="Times New Roman" w:cs="Times New Roman"/>
          <w:sz w:val="24"/>
          <w:szCs w:val="24"/>
        </w:rPr>
        <w:t>. Awards will be given for 1</w:t>
      </w:r>
      <w:r w:rsidR="00045E2F" w:rsidRPr="00045E2F">
        <w:rPr>
          <w:rFonts w:ascii="Times New Roman" w:hAnsi="Times New Roman" w:cs="Times New Roman"/>
          <w:sz w:val="24"/>
          <w:szCs w:val="24"/>
          <w:vertAlign w:val="superscript"/>
        </w:rPr>
        <w:t>st</w:t>
      </w:r>
      <w:r w:rsidR="00045E2F">
        <w:rPr>
          <w:rFonts w:ascii="Times New Roman" w:hAnsi="Times New Roman" w:cs="Times New Roman"/>
          <w:sz w:val="24"/>
          <w:szCs w:val="24"/>
        </w:rPr>
        <w:t>, 2</w:t>
      </w:r>
      <w:r w:rsidR="00045E2F" w:rsidRPr="00045E2F">
        <w:rPr>
          <w:rFonts w:ascii="Times New Roman" w:hAnsi="Times New Roman" w:cs="Times New Roman"/>
          <w:sz w:val="24"/>
          <w:szCs w:val="24"/>
          <w:vertAlign w:val="superscript"/>
        </w:rPr>
        <w:t>nd</w:t>
      </w:r>
      <w:r w:rsidR="00045E2F">
        <w:rPr>
          <w:rFonts w:ascii="Times New Roman" w:hAnsi="Times New Roman" w:cs="Times New Roman"/>
          <w:sz w:val="24"/>
          <w:szCs w:val="24"/>
        </w:rPr>
        <w:t>, and 3</w:t>
      </w:r>
      <w:r w:rsidR="00045E2F" w:rsidRPr="00045E2F">
        <w:rPr>
          <w:rFonts w:ascii="Times New Roman" w:hAnsi="Times New Roman" w:cs="Times New Roman"/>
          <w:sz w:val="24"/>
          <w:szCs w:val="24"/>
          <w:vertAlign w:val="superscript"/>
        </w:rPr>
        <w:t>rd</w:t>
      </w:r>
      <w:r w:rsidR="00045E2F">
        <w:rPr>
          <w:rFonts w:ascii="Times New Roman" w:hAnsi="Times New Roman" w:cs="Times New Roman"/>
          <w:sz w:val="24"/>
          <w:szCs w:val="24"/>
        </w:rPr>
        <w:t xml:space="preserve"> place finishes</w:t>
      </w:r>
      <w:r w:rsidR="003257A2">
        <w:rPr>
          <w:rFonts w:ascii="Times New Roman" w:hAnsi="Times New Roman" w:cs="Times New Roman"/>
          <w:sz w:val="24"/>
          <w:szCs w:val="24"/>
        </w:rPr>
        <w:t xml:space="preserve"> in individual events</w:t>
      </w:r>
      <w:r w:rsidR="00045E2F">
        <w:rPr>
          <w:rFonts w:ascii="Times New Roman" w:hAnsi="Times New Roman" w:cs="Times New Roman"/>
          <w:sz w:val="24"/>
          <w:szCs w:val="24"/>
        </w:rPr>
        <w:t xml:space="preserve">. </w:t>
      </w:r>
    </w:p>
    <w:p w:rsidR="000738BA" w:rsidRDefault="000738BA" w:rsidP="000738BA">
      <w:pPr>
        <w:tabs>
          <w:tab w:val="left" w:pos="810"/>
          <w:tab w:val="left" w:pos="1620"/>
        </w:tabs>
        <w:contextualSpacing/>
        <w:rPr>
          <w:rFonts w:ascii="Times New Roman" w:hAnsi="Times New Roman" w:cs="Times New Roman"/>
          <w:sz w:val="24"/>
          <w:szCs w:val="24"/>
        </w:rPr>
      </w:pPr>
    </w:p>
    <w:p w:rsidR="000738BA" w:rsidRDefault="000738BA" w:rsidP="00612242">
      <w:pPr>
        <w:tabs>
          <w:tab w:val="left" w:pos="810"/>
          <w:tab w:val="left" w:pos="1620"/>
        </w:tabs>
        <w:contextualSpacing/>
        <w:rPr>
          <w:rFonts w:ascii="Times New Roman" w:hAnsi="Times New Roman" w:cs="Times New Roman"/>
          <w:sz w:val="24"/>
          <w:szCs w:val="24"/>
        </w:rPr>
      </w:pPr>
      <w:r>
        <w:rPr>
          <w:rFonts w:ascii="Times New Roman" w:hAnsi="Times New Roman" w:cs="Times New Roman"/>
          <w:b/>
          <w:sz w:val="24"/>
          <w:szCs w:val="24"/>
        </w:rPr>
        <w:t xml:space="preserve">Entry Procedure: </w:t>
      </w:r>
      <w:r>
        <w:rPr>
          <w:rFonts w:ascii="Times New Roman" w:hAnsi="Times New Roman" w:cs="Times New Roman"/>
          <w:sz w:val="24"/>
          <w:szCs w:val="24"/>
        </w:rPr>
        <w:t xml:space="preserve">Please send completed entry form, a photocopy of your USMS/MSC registration, signed waiver, and a check or money order made payable to </w:t>
      </w:r>
      <w:r>
        <w:rPr>
          <w:rFonts w:ascii="Times New Roman" w:hAnsi="Times New Roman" w:cs="Times New Roman"/>
          <w:b/>
          <w:sz w:val="24"/>
          <w:szCs w:val="24"/>
          <w:u w:val="single"/>
        </w:rPr>
        <w:t>UB Foundation</w:t>
      </w:r>
      <w:r>
        <w:rPr>
          <w:rFonts w:ascii="Times New Roman" w:hAnsi="Times New Roman" w:cs="Times New Roman"/>
          <w:sz w:val="24"/>
          <w:szCs w:val="24"/>
        </w:rPr>
        <w:t xml:space="preserve"> to the Meet Director at the address listed above. All entries must be postmarked by </w:t>
      </w:r>
      <w:r w:rsidR="006C111F">
        <w:rPr>
          <w:rFonts w:ascii="Times New Roman" w:hAnsi="Times New Roman" w:cs="Times New Roman"/>
          <w:sz w:val="24"/>
          <w:szCs w:val="24"/>
        </w:rPr>
        <w:t>May 30</w:t>
      </w:r>
      <w:r>
        <w:rPr>
          <w:rFonts w:ascii="Times New Roman" w:hAnsi="Times New Roman" w:cs="Times New Roman"/>
          <w:sz w:val="24"/>
          <w:szCs w:val="24"/>
        </w:rPr>
        <w:t>, 2014.</w:t>
      </w:r>
    </w:p>
    <w:p w:rsidR="00612242" w:rsidRDefault="00612242" w:rsidP="00973BD4">
      <w:pPr>
        <w:pStyle w:val="BodyText2"/>
      </w:pPr>
    </w:p>
    <w:p w:rsidR="00230888" w:rsidRDefault="00230888" w:rsidP="00973BD4">
      <w:pPr>
        <w:pStyle w:val="BodyText2"/>
      </w:pPr>
    </w:p>
    <w:p w:rsidR="00230888" w:rsidRDefault="00230888" w:rsidP="00973BD4">
      <w:pPr>
        <w:pStyle w:val="BodyText2"/>
      </w:pPr>
    </w:p>
    <w:p w:rsidR="006C111F" w:rsidRPr="00230888" w:rsidRDefault="006C111F" w:rsidP="006C111F">
      <w:pPr>
        <w:contextualSpacing/>
        <w:jc w:val="center"/>
        <w:rPr>
          <w:rFonts w:ascii="Times New Roman" w:hAnsi="Times New Roman" w:cs="Times New Roman"/>
          <w:b/>
          <w:sz w:val="36"/>
          <w:szCs w:val="24"/>
        </w:rPr>
      </w:pPr>
      <w:r w:rsidRPr="00230888">
        <w:rPr>
          <w:rFonts w:ascii="Times New Roman" w:hAnsi="Times New Roman" w:cs="Times New Roman"/>
          <w:b/>
          <w:sz w:val="36"/>
          <w:szCs w:val="24"/>
        </w:rPr>
        <w:lastRenderedPageBreak/>
        <w:t xml:space="preserve">2014 Nickel City Splash </w:t>
      </w:r>
      <w:r>
        <w:rPr>
          <w:rFonts w:ascii="Times New Roman" w:hAnsi="Times New Roman" w:cs="Times New Roman"/>
          <w:b/>
          <w:sz w:val="36"/>
          <w:szCs w:val="24"/>
        </w:rPr>
        <w:t>Long Course Challenge</w:t>
      </w:r>
    </w:p>
    <w:p w:rsidR="00230888" w:rsidRDefault="00230888" w:rsidP="00973BD4">
      <w:pPr>
        <w:pStyle w:val="BodyText2"/>
      </w:pPr>
    </w:p>
    <w:p w:rsidR="00612242" w:rsidRDefault="00612242" w:rsidP="00973BD4">
      <w:pPr>
        <w:pStyle w:val="BodyText2"/>
        <w:contextualSpacing/>
      </w:pPr>
      <w:r w:rsidRPr="00612242">
        <w:rPr>
          <w:b/>
        </w:rPr>
        <w:t>NAME</w:t>
      </w:r>
      <w:r>
        <w:t xml:space="preserve">_______________________________________________________ </w:t>
      </w:r>
      <w:r>
        <w:rPr>
          <w:b/>
        </w:rPr>
        <w:t>USMS/MSC #</w:t>
      </w:r>
      <w:r>
        <w:t>________________________</w:t>
      </w:r>
    </w:p>
    <w:p w:rsidR="00612242" w:rsidRDefault="00612242" w:rsidP="00973BD4">
      <w:pPr>
        <w:pStyle w:val="BodyText2"/>
        <w:contextualSpacing/>
      </w:pPr>
      <w:r>
        <w:rPr>
          <w:b/>
        </w:rPr>
        <w:br/>
        <w:t>ADDRESS</w:t>
      </w:r>
      <w:r>
        <w:t>________________________________________________________________________________________</w:t>
      </w:r>
    </w:p>
    <w:p w:rsidR="00612242" w:rsidRDefault="00612242" w:rsidP="00973BD4">
      <w:pPr>
        <w:pStyle w:val="BodyText2"/>
        <w:contextualSpacing/>
      </w:pPr>
    </w:p>
    <w:p w:rsidR="00612242" w:rsidRDefault="00027EB2" w:rsidP="00973BD4">
      <w:pPr>
        <w:pStyle w:val="BodyText2"/>
        <w:contextualSpacing/>
        <w:rPr>
          <w:b/>
        </w:rPr>
      </w:pPr>
      <w:r>
        <w:rPr>
          <w:b/>
        </w:rPr>
        <w:t>SEX_______</w:t>
      </w:r>
      <w:r>
        <w:rPr>
          <w:b/>
        </w:rPr>
        <w:tab/>
        <w:t xml:space="preserve"> </w:t>
      </w:r>
      <w:r w:rsidR="00612242">
        <w:rPr>
          <w:b/>
        </w:rPr>
        <w:t>AGE</w:t>
      </w:r>
      <w:r>
        <w:rPr>
          <w:b/>
        </w:rPr>
        <w:t xml:space="preserve"> as of 12/31/14</w:t>
      </w:r>
      <w:r w:rsidR="00612242">
        <w:rPr>
          <w:b/>
        </w:rPr>
        <w:t>_______</w:t>
      </w:r>
      <w:r>
        <w:rPr>
          <w:b/>
        </w:rPr>
        <w:t xml:space="preserve"> </w:t>
      </w:r>
      <w:r>
        <w:rPr>
          <w:b/>
        </w:rPr>
        <w:tab/>
      </w:r>
      <w:r>
        <w:rPr>
          <w:b/>
        </w:rPr>
        <w:tab/>
        <w:t xml:space="preserve">D.O.B.__________   </w:t>
      </w:r>
      <w:r w:rsidR="00612242">
        <w:rPr>
          <w:b/>
        </w:rPr>
        <w:t>PHONE</w:t>
      </w:r>
      <w:r>
        <w:rPr>
          <w:b/>
        </w:rPr>
        <w:t>___________________________</w:t>
      </w:r>
    </w:p>
    <w:p w:rsidR="00612242" w:rsidRDefault="00612242" w:rsidP="00973BD4">
      <w:pPr>
        <w:pStyle w:val="BodyText2"/>
        <w:contextualSpacing/>
        <w:rPr>
          <w:b/>
        </w:rPr>
      </w:pPr>
    </w:p>
    <w:p w:rsidR="00612242" w:rsidRDefault="00612242" w:rsidP="00973BD4">
      <w:pPr>
        <w:pStyle w:val="BodyText2"/>
        <w:contextualSpacing/>
      </w:pPr>
      <w:r>
        <w:rPr>
          <w:b/>
        </w:rPr>
        <w:t>E-MAIL_________________________________________________________</w:t>
      </w:r>
    </w:p>
    <w:p w:rsidR="00612242" w:rsidRDefault="00612242" w:rsidP="00973BD4">
      <w:pPr>
        <w:pStyle w:val="BodyText2"/>
      </w:pPr>
    </w:p>
    <w:p w:rsidR="00612242" w:rsidRDefault="00612242" w:rsidP="00973BD4">
      <w:pPr>
        <w:pStyle w:val="BodyText2"/>
      </w:pPr>
    </w:p>
    <w:p w:rsidR="00860ACC" w:rsidRPr="00860ACC" w:rsidRDefault="00860ACC" w:rsidP="00860ACC">
      <w:pPr>
        <w:pStyle w:val="BodyText2"/>
        <w:jc w:val="center"/>
        <w:rPr>
          <w:b/>
          <w:sz w:val="24"/>
        </w:rPr>
      </w:pPr>
      <w:r w:rsidRPr="00860ACC">
        <w:rPr>
          <w:b/>
          <w:sz w:val="24"/>
        </w:rPr>
        <w:t>Include copy of USMS/MSC card and check for $25 to UB Foundation</w:t>
      </w:r>
    </w:p>
    <w:tbl>
      <w:tblPr>
        <w:tblStyle w:val="TableGrid"/>
        <w:tblW w:w="0" w:type="auto"/>
        <w:tblLook w:val="04A0" w:firstRow="1" w:lastRow="0" w:firstColumn="1" w:lastColumn="0" w:noHBand="0" w:noVBand="1"/>
      </w:tblPr>
      <w:tblGrid>
        <w:gridCol w:w="1178"/>
        <w:gridCol w:w="6510"/>
        <w:gridCol w:w="3102"/>
      </w:tblGrid>
      <w:tr w:rsidR="00973BD4" w:rsidTr="00633535">
        <w:tc>
          <w:tcPr>
            <w:tcW w:w="1178" w:type="dxa"/>
          </w:tcPr>
          <w:p w:rsidR="00973BD4" w:rsidRPr="00973BD4" w:rsidRDefault="00973BD4" w:rsidP="00973BD4">
            <w:pPr>
              <w:tabs>
                <w:tab w:val="left" w:pos="1620"/>
                <w:tab w:val="left" w:pos="1890"/>
              </w:tabs>
              <w:contextualSpacing/>
              <w:jc w:val="center"/>
              <w:rPr>
                <w:rFonts w:ascii="Times New Roman" w:hAnsi="Times New Roman" w:cs="Times New Roman"/>
                <w:b/>
                <w:sz w:val="24"/>
                <w:szCs w:val="24"/>
              </w:rPr>
            </w:pPr>
            <w:r w:rsidRPr="00973BD4">
              <w:rPr>
                <w:rFonts w:ascii="Times New Roman" w:hAnsi="Times New Roman" w:cs="Times New Roman"/>
                <w:b/>
                <w:sz w:val="24"/>
                <w:szCs w:val="24"/>
              </w:rPr>
              <w:t>Event #</w:t>
            </w:r>
          </w:p>
        </w:tc>
        <w:tc>
          <w:tcPr>
            <w:tcW w:w="6510" w:type="dxa"/>
          </w:tcPr>
          <w:p w:rsidR="00973BD4" w:rsidRPr="00973BD4" w:rsidRDefault="00973BD4" w:rsidP="00973BD4">
            <w:pPr>
              <w:tabs>
                <w:tab w:val="left" w:pos="1620"/>
                <w:tab w:val="left" w:pos="1890"/>
              </w:tabs>
              <w:contextualSpacing/>
              <w:jc w:val="center"/>
              <w:rPr>
                <w:rFonts w:ascii="Times New Roman" w:hAnsi="Times New Roman" w:cs="Times New Roman"/>
                <w:b/>
                <w:sz w:val="24"/>
                <w:szCs w:val="24"/>
              </w:rPr>
            </w:pPr>
            <w:r w:rsidRPr="00973BD4">
              <w:rPr>
                <w:rFonts w:ascii="Times New Roman" w:hAnsi="Times New Roman" w:cs="Times New Roman"/>
                <w:b/>
                <w:sz w:val="24"/>
                <w:szCs w:val="24"/>
              </w:rPr>
              <w:t>Event Name</w:t>
            </w:r>
          </w:p>
        </w:tc>
        <w:tc>
          <w:tcPr>
            <w:tcW w:w="3102" w:type="dxa"/>
          </w:tcPr>
          <w:p w:rsidR="00973BD4" w:rsidRPr="00973BD4" w:rsidRDefault="00973BD4" w:rsidP="00973BD4">
            <w:pPr>
              <w:tabs>
                <w:tab w:val="left" w:pos="1620"/>
                <w:tab w:val="left" w:pos="1890"/>
              </w:tabs>
              <w:contextualSpacing/>
              <w:jc w:val="center"/>
              <w:rPr>
                <w:rFonts w:ascii="Times New Roman" w:hAnsi="Times New Roman" w:cs="Times New Roman"/>
                <w:b/>
                <w:sz w:val="24"/>
                <w:szCs w:val="24"/>
              </w:rPr>
            </w:pPr>
            <w:r w:rsidRPr="00973BD4">
              <w:rPr>
                <w:rFonts w:ascii="Times New Roman" w:hAnsi="Times New Roman" w:cs="Times New Roman"/>
                <w:b/>
                <w:sz w:val="24"/>
                <w:szCs w:val="24"/>
              </w:rPr>
              <w:t>Seed Time</w:t>
            </w: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1</w:t>
            </w:r>
          </w:p>
        </w:tc>
        <w:tc>
          <w:tcPr>
            <w:tcW w:w="6510" w:type="dxa"/>
            <w:vAlign w:val="center"/>
          </w:tcPr>
          <w:p w:rsidR="00973BD4" w:rsidRPr="00230888" w:rsidRDefault="006C111F"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4</w:t>
            </w:r>
            <w:r w:rsidR="00973BD4" w:rsidRPr="00230888">
              <w:rPr>
                <w:rFonts w:ascii="Times New Roman" w:hAnsi="Times New Roman" w:cs="Times New Roman"/>
                <w:szCs w:val="24"/>
              </w:rPr>
              <w:t>00</w:t>
            </w:r>
            <w:r w:rsidR="00696D71">
              <w:rPr>
                <w:rFonts w:ascii="Times New Roman" w:hAnsi="Times New Roman" w:cs="Times New Roman"/>
                <w:szCs w:val="24"/>
              </w:rPr>
              <w:t xml:space="preserve"> m</w:t>
            </w:r>
            <w:r w:rsidR="00973BD4" w:rsidRPr="00230888">
              <w:rPr>
                <w:rFonts w:ascii="Times New Roman" w:hAnsi="Times New Roman" w:cs="Times New Roman"/>
                <w:szCs w:val="24"/>
              </w:rPr>
              <w:t xml:space="preserve"> Freestyle</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2</w:t>
            </w:r>
          </w:p>
        </w:tc>
        <w:tc>
          <w:tcPr>
            <w:tcW w:w="6510" w:type="dxa"/>
            <w:vAlign w:val="center"/>
          </w:tcPr>
          <w:p w:rsidR="00973BD4" w:rsidRPr="00230888" w:rsidRDefault="00973BD4" w:rsidP="00696D71">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200</w:t>
            </w:r>
            <w:r w:rsidR="00696D71">
              <w:rPr>
                <w:rFonts w:ascii="Times New Roman" w:hAnsi="Times New Roman" w:cs="Times New Roman"/>
                <w:szCs w:val="24"/>
              </w:rPr>
              <w:t xml:space="preserve"> m</w:t>
            </w:r>
            <w:r w:rsidRPr="00230888">
              <w:rPr>
                <w:rFonts w:ascii="Times New Roman" w:hAnsi="Times New Roman" w:cs="Times New Roman"/>
                <w:szCs w:val="24"/>
              </w:rPr>
              <w:t xml:space="preserve"> Butterfly</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3</w:t>
            </w:r>
          </w:p>
        </w:tc>
        <w:tc>
          <w:tcPr>
            <w:tcW w:w="6510"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100</w:t>
            </w:r>
            <w:r w:rsidR="00696D71">
              <w:rPr>
                <w:rFonts w:ascii="Times New Roman" w:hAnsi="Times New Roman" w:cs="Times New Roman"/>
                <w:szCs w:val="24"/>
              </w:rPr>
              <w:t xml:space="preserve"> m</w:t>
            </w:r>
            <w:r w:rsidRPr="00230888">
              <w:rPr>
                <w:rFonts w:ascii="Times New Roman" w:hAnsi="Times New Roman" w:cs="Times New Roman"/>
                <w:szCs w:val="24"/>
              </w:rPr>
              <w:t xml:space="preserve"> Breaststroke</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4</w:t>
            </w:r>
          </w:p>
        </w:tc>
        <w:tc>
          <w:tcPr>
            <w:tcW w:w="6510"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50 </w:t>
            </w:r>
            <w:r w:rsidR="00696D71">
              <w:rPr>
                <w:rFonts w:ascii="Times New Roman" w:hAnsi="Times New Roman" w:cs="Times New Roman"/>
                <w:szCs w:val="24"/>
              </w:rPr>
              <w:t xml:space="preserve">m </w:t>
            </w:r>
            <w:r w:rsidRPr="00230888">
              <w:rPr>
                <w:rFonts w:ascii="Times New Roman" w:hAnsi="Times New Roman" w:cs="Times New Roman"/>
                <w:szCs w:val="24"/>
              </w:rPr>
              <w:t>Freestyle</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5</w:t>
            </w:r>
          </w:p>
        </w:tc>
        <w:tc>
          <w:tcPr>
            <w:tcW w:w="6510"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200 </w:t>
            </w:r>
            <w:r w:rsidR="00696D71">
              <w:rPr>
                <w:rFonts w:ascii="Times New Roman" w:hAnsi="Times New Roman" w:cs="Times New Roman"/>
                <w:szCs w:val="24"/>
              </w:rPr>
              <w:t xml:space="preserve">m </w:t>
            </w:r>
            <w:r w:rsidRPr="00230888">
              <w:rPr>
                <w:rFonts w:ascii="Times New Roman" w:hAnsi="Times New Roman" w:cs="Times New Roman"/>
                <w:szCs w:val="24"/>
              </w:rPr>
              <w:t>Medley Relay</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DECK SEED</w:t>
            </w: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6</w:t>
            </w:r>
          </w:p>
        </w:tc>
        <w:tc>
          <w:tcPr>
            <w:tcW w:w="6510"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200 </w:t>
            </w:r>
            <w:r w:rsidR="00696D71">
              <w:rPr>
                <w:rFonts w:ascii="Times New Roman" w:hAnsi="Times New Roman" w:cs="Times New Roman"/>
                <w:szCs w:val="24"/>
              </w:rPr>
              <w:t xml:space="preserve">m </w:t>
            </w:r>
            <w:r w:rsidRPr="00230888">
              <w:rPr>
                <w:rFonts w:ascii="Times New Roman" w:hAnsi="Times New Roman" w:cs="Times New Roman"/>
                <w:szCs w:val="24"/>
              </w:rPr>
              <w:t>Backstroke</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p>
        </w:tc>
      </w:tr>
      <w:tr w:rsidR="00973BD4" w:rsidTr="00633535">
        <w:trPr>
          <w:trHeight w:val="360"/>
        </w:trPr>
        <w:tc>
          <w:tcPr>
            <w:tcW w:w="1178"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7</w:t>
            </w:r>
          </w:p>
        </w:tc>
        <w:tc>
          <w:tcPr>
            <w:tcW w:w="6510"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100 </w:t>
            </w:r>
            <w:r w:rsidR="00696D71">
              <w:rPr>
                <w:rFonts w:ascii="Times New Roman" w:hAnsi="Times New Roman" w:cs="Times New Roman"/>
                <w:szCs w:val="24"/>
              </w:rPr>
              <w:t xml:space="preserve">m </w:t>
            </w:r>
            <w:r w:rsidRPr="00230888">
              <w:rPr>
                <w:rFonts w:ascii="Times New Roman" w:hAnsi="Times New Roman" w:cs="Times New Roman"/>
                <w:szCs w:val="24"/>
              </w:rPr>
              <w:t>Butterfly</w:t>
            </w:r>
          </w:p>
        </w:tc>
        <w:tc>
          <w:tcPr>
            <w:tcW w:w="3102" w:type="dxa"/>
            <w:vAlign w:val="center"/>
          </w:tcPr>
          <w:p w:rsidR="00973BD4" w:rsidRPr="00230888" w:rsidRDefault="00973BD4"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8</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200 </w:t>
            </w:r>
            <w:r w:rsidR="00696D71">
              <w:rPr>
                <w:rFonts w:ascii="Times New Roman" w:hAnsi="Times New Roman" w:cs="Times New Roman"/>
                <w:szCs w:val="24"/>
              </w:rPr>
              <w:t xml:space="preserve">m </w:t>
            </w:r>
            <w:r w:rsidRPr="00230888">
              <w:rPr>
                <w:rFonts w:ascii="Times New Roman" w:hAnsi="Times New Roman" w:cs="Times New Roman"/>
                <w:szCs w:val="24"/>
              </w:rPr>
              <w:t>Breaststroke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633535">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9</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200 </w:t>
            </w:r>
            <w:r w:rsidR="00696D71">
              <w:rPr>
                <w:rFonts w:ascii="Times New Roman" w:hAnsi="Times New Roman" w:cs="Times New Roman"/>
                <w:szCs w:val="24"/>
              </w:rPr>
              <w:t xml:space="preserve">m </w:t>
            </w:r>
            <w:r w:rsidRPr="00230888">
              <w:rPr>
                <w:rFonts w:ascii="Times New Roman" w:hAnsi="Times New Roman" w:cs="Times New Roman"/>
                <w:szCs w:val="24"/>
              </w:rPr>
              <w:t>Individual Medley</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10</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50 </w:t>
            </w:r>
            <w:r w:rsidR="00696D71">
              <w:rPr>
                <w:rFonts w:ascii="Times New Roman" w:hAnsi="Times New Roman" w:cs="Times New Roman"/>
                <w:szCs w:val="24"/>
              </w:rPr>
              <w:t xml:space="preserve">m </w:t>
            </w:r>
            <w:r w:rsidRPr="00230888">
              <w:rPr>
                <w:rFonts w:ascii="Times New Roman" w:hAnsi="Times New Roman" w:cs="Times New Roman"/>
                <w:szCs w:val="24"/>
              </w:rPr>
              <w:t>Butterfly</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11</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200 </w:t>
            </w:r>
            <w:r w:rsidR="00696D71">
              <w:rPr>
                <w:rFonts w:ascii="Times New Roman" w:hAnsi="Times New Roman" w:cs="Times New Roman"/>
                <w:szCs w:val="24"/>
              </w:rPr>
              <w:t xml:space="preserve">m </w:t>
            </w:r>
            <w:r w:rsidRPr="00230888">
              <w:rPr>
                <w:rFonts w:ascii="Times New Roman" w:hAnsi="Times New Roman" w:cs="Times New Roman"/>
                <w:szCs w:val="24"/>
              </w:rPr>
              <w:t>Freestyle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12</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100 </w:t>
            </w:r>
            <w:r w:rsidR="00696D71">
              <w:rPr>
                <w:rFonts w:ascii="Times New Roman" w:hAnsi="Times New Roman" w:cs="Times New Roman"/>
                <w:szCs w:val="24"/>
              </w:rPr>
              <w:t xml:space="preserve">m </w:t>
            </w:r>
            <w:r w:rsidRPr="00230888">
              <w:rPr>
                <w:rFonts w:ascii="Times New Roman" w:hAnsi="Times New Roman" w:cs="Times New Roman"/>
                <w:szCs w:val="24"/>
              </w:rPr>
              <w:t>Backstroke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13</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50 </w:t>
            </w:r>
            <w:r w:rsidR="00696D71">
              <w:rPr>
                <w:rFonts w:ascii="Times New Roman" w:hAnsi="Times New Roman" w:cs="Times New Roman"/>
                <w:szCs w:val="24"/>
              </w:rPr>
              <w:t xml:space="preserve">m </w:t>
            </w:r>
            <w:r w:rsidRPr="00230888">
              <w:rPr>
                <w:rFonts w:ascii="Times New Roman" w:hAnsi="Times New Roman" w:cs="Times New Roman"/>
                <w:szCs w:val="24"/>
              </w:rPr>
              <w:t>Breaststroke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14</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200 </w:t>
            </w:r>
            <w:r w:rsidR="00696D71">
              <w:rPr>
                <w:rFonts w:ascii="Times New Roman" w:hAnsi="Times New Roman" w:cs="Times New Roman"/>
                <w:szCs w:val="24"/>
              </w:rPr>
              <w:t xml:space="preserve">m </w:t>
            </w:r>
            <w:r w:rsidRPr="00230888">
              <w:rPr>
                <w:rFonts w:ascii="Times New Roman" w:hAnsi="Times New Roman" w:cs="Times New Roman"/>
                <w:szCs w:val="24"/>
              </w:rPr>
              <w:t>Freestyle Relay</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DECK SEED</w:t>
            </w: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15</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400 </w:t>
            </w:r>
            <w:r w:rsidR="00696D71">
              <w:rPr>
                <w:rFonts w:ascii="Times New Roman" w:hAnsi="Times New Roman" w:cs="Times New Roman"/>
                <w:szCs w:val="24"/>
              </w:rPr>
              <w:t xml:space="preserve">m </w:t>
            </w:r>
            <w:r w:rsidRPr="00230888">
              <w:rPr>
                <w:rFonts w:ascii="Times New Roman" w:hAnsi="Times New Roman" w:cs="Times New Roman"/>
                <w:szCs w:val="24"/>
              </w:rPr>
              <w:t>Individual Medley</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16</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100</w:t>
            </w:r>
            <w:r w:rsidR="00696D71">
              <w:rPr>
                <w:rFonts w:ascii="Times New Roman" w:hAnsi="Times New Roman" w:cs="Times New Roman"/>
                <w:szCs w:val="24"/>
              </w:rPr>
              <w:t xml:space="preserve"> m</w:t>
            </w:r>
            <w:r w:rsidRPr="00230888">
              <w:rPr>
                <w:rFonts w:ascii="Times New Roman" w:hAnsi="Times New Roman" w:cs="Times New Roman"/>
                <w:szCs w:val="24"/>
              </w:rPr>
              <w:t xml:space="preserve"> Freestyle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17</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 xml:space="preserve">50 </w:t>
            </w:r>
            <w:r w:rsidR="00696D71">
              <w:rPr>
                <w:rFonts w:ascii="Times New Roman" w:hAnsi="Times New Roman" w:cs="Times New Roman"/>
                <w:szCs w:val="24"/>
              </w:rPr>
              <w:t xml:space="preserve">m </w:t>
            </w:r>
            <w:r w:rsidRPr="00230888">
              <w:rPr>
                <w:rFonts w:ascii="Times New Roman" w:hAnsi="Times New Roman" w:cs="Times New Roman"/>
                <w:szCs w:val="24"/>
              </w:rPr>
              <w:t>Backstroke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18</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8</w:t>
            </w:r>
            <w:r w:rsidRPr="00230888">
              <w:rPr>
                <w:rFonts w:ascii="Times New Roman" w:hAnsi="Times New Roman" w:cs="Times New Roman"/>
                <w:szCs w:val="24"/>
              </w:rPr>
              <w:t xml:space="preserve">00 </w:t>
            </w:r>
            <w:r w:rsidR="00696D71">
              <w:rPr>
                <w:rFonts w:ascii="Times New Roman" w:hAnsi="Times New Roman" w:cs="Times New Roman"/>
                <w:szCs w:val="24"/>
              </w:rPr>
              <w:t xml:space="preserve">m </w:t>
            </w:r>
            <w:r w:rsidRPr="00230888">
              <w:rPr>
                <w:rFonts w:ascii="Times New Roman" w:hAnsi="Times New Roman" w:cs="Times New Roman"/>
                <w:szCs w:val="24"/>
              </w:rPr>
              <w:t>Freestyle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r w:rsidR="00633535" w:rsidTr="00633535">
        <w:trPr>
          <w:trHeight w:val="360"/>
        </w:trPr>
        <w:tc>
          <w:tcPr>
            <w:tcW w:w="1178"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Pr>
                <w:rFonts w:ascii="Times New Roman" w:hAnsi="Times New Roman" w:cs="Times New Roman"/>
                <w:szCs w:val="24"/>
              </w:rPr>
              <w:t>19</w:t>
            </w:r>
          </w:p>
        </w:tc>
        <w:tc>
          <w:tcPr>
            <w:tcW w:w="6510"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r w:rsidRPr="00230888">
              <w:rPr>
                <w:rFonts w:ascii="Times New Roman" w:hAnsi="Times New Roman" w:cs="Times New Roman"/>
                <w:szCs w:val="24"/>
              </w:rPr>
              <w:t>1</w:t>
            </w:r>
            <w:r>
              <w:rPr>
                <w:rFonts w:ascii="Times New Roman" w:hAnsi="Times New Roman" w:cs="Times New Roman"/>
                <w:szCs w:val="24"/>
              </w:rPr>
              <w:t>50</w:t>
            </w:r>
            <w:r w:rsidRPr="00230888">
              <w:rPr>
                <w:rFonts w:ascii="Times New Roman" w:hAnsi="Times New Roman" w:cs="Times New Roman"/>
                <w:szCs w:val="24"/>
              </w:rPr>
              <w:t xml:space="preserve">0 </w:t>
            </w:r>
            <w:r w:rsidR="00696D71">
              <w:rPr>
                <w:rFonts w:ascii="Times New Roman" w:hAnsi="Times New Roman" w:cs="Times New Roman"/>
                <w:szCs w:val="24"/>
              </w:rPr>
              <w:t xml:space="preserve">m </w:t>
            </w:r>
            <w:r w:rsidRPr="00230888">
              <w:rPr>
                <w:rFonts w:ascii="Times New Roman" w:hAnsi="Times New Roman" w:cs="Times New Roman"/>
                <w:szCs w:val="24"/>
              </w:rPr>
              <w:t>Freestyle</w:t>
            </w:r>
          </w:p>
        </w:tc>
        <w:tc>
          <w:tcPr>
            <w:tcW w:w="3102" w:type="dxa"/>
            <w:vAlign w:val="center"/>
          </w:tcPr>
          <w:p w:rsidR="00633535" w:rsidRPr="00230888" w:rsidRDefault="00633535" w:rsidP="00973BD4">
            <w:pPr>
              <w:tabs>
                <w:tab w:val="left" w:pos="1620"/>
                <w:tab w:val="left" w:pos="1890"/>
              </w:tabs>
              <w:contextualSpacing/>
              <w:jc w:val="center"/>
              <w:rPr>
                <w:rFonts w:ascii="Times New Roman" w:hAnsi="Times New Roman" w:cs="Times New Roman"/>
                <w:szCs w:val="24"/>
              </w:rPr>
            </w:pPr>
          </w:p>
        </w:tc>
      </w:tr>
    </w:tbl>
    <w:p w:rsidR="00633535" w:rsidRDefault="00633535" w:rsidP="00230888">
      <w:pPr>
        <w:tabs>
          <w:tab w:val="left" w:pos="1620"/>
          <w:tab w:val="left" w:pos="1890"/>
        </w:tabs>
        <w:spacing w:line="240" w:lineRule="auto"/>
        <w:contextualSpacing/>
        <w:jc w:val="center"/>
        <w:rPr>
          <w:rFonts w:ascii="Times New Roman" w:hAnsi="Times New Roman" w:cs="Times New Roman"/>
          <w:b/>
          <w:sz w:val="24"/>
          <w:szCs w:val="24"/>
        </w:rPr>
      </w:pPr>
    </w:p>
    <w:p w:rsidR="00230888" w:rsidRDefault="00230888" w:rsidP="00230888">
      <w:pPr>
        <w:tabs>
          <w:tab w:val="left" w:pos="1620"/>
          <w:tab w:val="left" w:pos="189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Waiver</w:t>
      </w:r>
    </w:p>
    <w:p w:rsidR="00230888" w:rsidRDefault="00230888" w:rsidP="00230888">
      <w:pPr>
        <w:pStyle w:val="BodyText2"/>
        <w:contextualSpacing/>
        <w:rPr>
          <w:sz w:val="20"/>
        </w:rPr>
      </w:pPr>
      <w:r>
        <w:rPr>
          <w:sz w:val="20"/>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the USMS (Rule Book Article 204-1).</w:t>
      </w:r>
    </w:p>
    <w:p w:rsidR="00230888" w:rsidRPr="00973BD4" w:rsidRDefault="00230888" w:rsidP="00230888">
      <w:pPr>
        <w:pStyle w:val="BodyText2"/>
        <w:rPr>
          <w:b/>
          <w:sz w:val="20"/>
        </w:rPr>
      </w:pPr>
    </w:p>
    <w:p w:rsidR="00973BD4" w:rsidRPr="00973BD4" w:rsidRDefault="00230888" w:rsidP="00230888">
      <w:pPr>
        <w:pStyle w:val="BodyText2"/>
        <w:rPr>
          <w:sz w:val="24"/>
          <w:szCs w:val="24"/>
        </w:rPr>
      </w:pPr>
      <w:r w:rsidRPr="00973BD4">
        <w:rPr>
          <w:b/>
          <w:sz w:val="20"/>
        </w:rPr>
        <w:t xml:space="preserve"> </w:t>
      </w:r>
      <w:r w:rsidRPr="00973BD4">
        <w:rPr>
          <w:b/>
        </w:rPr>
        <w:t>Signature of Participant:</w:t>
      </w:r>
      <w:r w:rsidRPr="00973BD4">
        <w:t xml:space="preserve"> ______________________________    </w:t>
      </w:r>
      <w:r w:rsidRPr="00973BD4">
        <w:rPr>
          <w:b/>
        </w:rPr>
        <w:t xml:space="preserve">Date: </w:t>
      </w:r>
      <w:r w:rsidRPr="00973BD4">
        <w:t>_______________________</w:t>
      </w:r>
    </w:p>
    <w:sectPr w:rsidR="00973BD4" w:rsidRPr="00973BD4" w:rsidSect="00817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14"/>
    <w:rsid w:val="00027EB2"/>
    <w:rsid w:val="000346AB"/>
    <w:rsid w:val="00045E2F"/>
    <w:rsid w:val="000738BA"/>
    <w:rsid w:val="00163FE4"/>
    <w:rsid w:val="001E1DFB"/>
    <w:rsid w:val="00230888"/>
    <w:rsid w:val="002D1ED0"/>
    <w:rsid w:val="003257A2"/>
    <w:rsid w:val="00355079"/>
    <w:rsid w:val="003F1E5A"/>
    <w:rsid w:val="004147EC"/>
    <w:rsid w:val="00612242"/>
    <w:rsid w:val="00633535"/>
    <w:rsid w:val="00696D71"/>
    <w:rsid w:val="006C111F"/>
    <w:rsid w:val="006C6F7B"/>
    <w:rsid w:val="00817614"/>
    <w:rsid w:val="00860ACC"/>
    <w:rsid w:val="008F69E0"/>
    <w:rsid w:val="00973BD4"/>
    <w:rsid w:val="00A82827"/>
    <w:rsid w:val="00AD6B25"/>
    <w:rsid w:val="00AF7E2A"/>
    <w:rsid w:val="00B23F1A"/>
    <w:rsid w:val="00B81A10"/>
    <w:rsid w:val="00BB2496"/>
    <w:rsid w:val="00BC54CC"/>
    <w:rsid w:val="00BF291F"/>
    <w:rsid w:val="00D61D0B"/>
    <w:rsid w:val="00D84B43"/>
    <w:rsid w:val="00D939D9"/>
    <w:rsid w:val="00E51A30"/>
    <w:rsid w:val="00F2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079"/>
    <w:rPr>
      <w:color w:val="0000FF" w:themeColor="hyperlink"/>
      <w:u w:val="single"/>
    </w:rPr>
  </w:style>
  <w:style w:type="paragraph" w:styleId="BodyText2">
    <w:name w:val="Body Text 2"/>
    <w:basedOn w:val="Normal"/>
    <w:link w:val="BodyText2Char"/>
    <w:rsid w:val="00973BD4"/>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73BD4"/>
    <w:rPr>
      <w:rFonts w:ascii="Times New Roman" w:eastAsia="Times New Roman" w:hAnsi="Times New Roman" w:cs="Times New Roman"/>
      <w:szCs w:val="20"/>
    </w:rPr>
  </w:style>
  <w:style w:type="table" w:styleId="TableGrid">
    <w:name w:val="Table Grid"/>
    <w:basedOn w:val="TableNormal"/>
    <w:uiPriority w:val="59"/>
    <w:rsid w:val="00973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079"/>
    <w:rPr>
      <w:color w:val="0000FF" w:themeColor="hyperlink"/>
      <w:u w:val="single"/>
    </w:rPr>
  </w:style>
  <w:style w:type="paragraph" w:styleId="BodyText2">
    <w:name w:val="Body Text 2"/>
    <w:basedOn w:val="Normal"/>
    <w:link w:val="BodyText2Char"/>
    <w:rsid w:val="00973BD4"/>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973BD4"/>
    <w:rPr>
      <w:rFonts w:ascii="Times New Roman" w:eastAsia="Times New Roman" w:hAnsi="Times New Roman" w:cs="Times New Roman"/>
      <w:szCs w:val="20"/>
    </w:rPr>
  </w:style>
  <w:style w:type="table" w:styleId="TableGrid">
    <w:name w:val="Table Grid"/>
    <w:basedOn w:val="TableNormal"/>
    <w:uiPriority w:val="59"/>
    <w:rsid w:val="00973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6498">
      <w:bodyDiv w:val="1"/>
      <w:marLeft w:val="0"/>
      <w:marRight w:val="0"/>
      <w:marTop w:val="0"/>
      <w:marBottom w:val="0"/>
      <w:divBdr>
        <w:top w:val="none" w:sz="0" w:space="0" w:color="auto"/>
        <w:left w:val="none" w:sz="0" w:space="0" w:color="auto"/>
        <w:bottom w:val="none" w:sz="0" w:space="0" w:color="auto"/>
        <w:right w:val="none" w:sz="0" w:space="0" w:color="auto"/>
      </w:divBdr>
    </w:div>
    <w:div w:id="19323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ms.org/reg/" TargetMode="External"/><Relationship Id="rId5" Type="http://schemas.openxmlformats.org/officeDocument/2006/relationships/hyperlink" Target="mailto:Ds94@buffal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Division of Athletics</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Athletics</dc:creator>
  <cp:lastModifiedBy>ken turner</cp:lastModifiedBy>
  <cp:revision>3</cp:revision>
  <dcterms:created xsi:type="dcterms:W3CDTF">2014-03-13T19:03:00Z</dcterms:created>
  <dcterms:modified xsi:type="dcterms:W3CDTF">2014-03-13T19:19:00Z</dcterms:modified>
</cp:coreProperties>
</file>