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B6" w:rsidRDefault="00951FB6" w:rsidP="00AB1589">
      <w:pPr>
        <w:jc w:val="center"/>
        <w:rPr>
          <w:rFonts w:ascii="Arno Pro Smbd Caption" w:hAnsi="Arno Pro Smbd Caption" w:cs="Arno Pro Smbd Caption"/>
          <w:sz w:val="32"/>
          <w:szCs w:val="32"/>
        </w:rPr>
      </w:pPr>
      <w:r w:rsidRPr="00AB1589">
        <w:rPr>
          <w:rFonts w:ascii="Arno Pro Smbd Caption" w:hAnsi="Arno Pro Smbd Caption" w:cs="Arno Pro Smbd Caption"/>
          <w:sz w:val="44"/>
          <w:szCs w:val="44"/>
        </w:rPr>
        <w:t>HRCA MASTERS SHORT AND SWEET MEET</w:t>
      </w:r>
      <w:r>
        <w:rPr>
          <w:rFonts w:ascii="Arno Pro Smbd Caption" w:hAnsi="Arno Pro Smbd Caption" w:cs="Arno Pro Smbd Caption"/>
          <w:sz w:val="44"/>
          <w:szCs w:val="44"/>
        </w:rPr>
        <w:br/>
      </w:r>
      <w:smartTag w:uri="urn:schemas-microsoft-com:office:smarttags" w:element="date">
        <w:smartTagPr>
          <w:attr w:name="Month" w:val="3"/>
          <w:attr w:name="Day" w:val="8"/>
          <w:attr w:name="Year" w:val="2014"/>
        </w:smartTagPr>
        <w:r>
          <w:rPr>
            <w:rFonts w:ascii="Arno Pro Smbd Caption" w:hAnsi="Arno Pro Smbd Caption" w:cs="Arno Pro Smbd Caption"/>
            <w:sz w:val="32"/>
            <w:szCs w:val="32"/>
          </w:rPr>
          <w:t>March 8, 2014</w:t>
        </w:r>
      </w:smartTag>
    </w:p>
    <w:p w:rsidR="00951FB6" w:rsidRDefault="00951FB6" w:rsidP="000E1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Sanctioned by COMSA for USMS Inc. Sanction number: 324-S003</w:t>
      </w:r>
    </w:p>
    <w:p w:rsidR="00951FB6" w:rsidRDefault="00951FB6" w:rsidP="00AB1589">
      <w:pPr>
        <w:rPr>
          <w:sz w:val="20"/>
          <w:szCs w:val="20"/>
        </w:rPr>
      </w:pPr>
      <w:r>
        <w:rPr>
          <w:sz w:val="20"/>
          <w:szCs w:val="20"/>
        </w:rPr>
        <w:t>When:</w:t>
      </w:r>
      <w:r>
        <w:rPr>
          <w:sz w:val="20"/>
          <w:szCs w:val="20"/>
        </w:rPr>
        <w:tab/>
        <w:t>Saturday. March 8, 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Entry Fees: </w:t>
      </w:r>
      <w:r>
        <w:rPr>
          <w:sz w:val="20"/>
          <w:szCs w:val="20"/>
        </w:rPr>
        <w:tab/>
        <w:t>$25 flat fee for up to 5 events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AB1589">
        <w:rPr>
          <w:sz w:val="20"/>
          <w:szCs w:val="20"/>
        </w:rPr>
        <w:t>Warm Up 8:30am, Meets starts at 9:00am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  <w:r>
        <w:rPr>
          <w:sz w:val="20"/>
          <w:szCs w:val="20"/>
        </w:rPr>
        <w:br/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Deadline:</w:t>
      </w:r>
      <w:r>
        <w:rPr>
          <w:sz w:val="20"/>
          <w:szCs w:val="20"/>
        </w:rPr>
        <w:tab/>
        <w:t>E-MAIL and DECK ENTRIES ONLY.</w:t>
      </w:r>
      <w:r>
        <w:rPr>
          <w:sz w:val="20"/>
          <w:szCs w:val="20"/>
        </w:rPr>
        <w:br/>
        <w:t xml:space="preserve">Who:    </w:t>
      </w:r>
      <w:r>
        <w:rPr>
          <w:sz w:val="20"/>
          <w:szCs w:val="20"/>
        </w:rPr>
        <w:tab/>
        <w:t>Any 2014 USMS Registered Swimmers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e-mail entries are due by 11:59</w:t>
      </w:r>
      <w:r>
        <w:rPr>
          <w:sz w:val="20"/>
          <w:szCs w:val="20"/>
        </w:rPr>
        <w:br/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p.m. on March 6</w:t>
      </w:r>
      <w:r w:rsidRPr="0061625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All entries after</w:t>
      </w:r>
      <w:r>
        <w:rPr>
          <w:sz w:val="20"/>
          <w:szCs w:val="20"/>
        </w:rPr>
        <w:br/>
        <w:t xml:space="preserve">Where: </w:t>
      </w:r>
      <w:r>
        <w:rPr>
          <w:sz w:val="20"/>
          <w:szCs w:val="20"/>
        </w:rPr>
        <w:tab/>
        <w:t xml:space="preserve">Northridge Rec Center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that will be deck entries. All fees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8801 Broadway I Highlands Ranch 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are due at check in at the meet.</w:t>
      </w:r>
      <w:r>
        <w:rPr>
          <w:sz w:val="20"/>
          <w:szCs w:val="20"/>
        </w:rPr>
        <w:br/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  <w:r>
        <w:rPr>
          <w:sz w:val="20"/>
          <w:szCs w:val="20"/>
        </w:rPr>
        <w:br/>
        <w:t>Seeding: Seeding will be done by gender. Swimmers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 to:</w:t>
      </w:r>
      <w:r>
        <w:rPr>
          <w:sz w:val="20"/>
          <w:szCs w:val="20"/>
        </w:rPr>
        <w:tab/>
      </w:r>
      <w:hyperlink r:id="rId4" w:history="1">
        <w:r w:rsidRPr="00616258">
          <w:rPr>
            <w:rStyle w:val="Hyperlink"/>
            <w:sz w:val="20"/>
            <w:szCs w:val="20"/>
          </w:rPr>
          <w:t>Kimsey.cornelison@hrcaonline.org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tab/>
        <w:t>will be seeded by time based on entries. 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deck entries will be included before seeding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Check In:</w:t>
      </w:r>
      <w:r>
        <w:rPr>
          <w:sz w:val="20"/>
          <w:szCs w:val="20"/>
        </w:rPr>
        <w:tab/>
        <w:t>E-mail and deck entries will be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is done.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Required to provide payment at </w:t>
      </w:r>
      <w:r>
        <w:rPr>
          <w:sz w:val="20"/>
          <w:szCs w:val="20"/>
        </w:rPr>
        <w:br/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check in. Cash or Check will be </w:t>
      </w:r>
      <w:r>
        <w:rPr>
          <w:sz w:val="20"/>
          <w:szCs w:val="20"/>
        </w:rPr>
        <w:br/>
        <w:t xml:space="preserve">Ages: </w:t>
      </w:r>
      <w:r>
        <w:rPr>
          <w:sz w:val="20"/>
          <w:szCs w:val="20"/>
        </w:rPr>
        <w:tab/>
        <w:t>USMS age groups (18-24, 25-29, …etc.)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accepted. NO Credit Cards. All</w:t>
      </w:r>
      <w:r>
        <w:rPr>
          <w:sz w:val="20"/>
          <w:szCs w:val="20"/>
        </w:rPr>
        <w:br/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participants must show proof of </w:t>
      </w:r>
      <w:r>
        <w:rPr>
          <w:sz w:val="20"/>
          <w:szCs w:val="20"/>
        </w:rPr>
        <w:br/>
        <w:t xml:space="preserve">Course: </w:t>
      </w:r>
      <w:r>
        <w:rPr>
          <w:sz w:val="20"/>
          <w:szCs w:val="20"/>
        </w:rPr>
        <w:tab/>
        <w:t>25 Yard, eight lane pool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registration and must sign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USMS Liability Release.</w:t>
      </w:r>
    </w:p>
    <w:p w:rsidR="00951FB6" w:rsidRDefault="00951FB6" w:rsidP="000564A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More Info: Kimsey Cornelison 303-471-8942 or </w:t>
      </w:r>
      <w:hyperlink r:id="rId5" w:history="1">
        <w:r w:rsidRPr="0044358B">
          <w:rPr>
            <w:rStyle w:val="Hyperlink"/>
            <w:sz w:val="20"/>
            <w:szCs w:val="20"/>
          </w:rPr>
          <w:t>Kimsey.cornelison@hrcaonline.org</w:t>
        </w:r>
      </w:hyperlink>
    </w:p>
    <w:p w:rsidR="00951FB6" w:rsidRDefault="00951FB6" w:rsidP="000564A0">
      <w:pPr>
        <w:jc w:val="center"/>
        <w:rPr>
          <w:sz w:val="24"/>
          <w:szCs w:val="24"/>
        </w:rPr>
      </w:pPr>
      <w:r w:rsidRPr="000564A0">
        <w:rPr>
          <w:b/>
          <w:bCs/>
          <w:sz w:val="24"/>
          <w:szCs w:val="24"/>
        </w:rPr>
        <w:t>Swimmer Information</w:t>
      </w:r>
      <w:r>
        <w:rPr>
          <w:sz w:val="24"/>
          <w:szCs w:val="24"/>
        </w:rPr>
        <w:t xml:space="preserve">  (Please Print Clearly)</w:t>
      </w:r>
    </w:p>
    <w:p w:rsidR="00951FB6" w:rsidRDefault="00951FB6" w:rsidP="000564A0">
      <w:pPr>
        <w:rPr>
          <w:sz w:val="20"/>
          <w:szCs w:val="20"/>
        </w:rPr>
      </w:pPr>
      <w:r w:rsidRPr="000564A0">
        <w:rPr>
          <w:b/>
          <w:bCs/>
          <w:sz w:val="20"/>
          <w:szCs w:val="20"/>
        </w:rPr>
        <w:t>Name</w:t>
      </w:r>
      <w:r>
        <w:rPr>
          <w:sz w:val="20"/>
          <w:szCs w:val="20"/>
        </w:rPr>
        <w:t xml:space="preserve"> ________________________________________________________________________________________</w:t>
      </w:r>
    </w:p>
    <w:p w:rsidR="00951FB6" w:rsidRDefault="00951FB6" w:rsidP="000564A0">
      <w:pPr>
        <w:rPr>
          <w:sz w:val="20"/>
          <w:szCs w:val="20"/>
        </w:rPr>
      </w:pPr>
      <w:r>
        <w:rPr>
          <w:noProof/>
        </w:rPr>
        <w:pict>
          <v:rect id="Rectangle 3" o:spid="_x0000_s1026" style="position:absolute;margin-left:229.05pt;margin-top:1.65pt;width:8.6pt;height:8.6pt;z-index:251658240;visibility:visible;v-text-anchor:middle" fillcolor="window" strokecolor="windowText" strokeweight="2pt"/>
        </w:pict>
      </w:r>
      <w:r>
        <w:rPr>
          <w:noProof/>
        </w:rPr>
        <w:pict>
          <v:rect id="Rectangle 2" o:spid="_x0000_s1027" style="position:absolute;margin-left:193.45pt;margin-top:1.75pt;width:8.65pt;height:8.65pt;z-index:251657216;visibility:visible;v-text-anchor:middle" strokeweight="2pt"/>
        </w:pict>
      </w:r>
      <w:r w:rsidRPr="000564A0">
        <w:rPr>
          <w:b/>
          <w:bCs/>
          <w:sz w:val="20"/>
          <w:szCs w:val="20"/>
        </w:rPr>
        <w:t>Birthdate</w:t>
      </w:r>
      <w:r>
        <w:rPr>
          <w:sz w:val="20"/>
          <w:szCs w:val="20"/>
        </w:rPr>
        <w:t xml:space="preserve"> _________________ </w:t>
      </w:r>
      <w:r w:rsidRPr="000564A0">
        <w:rPr>
          <w:b/>
          <w:bCs/>
          <w:sz w:val="20"/>
          <w:szCs w:val="20"/>
        </w:rPr>
        <w:t>Age</w:t>
      </w:r>
      <w:r>
        <w:rPr>
          <w:sz w:val="20"/>
          <w:szCs w:val="20"/>
        </w:rPr>
        <w:t xml:space="preserve"> ________        Male        Female </w:t>
      </w:r>
      <w:r w:rsidRPr="000564A0">
        <w:rPr>
          <w:b/>
          <w:bCs/>
          <w:sz w:val="20"/>
          <w:szCs w:val="20"/>
        </w:rPr>
        <w:t>USMS #</w:t>
      </w:r>
      <w:r>
        <w:rPr>
          <w:sz w:val="20"/>
          <w:szCs w:val="20"/>
        </w:rPr>
        <w:t xml:space="preserve"> _______________________________</w:t>
      </w:r>
    </w:p>
    <w:p w:rsidR="00951FB6" w:rsidRDefault="00951FB6" w:rsidP="000564A0">
      <w:pPr>
        <w:rPr>
          <w:sz w:val="20"/>
          <w:szCs w:val="20"/>
        </w:rPr>
      </w:pPr>
      <w:r w:rsidRPr="000564A0">
        <w:rPr>
          <w:b/>
          <w:bCs/>
          <w:sz w:val="20"/>
          <w:szCs w:val="20"/>
        </w:rPr>
        <w:t>Address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 </w:t>
      </w:r>
      <w:r w:rsidRPr="000564A0">
        <w:rPr>
          <w:b/>
          <w:bCs/>
          <w:sz w:val="20"/>
          <w:szCs w:val="20"/>
        </w:rPr>
        <w:t>City/State/Zip</w:t>
      </w:r>
      <w:r>
        <w:rPr>
          <w:sz w:val="20"/>
          <w:szCs w:val="20"/>
        </w:rPr>
        <w:t xml:space="preserve"> __________________________________</w:t>
      </w:r>
    </w:p>
    <w:p w:rsidR="00951FB6" w:rsidRDefault="00951FB6" w:rsidP="000564A0">
      <w:pPr>
        <w:rPr>
          <w:sz w:val="20"/>
          <w:szCs w:val="20"/>
        </w:rPr>
      </w:pPr>
      <w:r w:rsidRPr="000564A0">
        <w:rPr>
          <w:b/>
          <w:bCs/>
          <w:sz w:val="20"/>
          <w:szCs w:val="20"/>
        </w:rPr>
        <w:t>Phone #</w:t>
      </w:r>
      <w:r>
        <w:rPr>
          <w:sz w:val="20"/>
          <w:szCs w:val="20"/>
        </w:rPr>
        <w:t xml:space="preserve"> ______________________________ </w:t>
      </w:r>
      <w:r w:rsidRPr="000564A0">
        <w:rPr>
          <w:b/>
          <w:bCs/>
          <w:sz w:val="20"/>
          <w:szCs w:val="20"/>
        </w:rPr>
        <w:t>E-Mail</w:t>
      </w:r>
      <w:r>
        <w:rPr>
          <w:sz w:val="20"/>
          <w:szCs w:val="20"/>
        </w:rPr>
        <w:t xml:space="preserve"> __________________________________________________</w:t>
      </w:r>
    </w:p>
    <w:p w:rsidR="00951FB6" w:rsidRDefault="00951FB6" w:rsidP="000564A0">
      <w:pPr>
        <w:jc w:val="center"/>
        <w:rPr>
          <w:sz w:val="20"/>
          <w:szCs w:val="20"/>
        </w:rPr>
      </w:pPr>
      <w:r w:rsidRPr="000564A0">
        <w:rPr>
          <w:b/>
          <w:bCs/>
          <w:sz w:val="20"/>
          <w:szCs w:val="20"/>
        </w:rPr>
        <w:t>COMSA Team/Workout Group</w:t>
      </w:r>
      <w:r>
        <w:rPr>
          <w:sz w:val="20"/>
          <w:szCs w:val="20"/>
        </w:rPr>
        <w:t xml:space="preserve"> ____________________________________________________________________</w:t>
      </w:r>
      <w:r>
        <w:rPr>
          <w:sz w:val="20"/>
          <w:szCs w:val="20"/>
        </w:rPr>
        <w:br/>
        <w:t>Circle the event numbers and write down your seed time on the form below. Entries without a seed time will be entered in the first heat according to gender. Women and Men will swim in separate heats.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990"/>
        <w:gridCol w:w="1593"/>
        <w:gridCol w:w="1197"/>
        <w:gridCol w:w="1080"/>
        <w:gridCol w:w="1080"/>
        <w:gridCol w:w="1530"/>
        <w:gridCol w:w="1098"/>
      </w:tblGrid>
      <w:tr w:rsidR="00951FB6" w:rsidRPr="00E96D26">
        <w:tc>
          <w:tcPr>
            <w:tcW w:w="1008" w:type="dxa"/>
            <w:shd w:val="clear" w:color="auto" w:fill="BFBFBF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 xml:space="preserve">Women </w:t>
            </w:r>
          </w:p>
        </w:tc>
        <w:tc>
          <w:tcPr>
            <w:tcW w:w="990" w:type="dxa"/>
            <w:shd w:val="clear" w:color="auto" w:fill="BFBFBF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Men</w:t>
            </w:r>
          </w:p>
        </w:tc>
        <w:tc>
          <w:tcPr>
            <w:tcW w:w="1593" w:type="dxa"/>
            <w:shd w:val="clear" w:color="auto" w:fill="BFBFBF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 xml:space="preserve">Event 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BFBFBF"/>
          </w:tcPr>
          <w:p w:rsidR="00951FB6" w:rsidRPr="00E96D26" w:rsidRDefault="00951FB6" w:rsidP="00E96D26">
            <w:pPr>
              <w:spacing w:after="0" w:line="240" w:lineRule="auto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Seed Time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Women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shd w:val="clear" w:color="auto" w:fill="BFBFBF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Men</w:t>
            </w:r>
          </w:p>
        </w:tc>
        <w:tc>
          <w:tcPr>
            <w:tcW w:w="1530" w:type="dxa"/>
            <w:shd w:val="clear" w:color="auto" w:fill="BFBFBF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Event</w:t>
            </w:r>
          </w:p>
        </w:tc>
        <w:tc>
          <w:tcPr>
            <w:tcW w:w="1098" w:type="dxa"/>
            <w:shd w:val="clear" w:color="auto" w:fill="BFBFBF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Seed Time</w:t>
            </w:r>
          </w:p>
        </w:tc>
      </w:tr>
      <w:tr w:rsidR="00951FB6" w:rsidRPr="00E96D26">
        <w:tc>
          <w:tcPr>
            <w:tcW w:w="100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Event #1</w:t>
            </w:r>
          </w:p>
        </w:tc>
        <w:tc>
          <w:tcPr>
            <w:tcW w:w="99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Event#2</w:t>
            </w:r>
          </w:p>
        </w:tc>
        <w:tc>
          <w:tcPr>
            <w:tcW w:w="1593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500 Freestyle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Event #15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Event #16</w:t>
            </w:r>
          </w:p>
        </w:tc>
        <w:tc>
          <w:tcPr>
            <w:tcW w:w="153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200 IM</w:t>
            </w:r>
          </w:p>
        </w:tc>
        <w:tc>
          <w:tcPr>
            <w:tcW w:w="109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1FB6" w:rsidRPr="00E96D26">
        <w:tc>
          <w:tcPr>
            <w:tcW w:w="4788" w:type="dxa"/>
            <w:gridSpan w:val="4"/>
            <w:tcBorders>
              <w:right w:val="single" w:sz="18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6D26">
              <w:rPr>
                <w:b/>
                <w:bCs/>
                <w:sz w:val="20"/>
                <w:szCs w:val="20"/>
              </w:rPr>
              <w:t>10 Minute Break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 xml:space="preserve">50 </w:t>
            </w:r>
            <w:r w:rsidRPr="00E96D26">
              <w:rPr>
                <w:sz w:val="18"/>
                <w:szCs w:val="18"/>
              </w:rPr>
              <w:t>Breaststroke</w:t>
            </w:r>
          </w:p>
        </w:tc>
        <w:tc>
          <w:tcPr>
            <w:tcW w:w="109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1FB6" w:rsidRPr="00E96D26">
        <w:tc>
          <w:tcPr>
            <w:tcW w:w="100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50 Butterfly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100 Freestyle</w:t>
            </w:r>
          </w:p>
        </w:tc>
        <w:tc>
          <w:tcPr>
            <w:tcW w:w="109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1FB6" w:rsidRPr="00E96D26">
        <w:tc>
          <w:tcPr>
            <w:tcW w:w="100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100 Backstroke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200 Butterfly</w:t>
            </w:r>
          </w:p>
        </w:tc>
        <w:tc>
          <w:tcPr>
            <w:tcW w:w="109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1FB6" w:rsidRPr="00E96D26">
        <w:tc>
          <w:tcPr>
            <w:tcW w:w="100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8</w:t>
            </w:r>
          </w:p>
        </w:tc>
        <w:tc>
          <w:tcPr>
            <w:tcW w:w="1593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 xml:space="preserve">200 </w:t>
            </w:r>
            <w:r w:rsidRPr="00E96D26">
              <w:rPr>
                <w:sz w:val="18"/>
                <w:szCs w:val="18"/>
              </w:rPr>
              <w:t>Breaststroke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50 Backstroke</w:t>
            </w:r>
          </w:p>
        </w:tc>
        <w:tc>
          <w:tcPr>
            <w:tcW w:w="109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1FB6" w:rsidRPr="00E96D26">
        <w:tc>
          <w:tcPr>
            <w:tcW w:w="100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10</w:t>
            </w:r>
          </w:p>
        </w:tc>
        <w:tc>
          <w:tcPr>
            <w:tcW w:w="1593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50 Freestyle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26</w:t>
            </w:r>
          </w:p>
        </w:tc>
        <w:tc>
          <w:tcPr>
            <w:tcW w:w="153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18"/>
                <w:szCs w:val="18"/>
              </w:rPr>
              <w:t>100 Breaststroke</w:t>
            </w:r>
          </w:p>
        </w:tc>
        <w:tc>
          <w:tcPr>
            <w:tcW w:w="109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1FB6" w:rsidRPr="00E96D26">
        <w:tc>
          <w:tcPr>
            <w:tcW w:w="100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12</w:t>
            </w:r>
          </w:p>
        </w:tc>
        <w:tc>
          <w:tcPr>
            <w:tcW w:w="1593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100 Butterfly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28</w:t>
            </w:r>
          </w:p>
        </w:tc>
        <w:tc>
          <w:tcPr>
            <w:tcW w:w="153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200 Freestyle</w:t>
            </w:r>
          </w:p>
        </w:tc>
        <w:tc>
          <w:tcPr>
            <w:tcW w:w="109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1FB6" w:rsidRPr="00E96D26">
        <w:tc>
          <w:tcPr>
            <w:tcW w:w="100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14</w:t>
            </w:r>
          </w:p>
        </w:tc>
        <w:tc>
          <w:tcPr>
            <w:tcW w:w="1593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200 Backstroke</w:t>
            </w: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6D26">
              <w:rPr>
                <w:sz w:val="20"/>
                <w:szCs w:val="20"/>
              </w:rPr>
              <w:t>100 IM</w:t>
            </w:r>
          </w:p>
        </w:tc>
        <w:tc>
          <w:tcPr>
            <w:tcW w:w="109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1FB6" w:rsidRPr="00E96D26">
        <w:tc>
          <w:tcPr>
            <w:tcW w:w="100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right w:val="single" w:sz="18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951FB6" w:rsidRPr="00E96D26" w:rsidRDefault="00951FB6" w:rsidP="00E96D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51FB6" w:rsidRDefault="00951FB6" w:rsidP="000E1EF2">
      <w:pPr>
        <w:pStyle w:val="Default"/>
      </w:pPr>
      <w:bookmarkStart w:id="0" w:name="_GoBack"/>
      <w:bookmarkEnd w:id="0"/>
      <w:r>
        <w:t xml:space="preserve"> </w:t>
      </w:r>
    </w:p>
    <w:p w:rsidR="00951FB6" w:rsidRDefault="00951FB6" w:rsidP="000E1EF2">
      <w:pPr>
        <w:pStyle w:val="Default"/>
        <w:rPr>
          <w:sz w:val="20"/>
          <w:szCs w:val="20"/>
        </w:rPr>
      </w:pPr>
      <w:r>
        <w:t>The length of the competition course without a bulkhead is in compliance and on file with USMS in accordance with articles 105.1.7 and 107.2.1</w:t>
      </w:r>
    </w:p>
    <w:p w:rsidR="00951FB6" w:rsidRPr="000564A0" w:rsidRDefault="00951FB6" w:rsidP="000564A0">
      <w:pPr>
        <w:jc w:val="center"/>
        <w:rPr>
          <w:sz w:val="20"/>
          <w:szCs w:val="20"/>
        </w:rPr>
      </w:pPr>
    </w:p>
    <w:sectPr w:rsidR="00951FB6" w:rsidRPr="000564A0" w:rsidSect="000E1EF2">
      <w:pgSz w:w="12240" w:h="15840"/>
      <w:pgMar w:top="576" w:right="1440" w:bottom="6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no Pro Smbd Capt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89"/>
    <w:rsid w:val="000564A0"/>
    <w:rsid w:val="000E1EF2"/>
    <w:rsid w:val="001C5C64"/>
    <w:rsid w:val="003A691C"/>
    <w:rsid w:val="0044358B"/>
    <w:rsid w:val="00616258"/>
    <w:rsid w:val="006F68DB"/>
    <w:rsid w:val="00951FB6"/>
    <w:rsid w:val="009D04CB"/>
    <w:rsid w:val="00AB1589"/>
    <w:rsid w:val="00CA175E"/>
    <w:rsid w:val="00E9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6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6258"/>
    <w:rPr>
      <w:color w:val="0000FF"/>
      <w:u w:val="single"/>
    </w:rPr>
  </w:style>
  <w:style w:type="table" w:styleId="TableGrid">
    <w:name w:val="Table Grid"/>
    <w:basedOn w:val="TableNormal"/>
    <w:uiPriority w:val="99"/>
    <w:rsid w:val="009D04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1E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sey.cornelison@hrcaonline.org" TargetMode="External"/><Relationship Id="rId4" Type="http://schemas.openxmlformats.org/officeDocument/2006/relationships/hyperlink" Target="Kimsey.cornelison@hrc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432</Words>
  <Characters>2463</Characters>
  <Application>Microsoft Office Outlook</Application>
  <DocSecurity>0</DocSecurity>
  <Lines>0</Lines>
  <Paragraphs>0</Paragraphs>
  <ScaleCrop>false</ScaleCrop>
  <Company>HRCA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HRCA MASTERS SHORT AND SWEET MEET</dc:title>
  <dc:subject/>
  <dc:creator>KIMSEY.CORNELISON</dc:creator>
  <cp:keywords/>
  <dc:description/>
  <cp:lastModifiedBy>Richard Hess</cp:lastModifiedBy>
  <cp:revision>2</cp:revision>
  <dcterms:created xsi:type="dcterms:W3CDTF">2014-02-20T04:16:00Z</dcterms:created>
  <dcterms:modified xsi:type="dcterms:W3CDTF">2014-02-20T04:16:00Z</dcterms:modified>
</cp:coreProperties>
</file>