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u w:val="single"/>
        </w:rPr>
        <w:t>SAFETY GUIDELINES AND WARM-UP PROCEDURES</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w:t>
      </w:r>
    </w:p>
    <w:p w:rsidR="00C118A3" w:rsidRPr="00C118A3" w:rsidRDefault="00C118A3" w:rsidP="00C118A3">
      <w:pPr>
        <w:spacing w:before="100" w:beforeAutospacing="1" w:after="100" w:afterAutospacing="1" w:line="240" w:lineRule="auto"/>
        <w:ind w:left="360" w:firstLine="360"/>
        <w:rPr>
          <w:rFonts w:eastAsia="Times New Roman"/>
        </w:rPr>
      </w:pPr>
      <w:r w:rsidRPr="00C118A3">
        <w:rPr>
          <w:rFonts w:ascii="Arial" w:eastAsia="Times New Roman" w:hAnsi="Arial" w:cs="Arial"/>
        </w:rPr>
        <w:t>SECTION 1- WARM-UP PROCEDURES:</w:t>
      </w:r>
    </w:p>
    <w:p w:rsidR="00C118A3" w:rsidRPr="00C118A3" w:rsidRDefault="00C118A3" w:rsidP="00C118A3">
      <w:pPr>
        <w:spacing w:before="100" w:beforeAutospacing="1" w:after="100" w:afterAutospacing="1" w:line="240" w:lineRule="auto"/>
        <w:ind w:firstLine="360"/>
        <w:rPr>
          <w:rFonts w:eastAsia="Times New Roman"/>
        </w:rPr>
      </w:pPr>
      <w:r w:rsidRPr="00C118A3">
        <w:rPr>
          <w:rFonts w:ascii="Arial" w:eastAsia="Times New Roman" w:hAnsi="Arial" w:cs="Arial"/>
        </w:rPr>
        <w:t> </w:t>
      </w:r>
    </w:p>
    <w:p w:rsidR="00C118A3" w:rsidRPr="00C118A3" w:rsidRDefault="00C118A3" w:rsidP="00C118A3">
      <w:pPr>
        <w:spacing w:before="100" w:beforeAutospacing="1" w:after="100" w:afterAutospacing="1" w:line="240" w:lineRule="auto"/>
        <w:ind w:left="360" w:firstLine="360"/>
        <w:rPr>
          <w:rFonts w:eastAsia="Times New Roman"/>
        </w:rPr>
      </w:pPr>
      <w:r w:rsidRPr="00C118A3">
        <w:rPr>
          <w:rFonts w:ascii="Arial" w:eastAsia="Times New Roman" w:hAnsi="Arial" w:cs="Arial"/>
        </w:rPr>
        <w:t>A.   GENERAL WARM-UP (First 20-45 minutes)</w:t>
      </w:r>
    </w:p>
    <w:p w:rsidR="00C118A3" w:rsidRPr="00C118A3" w:rsidRDefault="00C118A3" w:rsidP="00C118A3">
      <w:pPr>
        <w:spacing w:before="100" w:beforeAutospacing="1" w:after="20" w:line="240" w:lineRule="auto"/>
        <w:ind w:left="1440"/>
        <w:rPr>
          <w:rFonts w:eastAsia="Times New Roman"/>
        </w:rPr>
      </w:pPr>
      <w:r w:rsidRPr="00C118A3">
        <w:rPr>
          <w:rFonts w:ascii="Arial" w:eastAsia="Times New Roman" w:hAnsi="Arial" w:cs="Arial"/>
        </w:rPr>
        <w:t>1.   NO DIVING or BACKSTROKE STARTS allowed from the blocks or edge of pool.  Swimmers must enter the pool feet first in a cautious manner, with at least one hand in contact with the pool deck or gutter.</w:t>
      </w:r>
    </w:p>
    <w:p w:rsidR="00C118A3" w:rsidRPr="00C118A3" w:rsidRDefault="00C118A3" w:rsidP="00C118A3">
      <w:pPr>
        <w:spacing w:before="100" w:beforeAutospacing="1" w:after="20" w:line="240" w:lineRule="auto"/>
        <w:ind w:left="720" w:firstLine="360"/>
        <w:rPr>
          <w:rFonts w:eastAsia="Times New Roman"/>
        </w:rPr>
      </w:pPr>
      <w:r w:rsidRPr="00C118A3">
        <w:rPr>
          <w:rFonts w:ascii="Arial" w:eastAsia="Times New Roman" w:hAnsi="Arial" w:cs="Arial"/>
        </w:rPr>
        <w:t>2.   No sprinting allowed during general warm-up session</w:t>
      </w:r>
    </w:p>
    <w:p w:rsidR="00C118A3" w:rsidRPr="00C118A3" w:rsidRDefault="00C118A3" w:rsidP="00C118A3">
      <w:pPr>
        <w:spacing w:before="100" w:beforeAutospacing="1" w:after="20" w:line="240" w:lineRule="auto"/>
        <w:ind w:left="720" w:firstLine="360"/>
        <w:rPr>
          <w:rFonts w:eastAsia="Times New Roman"/>
        </w:rPr>
      </w:pPr>
      <w:r w:rsidRPr="00C118A3">
        <w:rPr>
          <w:rFonts w:ascii="Arial" w:eastAsia="Times New Roman" w:hAnsi="Arial" w:cs="Arial"/>
        </w:rPr>
        <w:t>3.   All lanes are to be used for general warm-up</w:t>
      </w:r>
    </w:p>
    <w:p w:rsidR="00C118A3" w:rsidRPr="00C118A3" w:rsidRDefault="00C118A3" w:rsidP="00C118A3">
      <w:pPr>
        <w:spacing w:before="100" w:beforeAutospacing="1" w:after="20" w:line="240" w:lineRule="auto"/>
        <w:ind w:left="720" w:firstLine="360"/>
        <w:rPr>
          <w:rFonts w:eastAsia="Times New Roman"/>
        </w:rPr>
      </w:pPr>
      <w:r w:rsidRPr="00C118A3">
        <w:rPr>
          <w:rFonts w:ascii="Arial" w:eastAsia="Times New Roman" w:hAnsi="Arial" w:cs="Arial"/>
        </w:rPr>
        <w:t>4.   Divide by age groups as follows:</w:t>
      </w:r>
    </w:p>
    <w:p w:rsidR="00C118A3" w:rsidRPr="00C118A3" w:rsidRDefault="00C118A3" w:rsidP="00C118A3">
      <w:pPr>
        <w:spacing w:before="100" w:beforeAutospacing="1" w:after="48" w:line="240" w:lineRule="auto"/>
        <w:ind w:left="1260"/>
        <w:rPr>
          <w:rFonts w:eastAsia="Times New Roman"/>
        </w:rPr>
      </w:pPr>
      <w:r w:rsidRPr="00C118A3">
        <w:rPr>
          <w:rFonts w:ascii="Arial" w:eastAsia="Times New Roman" w:hAnsi="Arial" w:cs="Arial"/>
        </w:rPr>
        <w:t>   a. Swimmers 12 &amp; under, 20-30 minutes general warm-up</w:t>
      </w:r>
    </w:p>
    <w:p w:rsidR="00C118A3" w:rsidRPr="00C118A3" w:rsidRDefault="00C118A3" w:rsidP="00C118A3">
      <w:pPr>
        <w:spacing w:before="100" w:beforeAutospacing="1" w:after="48" w:line="240" w:lineRule="auto"/>
        <w:ind w:left="1260"/>
        <w:rPr>
          <w:rFonts w:eastAsia="Times New Roman"/>
        </w:rPr>
      </w:pPr>
      <w:r w:rsidRPr="00C118A3">
        <w:rPr>
          <w:rFonts w:ascii="Arial" w:eastAsia="Times New Roman" w:hAnsi="Arial" w:cs="Arial"/>
        </w:rPr>
        <w:t>   b. Swimmers 13 &amp; over, 30-45 minutes general warm-up</w:t>
      </w:r>
    </w:p>
    <w:p w:rsidR="00C118A3" w:rsidRPr="00C118A3" w:rsidRDefault="00C118A3" w:rsidP="00C118A3">
      <w:pPr>
        <w:spacing w:before="100" w:beforeAutospacing="1" w:after="48" w:line="240" w:lineRule="auto"/>
        <w:rPr>
          <w:rFonts w:eastAsia="Times New Roman"/>
        </w:rPr>
      </w:pPr>
      <w:r w:rsidRPr="00C118A3">
        <w:rPr>
          <w:rFonts w:ascii="Arial" w:eastAsia="Times New Roman" w:hAnsi="Arial" w:cs="Arial"/>
        </w:rPr>
        <w:t> </w:t>
      </w:r>
    </w:p>
    <w:p w:rsidR="00C118A3" w:rsidRPr="00C118A3" w:rsidRDefault="00C118A3" w:rsidP="00C118A3">
      <w:pPr>
        <w:spacing w:before="100" w:beforeAutospacing="1" w:after="100" w:afterAutospacing="1" w:line="240" w:lineRule="auto"/>
        <w:ind w:left="720"/>
        <w:rPr>
          <w:rFonts w:eastAsia="Times New Roman"/>
        </w:rPr>
      </w:pPr>
      <w:r w:rsidRPr="00C118A3">
        <w:rPr>
          <w:rFonts w:ascii="Arial" w:eastAsia="Times New Roman" w:hAnsi="Arial" w:cs="Arial"/>
        </w:rPr>
        <w:t>B. SPECIFIC WARM-UP (Last 30-45 minutes)</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xml:space="preserve">RECOMMENDED LANE USE  </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POOL               PUSH/PACE                 RACING STARTS                      GENERAL WARM-UP</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6 Lane                 1 &amp; 6                                 2 &amp; 5                                           3 &amp; 4</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8 Lane                 1 &amp; 8                                 2 &amp; 7                                        3, 4, 5, &amp; 6</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9 Lane                 1 &amp; 9                                 2 &amp; 8                                       3, 4, 5, 6, &amp; 7</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10 Lane                 1 &amp; 10                               2 &amp; 9                                     3, 4, 5, 6, 7, &amp; 8</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w:t>
      </w:r>
    </w:p>
    <w:p w:rsidR="00C118A3" w:rsidRPr="00C118A3" w:rsidRDefault="00C118A3" w:rsidP="00C118A3">
      <w:pPr>
        <w:spacing w:before="100" w:beforeAutospacing="1" w:after="48" w:line="240" w:lineRule="auto"/>
        <w:ind w:left="270"/>
        <w:rPr>
          <w:rFonts w:eastAsia="Times New Roman"/>
        </w:rPr>
      </w:pPr>
      <w:r w:rsidRPr="00C118A3">
        <w:rPr>
          <w:rFonts w:ascii="Arial" w:eastAsia="Times New Roman" w:hAnsi="Arial" w:cs="Arial"/>
        </w:rPr>
        <w:lastRenderedPageBreak/>
        <w:t>1.     Push/Pace Lanes - Push off one or two lengths from the starting end.  Circle swimming only.</w:t>
      </w:r>
    </w:p>
    <w:p w:rsidR="00C118A3" w:rsidRPr="00C118A3" w:rsidRDefault="00C118A3" w:rsidP="00C118A3">
      <w:pPr>
        <w:spacing w:before="100" w:beforeAutospacing="1" w:after="48" w:line="240" w:lineRule="auto"/>
        <w:ind w:left="270"/>
        <w:rPr>
          <w:rFonts w:eastAsia="Times New Roman"/>
        </w:rPr>
      </w:pPr>
      <w:r w:rsidRPr="00C118A3">
        <w:rPr>
          <w:rFonts w:ascii="Arial" w:eastAsia="Times New Roman" w:hAnsi="Arial" w:cs="Arial"/>
        </w:rPr>
        <w:t>        No diving or backstroke starts.</w:t>
      </w:r>
    </w:p>
    <w:p w:rsidR="00C118A3" w:rsidRPr="00C118A3" w:rsidRDefault="00C118A3" w:rsidP="00C118A3">
      <w:pPr>
        <w:spacing w:before="100" w:beforeAutospacing="1" w:after="48" w:line="240" w:lineRule="auto"/>
        <w:ind w:left="720"/>
        <w:rPr>
          <w:rFonts w:eastAsia="Times New Roman"/>
        </w:rPr>
      </w:pPr>
      <w:r w:rsidRPr="00C118A3">
        <w:rPr>
          <w:rFonts w:ascii="Arial" w:eastAsia="Times New Roman" w:hAnsi="Arial" w:cs="Arial"/>
        </w:rPr>
        <w:t>2.     Racing Starts - Only designated lanes for racing starts from the blocks or for backstroke starts at specified times.</w:t>
      </w:r>
    </w:p>
    <w:p w:rsidR="00C118A3" w:rsidRPr="00C118A3" w:rsidRDefault="00C118A3" w:rsidP="00C118A3">
      <w:pPr>
        <w:spacing w:before="100" w:beforeAutospacing="1" w:after="48" w:line="240" w:lineRule="auto"/>
        <w:ind w:left="270"/>
        <w:rPr>
          <w:rFonts w:eastAsia="Times New Roman"/>
        </w:rPr>
      </w:pPr>
      <w:r w:rsidRPr="00C118A3">
        <w:rPr>
          <w:rFonts w:ascii="Arial" w:eastAsia="Times New Roman" w:hAnsi="Arial" w:cs="Arial"/>
        </w:rPr>
        <w:t>3.     General Warm-up Lanes - NO DIVING OR BACKSTROKE STARTS. Circle swimming only.</w:t>
      </w:r>
    </w:p>
    <w:p w:rsidR="00C118A3" w:rsidRPr="00C118A3" w:rsidRDefault="00C118A3" w:rsidP="00C118A3">
      <w:pPr>
        <w:spacing w:before="100" w:beforeAutospacing="1" w:after="48" w:line="240" w:lineRule="auto"/>
        <w:ind w:left="270"/>
        <w:rPr>
          <w:rFonts w:eastAsia="Times New Roman"/>
        </w:rPr>
      </w:pPr>
      <w:r w:rsidRPr="00C118A3">
        <w:rPr>
          <w:rFonts w:ascii="Arial" w:eastAsia="Times New Roman" w:hAnsi="Arial" w:cs="Arial"/>
        </w:rPr>
        <w:t>4.     Divided by age groups as follows:</w:t>
      </w:r>
    </w:p>
    <w:p w:rsidR="00C118A3" w:rsidRPr="00C118A3" w:rsidRDefault="00C118A3" w:rsidP="00C118A3">
      <w:pPr>
        <w:spacing w:before="100" w:beforeAutospacing="1" w:after="48" w:line="240" w:lineRule="auto"/>
        <w:ind w:left="270" w:firstLine="450"/>
        <w:rPr>
          <w:rFonts w:eastAsia="Times New Roman"/>
        </w:rPr>
      </w:pPr>
      <w:r w:rsidRPr="00C118A3">
        <w:rPr>
          <w:rFonts w:ascii="Arial" w:eastAsia="Times New Roman" w:hAnsi="Arial" w:cs="Arial"/>
        </w:rPr>
        <w:t>a.         Swimmers 12 &amp; under, 10-15 minutes specific warm-up</w:t>
      </w:r>
    </w:p>
    <w:p w:rsidR="00C118A3" w:rsidRPr="00C118A3" w:rsidRDefault="00C118A3" w:rsidP="00C118A3">
      <w:pPr>
        <w:spacing w:before="100" w:beforeAutospacing="1" w:after="48" w:line="240" w:lineRule="auto"/>
        <w:ind w:left="720"/>
        <w:rPr>
          <w:rFonts w:eastAsia="Times New Roman"/>
        </w:rPr>
      </w:pPr>
      <w:r w:rsidRPr="00C118A3">
        <w:rPr>
          <w:rFonts w:ascii="Arial" w:eastAsia="Times New Roman" w:hAnsi="Arial" w:cs="Arial"/>
        </w:rPr>
        <w:t>b.         Swimmers 13 &amp; over, 15-20 minutes specific warm-up</w:t>
      </w:r>
    </w:p>
    <w:p w:rsidR="00C118A3" w:rsidRPr="00C118A3" w:rsidRDefault="00C118A3" w:rsidP="00C118A3">
      <w:pPr>
        <w:spacing w:before="100" w:beforeAutospacing="1" w:after="48" w:line="240" w:lineRule="auto"/>
        <w:ind w:left="270"/>
        <w:rPr>
          <w:rFonts w:eastAsia="Times New Roman"/>
        </w:rPr>
      </w:pPr>
      <w:r w:rsidRPr="00C118A3">
        <w:rPr>
          <w:rFonts w:ascii="Arial" w:eastAsia="Times New Roman" w:hAnsi="Arial" w:cs="Arial"/>
        </w:rPr>
        <w:t>5.     Recommended lane use for Specific Warm-up Session:</w:t>
      </w:r>
    </w:p>
    <w:p w:rsidR="00C118A3" w:rsidRPr="00C118A3" w:rsidRDefault="00C118A3" w:rsidP="00C118A3">
      <w:pPr>
        <w:spacing w:before="100" w:beforeAutospacing="1" w:after="48" w:line="240" w:lineRule="auto"/>
        <w:ind w:left="270"/>
        <w:rPr>
          <w:rFonts w:eastAsia="Times New Roman"/>
        </w:rPr>
      </w:pPr>
      <w:r w:rsidRPr="00C118A3">
        <w:rPr>
          <w:rFonts w:ascii="Arial" w:eastAsia="Times New Roman" w:hAnsi="Arial" w:cs="Arial"/>
        </w:rPr>
        <w:t>        a.      6 lane pool - push/pace in lanes 1 &amp; 6</w:t>
      </w:r>
    </w:p>
    <w:p w:rsidR="00C118A3" w:rsidRPr="00C118A3" w:rsidRDefault="00C118A3" w:rsidP="00C118A3">
      <w:pPr>
        <w:spacing w:before="100" w:beforeAutospacing="1" w:after="48" w:line="240" w:lineRule="auto"/>
        <w:ind w:left="720"/>
        <w:rPr>
          <w:rFonts w:eastAsia="Times New Roman"/>
        </w:rPr>
      </w:pPr>
      <w:r w:rsidRPr="00C118A3">
        <w:rPr>
          <w:rFonts w:ascii="Arial" w:eastAsia="Times New Roman" w:hAnsi="Arial" w:cs="Arial"/>
        </w:rPr>
        <w:t xml:space="preserve">                             </w:t>
      </w:r>
      <w:proofErr w:type="gramStart"/>
      <w:r w:rsidRPr="00C118A3">
        <w:rPr>
          <w:rFonts w:ascii="Arial" w:eastAsia="Times New Roman" w:hAnsi="Arial" w:cs="Arial"/>
        </w:rPr>
        <w:t>racing</w:t>
      </w:r>
      <w:proofErr w:type="gramEnd"/>
      <w:r w:rsidRPr="00C118A3">
        <w:rPr>
          <w:rFonts w:ascii="Arial" w:eastAsia="Times New Roman" w:hAnsi="Arial" w:cs="Arial"/>
        </w:rPr>
        <w:t xml:space="preserve"> starts in lanes 2, 3 &amp; 4</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t xml:space="preserve">                 </w:t>
      </w:r>
      <w:proofErr w:type="gramStart"/>
      <w:r w:rsidRPr="00C118A3">
        <w:rPr>
          <w:rFonts w:ascii="Arial" w:eastAsia="Times New Roman" w:hAnsi="Arial" w:cs="Arial"/>
        </w:rPr>
        <w:t>general</w:t>
      </w:r>
      <w:proofErr w:type="gramEnd"/>
      <w:r w:rsidRPr="00C118A3">
        <w:rPr>
          <w:rFonts w:ascii="Arial" w:eastAsia="Times New Roman" w:hAnsi="Arial" w:cs="Arial"/>
        </w:rPr>
        <w:t xml:space="preserve"> warm-up in lane 5</w:t>
      </w:r>
    </w:p>
    <w:p w:rsidR="00C118A3" w:rsidRPr="00C118A3" w:rsidRDefault="00C118A3" w:rsidP="00C118A3">
      <w:pPr>
        <w:spacing w:before="100" w:beforeAutospacing="1" w:after="48" w:line="240" w:lineRule="auto"/>
        <w:ind w:left="270"/>
        <w:rPr>
          <w:rFonts w:eastAsia="Times New Roman"/>
        </w:rPr>
      </w:pPr>
      <w:r w:rsidRPr="00C118A3">
        <w:rPr>
          <w:rFonts w:ascii="Arial" w:eastAsia="Times New Roman" w:hAnsi="Arial" w:cs="Arial"/>
        </w:rPr>
        <w:t>        b.      8 lane pool - push/pace in lanes 1 &amp; 8</w:t>
      </w:r>
    </w:p>
    <w:p w:rsidR="00C118A3" w:rsidRPr="00C118A3" w:rsidRDefault="00C118A3" w:rsidP="00C118A3">
      <w:pPr>
        <w:spacing w:before="100" w:beforeAutospacing="1" w:after="48" w:line="240" w:lineRule="auto"/>
        <w:ind w:left="720"/>
        <w:rPr>
          <w:rFonts w:eastAsia="Times New Roman"/>
        </w:rPr>
      </w:pPr>
      <w:r w:rsidRPr="00C118A3">
        <w:rPr>
          <w:rFonts w:ascii="Arial" w:eastAsia="Times New Roman" w:hAnsi="Arial" w:cs="Arial"/>
        </w:rPr>
        <w:t xml:space="preserve">                             </w:t>
      </w:r>
      <w:proofErr w:type="gramStart"/>
      <w:r w:rsidRPr="00C118A3">
        <w:rPr>
          <w:rFonts w:ascii="Arial" w:eastAsia="Times New Roman" w:hAnsi="Arial" w:cs="Arial"/>
        </w:rPr>
        <w:t>racing</w:t>
      </w:r>
      <w:proofErr w:type="gramEnd"/>
      <w:r w:rsidRPr="00C118A3">
        <w:rPr>
          <w:rFonts w:ascii="Arial" w:eastAsia="Times New Roman" w:hAnsi="Arial" w:cs="Arial"/>
        </w:rPr>
        <w:t xml:space="preserve"> starts in lanes 3, 4, 5 &amp; 6</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t xml:space="preserve">                 </w:t>
      </w:r>
      <w:proofErr w:type="gramStart"/>
      <w:r w:rsidRPr="00C118A3">
        <w:rPr>
          <w:rFonts w:ascii="Arial" w:eastAsia="Times New Roman" w:hAnsi="Arial" w:cs="Arial"/>
        </w:rPr>
        <w:t>general</w:t>
      </w:r>
      <w:proofErr w:type="gramEnd"/>
      <w:r w:rsidRPr="00C118A3">
        <w:rPr>
          <w:rFonts w:ascii="Arial" w:eastAsia="Times New Roman" w:hAnsi="Arial" w:cs="Arial"/>
        </w:rPr>
        <w:t xml:space="preserve"> warm-up in lanes 2 &amp; 7</w:t>
      </w:r>
    </w:p>
    <w:p w:rsidR="00C118A3" w:rsidRPr="00C118A3" w:rsidRDefault="00C118A3" w:rsidP="00C118A3">
      <w:pPr>
        <w:spacing w:before="100" w:beforeAutospacing="1" w:after="48" w:line="240" w:lineRule="auto"/>
        <w:ind w:left="720"/>
        <w:rPr>
          <w:rFonts w:eastAsia="Times New Roman"/>
        </w:rPr>
      </w:pPr>
      <w:r w:rsidRPr="00C118A3">
        <w:rPr>
          <w:rFonts w:ascii="Arial" w:eastAsia="Times New Roman" w:hAnsi="Arial" w:cs="Arial"/>
        </w:rPr>
        <w:t>c.     10 lane pool - push/pace in lanes 1, 2 &amp; 10</w:t>
      </w:r>
    </w:p>
    <w:p w:rsidR="00C118A3" w:rsidRPr="00C118A3" w:rsidRDefault="00C118A3" w:rsidP="00C118A3">
      <w:pPr>
        <w:spacing w:before="100" w:beforeAutospacing="1" w:after="48" w:line="240" w:lineRule="auto"/>
        <w:ind w:left="990"/>
        <w:rPr>
          <w:rFonts w:eastAsia="Times New Roman"/>
        </w:rPr>
      </w:pPr>
      <w:r w:rsidRPr="00C118A3">
        <w:rPr>
          <w:rFonts w:ascii="Arial" w:eastAsia="Times New Roman" w:hAnsi="Arial" w:cs="Arial"/>
        </w:rPr>
        <w:t xml:space="preserve">                        </w:t>
      </w:r>
      <w:proofErr w:type="gramStart"/>
      <w:r w:rsidRPr="00C118A3">
        <w:rPr>
          <w:rFonts w:ascii="Arial" w:eastAsia="Times New Roman" w:hAnsi="Arial" w:cs="Arial"/>
        </w:rPr>
        <w:t>racing</w:t>
      </w:r>
      <w:proofErr w:type="gramEnd"/>
      <w:r w:rsidRPr="00C118A3">
        <w:rPr>
          <w:rFonts w:ascii="Arial" w:eastAsia="Times New Roman" w:hAnsi="Arial" w:cs="Arial"/>
        </w:rPr>
        <w:t xml:space="preserve"> starts in lanes 4, 5, 6 &amp; 7</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t xml:space="preserve">                 </w:t>
      </w:r>
      <w:proofErr w:type="gramStart"/>
      <w:r w:rsidRPr="00C118A3">
        <w:rPr>
          <w:rFonts w:ascii="Arial" w:eastAsia="Times New Roman" w:hAnsi="Arial" w:cs="Arial"/>
        </w:rPr>
        <w:t>general</w:t>
      </w:r>
      <w:proofErr w:type="gramEnd"/>
      <w:r w:rsidRPr="00C118A3">
        <w:rPr>
          <w:rFonts w:ascii="Arial" w:eastAsia="Times New Roman" w:hAnsi="Arial" w:cs="Arial"/>
        </w:rPr>
        <w:t xml:space="preserve"> warm-up in lanes 3, 8, &amp; 9</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w:t>
      </w:r>
    </w:p>
    <w:p w:rsidR="00C118A3" w:rsidRPr="00C118A3" w:rsidRDefault="00C118A3" w:rsidP="00C118A3">
      <w:pPr>
        <w:spacing w:before="100" w:beforeAutospacing="1" w:after="100" w:afterAutospacing="1" w:line="240" w:lineRule="auto"/>
        <w:ind w:firstLine="360"/>
        <w:rPr>
          <w:rFonts w:eastAsia="Times New Roman"/>
        </w:rPr>
      </w:pPr>
      <w:r w:rsidRPr="00C118A3">
        <w:rPr>
          <w:rFonts w:ascii="Arial" w:eastAsia="Times New Roman" w:hAnsi="Arial" w:cs="Arial"/>
        </w:rPr>
        <w:t>SECTION 2- SAFETY GUIDELINES:</w:t>
      </w:r>
    </w:p>
    <w:p w:rsidR="00C118A3" w:rsidRPr="00C118A3" w:rsidRDefault="00C118A3" w:rsidP="00C118A3">
      <w:pPr>
        <w:spacing w:before="100" w:beforeAutospacing="1" w:after="100" w:afterAutospacing="1" w:line="240" w:lineRule="auto"/>
        <w:ind w:firstLine="360"/>
        <w:rPr>
          <w:rFonts w:eastAsia="Times New Roman"/>
        </w:rPr>
      </w:pPr>
      <w:r w:rsidRPr="00C118A3">
        <w:rPr>
          <w:rFonts w:ascii="Arial" w:eastAsia="Times New Roman" w:hAnsi="Arial" w:cs="Arial"/>
        </w:rPr>
        <w:t> </w:t>
      </w:r>
    </w:p>
    <w:p w:rsidR="00C118A3" w:rsidRPr="00C118A3" w:rsidRDefault="00C118A3" w:rsidP="00C118A3">
      <w:pPr>
        <w:spacing w:before="100" w:beforeAutospacing="1" w:after="100" w:afterAutospacing="1" w:line="240" w:lineRule="auto"/>
        <w:ind w:left="360" w:firstLine="360"/>
        <w:rPr>
          <w:rFonts w:eastAsia="Times New Roman"/>
        </w:rPr>
      </w:pPr>
      <w:r w:rsidRPr="00C118A3">
        <w:rPr>
          <w:rFonts w:ascii="Arial" w:eastAsia="Times New Roman" w:hAnsi="Arial" w:cs="Arial"/>
        </w:rPr>
        <w:t>A.   COACHES RESPONSIBILITIES</w:t>
      </w:r>
    </w:p>
    <w:p w:rsidR="00C118A3" w:rsidRPr="00C118A3" w:rsidRDefault="00C118A3" w:rsidP="00C118A3">
      <w:pPr>
        <w:spacing w:before="100" w:beforeAutospacing="1" w:after="20" w:line="240" w:lineRule="auto"/>
        <w:ind w:left="1440"/>
        <w:rPr>
          <w:rFonts w:eastAsia="Times New Roman"/>
        </w:rPr>
      </w:pPr>
      <w:r w:rsidRPr="00C118A3">
        <w:rPr>
          <w:rFonts w:ascii="Arial" w:eastAsia="Times New Roman" w:hAnsi="Arial" w:cs="Arial"/>
        </w:rPr>
        <w:lastRenderedPageBreak/>
        <w:t>1.   Coaches shall instruct their swimmers regarding safety guidelines and warm-up procedures as they apply to conduct at meets and practices.</w:t>
      </w:r>
    </w:p>
    <w:p w:rsidR="00C118A3" w:rsidRPr="00C118A3" w:rsidRDefault="00C118A3" w:rsidP="00C118A3">
      <w:pPr>
        <w:spacing w:before="100" w:beforeAutospacing="1" w:after="20" w:line="240" w:lineRule="auto"/>
        <w:ind w:left="1440"/>
        <w:rPr>
          <w:rFonts w:eastAsia="Times New Roman"/>
        </w:rPr>
      </w:pPr>
      <w:r w:rsidRPr="00C118A3">
        <w:rPr>
          <w:rFonts w:ascii="Arial" w:eastAsia="Times New Roman" w:hAnsi="Arial" w:cs="Arial"/>
        </w:rPr>
        <w:t>2.   Coaches shall actively supervise their swimmers throughout the warm-up sessions at meets and at all practices.</w:t>
      </w:r>
    </w:p>
    <w:p w:rsidR="00C118A3" w:rsidRPr="00C118A3" w:rsidRDefault="00C118A3" w:rsidP="00C118A3">
      <w:pPr>
        <w:spacing w:before="100" w:beforeAutospacing="1" w:after="100" w:afterAutospacing="1" w:line="240" w:lineRule="auto"/>
        <w:ind w:left="360" w:firstLine="360"/>
        <w:rPr>
          <w:rFonts w:eastAsia="Times New Roman"/>
        </w:rPr>
      </w:pPr>
      <w:r w:rsidRPr="00C118A3">
        <w:rPr>
          <w:rFonts w:ascii="Arial" w:eastAsia="Times New Roman" w:hAnsi="Arial" w:cs="Arial"/>
        </w:rPr>
        <w:t>B.   HOST TEAM RESPONSIBILITIES</w:t>
      </w:r>
    </w:p>
    <w:p w:rsidR="00C118A3" w:rsidRPr="00C118A3" w:rsidRDefault="00C118A3" w:rsidP="00C118A3">
      <w:pPr>
        <w:spacing w:before="100" w:beforeAutospacing="1" w:after="48" w:line="240" w:lineRule="auto"/>
        <w:ind w:left="720" w:firstLine="360"/>
        <w:rPr>
          <w:rFonts w:eastAsia="Times New Roman"/>
        </w:rPr>
      </w:pPr>
      <w:r w:rsidRPr="00C118A3">
        <w:rPr>
          <w:rFonts w:ascii="Arial" w:eastAsia="Times New Roman" w:hAnsi="Arial" w:cs="Arial"/>
        </w:rPr>
        <w:t>1.   Marshaling</w:t>
      </w:r>
    </w:p>
    <w:p w:rsidR="00C118A3" w:rsidRPr="00C118A3" w:rsidRDefault="00C118A3" w:rsidP="00C118A3">
      <w:pPr>
        <w:spacing w:before="100" w:beforeAutospacing="1" w:after="100" w:afterAutospacing="1" w:line="240" w:lineRule="auto"/>
        <w:ind w:left="1800"/>
        <w:rPr>
          <w:rFonts w:eastAsia="Times New Roman"/>
        </w:rPr>
      </w:pPr>
      <w:proofErr w:type="gramStart"/>
      <w:r w:rsidRPr="00C118A3">
        <w:rPr>
          <w:rFonts w:ascii="Arial" w:eastAsia="Times New Roman" w:hAnsi="Arial" w:cs="Arial"/>
        </w:rPr>
        <w:t>a</w:t>
      </w:r>
      <w:proofErr w:type="gramEnd"/>
      <w:r w:rsidRPr="00C118A3">
        <w:rPr>
          <w:rFonts w:ascii="Arial" w:eastAsia="Times New Roman" w:hAnsi="Arial" w:cs="Arial"/>
        </w:rPr>
        <w:t>.   a minimum of four (4) marshals, who report to, and receive instructions from the Meet Referee and/or Meet Director, shall be on deck during the entire warm-up session and any warm-up breaks to enforce the Safety Guidelines and Warm-up Procedures as outlined in Article IX</w:t>
      </w:r>
    </w:p>
    <w:p w:rsidR="00C118A3" w:rsidRPr="00C118A3" w:rsidRDefault="00C118A3" w:rsidP="00C118A3">
      <w:pPr>
        <w:spacing w:before="100" w:beforeAutospacing="1" w:after="100" w:afterAutospacing="1" w:line="240" w:lineRule="auto"/>
        <w:ind w:left="1800"/>
        <w:rPr>
          <w:rFonts w:eastAsia="Times New Roman"/>
        </w:rPr>
      </w:pPr>
      <w:proofErr w:type="gramStart"/>
      <w:r w:rsidRPr="00C118A3">
        <w:rPr>
          <w:rFonts w:ascii="Arial" w:eastAsia="Times New Roman" w:hAnsi="Arial" w:cs="Arial"/>
        </w:rPr>
        <w:t>b</w:t>
      </w:r>
      <w:proofErr w:type="gramEnd"/>
      <w:r w:rsidRPr="00C118A3">
        <w:rPr>
          <w:rFonts w:ascii="Arial" w:eastAsia="Times New Roman" w:hAnsi="Arial" w:cs="Arial"/>
        </w:rPr>
        <w:t>.   marshals shall have the authority to remove from the pool, for remainder of the warm-up session, any swimmer who is in violation of safety guidelines or warm-up procedures.</w:t>
      </w:r>
    </w:p>
    <w:p w:rsidR="00C118A3" w:rsidRPr="00C118A3" w:rsidRDefault="00C118A3" w:rsidP="00C118A3">
      <w:pPr>
        <w:spacing w:before="100" w:beforeAutospacing="1" w:after="100" w:afterAutospacing="1" w:line="240" w:lineRule="auto"/>
        <w:ind w:left="1800"/>
        <w:rPr>
          <w:rFonts w:eastAsia="Times New Roman"/>
        </w:rPr>
      </w:pPr>
      <w:proofErr w:type="gramStart"/>
      <w:r w:rsidRPr="00C118A3">
        <w:rPr>
          <w:rFonts w:ascii="Arial" w:eastAsia="Times New Roman" w:hAnsi="Arial" w:cs="Arial"/>
        </w:rPr>
        <w:t>d</w:t>
      </w:r>
      <w:proofErr w:type="gramEnd"/>
      <w:r w:rsidRPr="00C118A3">
        <w:rPr>
          <w:rFonts w:ascii="Arial" w:eastAsia="Times New Roman" w:hAnsi="Arial" w:cs="Arial"/>
        </w:rPr>
        <w:t>.   for continuous warm-up pools, lifeguards from the host facility may serve as marshals, if:</w:t>
      </w:r>
    </w:p>
    <w:p w:rsidR="00C118A3" w:rsidRPr="00C118A3" w:rsidRDefault="00C118A3" w:rsidP="00C118A3">
      <w:pPr>
        <w:spacing w:before="100" w:beforeAutospacing="1" w:after="100" w:afterAutospacing="1" w:line="240" w:lineRule="auto"/>
        <w:ind w:left="2160"/>
        <w:rPr>
          <w:rFonts w:eastAsia="Times New Roman"/>
        </w:rPr>
      </w:pPr>
      <w:r w:rsidRPr="00C118A3">
        <w:rPr>
          <w:rFonts w:ascii="Arial" w:eastAsia="Times New Roman" w:hAnsi="Arial" w:cs="Arial"/>
        </w:rPr>
        <w:t xml:space="preserve">1)   </w:t>
      </w:r>
      <w:proofErr w:type="gramStart"/>
      <w:r w:rsidRPr="00C118A3">
        <w:rPr>
          <w:rFonts w:ascii="Arial" w:eastAsia="Times New Roman" w:hAnsi="Arial" w:cs="Arial"/>
        </w:rPr>
        <w:t>they</w:t>
      </w:r>
      <w:proofErr w:type="gramEnd"/>
      <w:r w:rsidRPr="00C118A3">
        <w:rPr>
          <w:rFonts w:ascii="Arial" w:eastAsia="Times New Roman" w:hAnsi="Arial" w:cs="Arial"/>
        </w:rPr>
        <w:t xml:space="preserve"> are currently certified by Red Cross in Advanced Lifesaving and agree to enforce the warm-up procedure as instructed by the Meet Referee and/or Meet Director</w:t>
      </w:r>
    </w:p>
    <w:p w:rsidR="00C118A3" w:rsidRPr="00C118A3" w:rsidRDefault="00C118A3" w:rsidP="00C118A3">
      <w:pPr>
        <w:spacing w:before="100" w:beforeAutospacing="1" w:after="100" w:afterAutospacing="1" w:line="240" w:lineRule="auto"/>
        <w:ind w:left="1800"/>
        <w:rPr>
          <w:rFonts w:eastAsia="Times New Roman"/>
        </w:rPr>
      </w:pPr>
      <w:r w:rsidRPr="00C118A3">
        <w:rPr>
          <w:rFonts w:ascii="Arial" w:eastAsia="Times New Roman" w:hAnsi="Arial" w:cs="Arial"/>
        </w:rPr>
        <w:t>2).</w:t>
      </w:r>
      <w:proofErr w:type="gramStart"/>
      <w:r w:rsidRPr="00C118A3">
        <w:rPr>
          <w:rFonts w:ascii="Arial" w:eastAsia="Times New Roman" w:hAnsi="Arial" w:cs="Arial"/>
        </w:rPr>
        <w:t>  a</w:t>
      </w:r>
      <w:proofErr w:type="gramEnd"/>
      <w:r w:rsidRPr="00C118A3">
        <w:rPr>
          <w:rFonts w:ascii="Arial" w:eastAsia="Times New Roman" w:hAnsi="Arial" w:cs="Arial"/>
        </w:rPr>
        <w:t xml:space="preserve"> marshal is provided to supervise the work of the lifeguards</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t>2.   Host teams shall post signs at each lane at both ends of pool which indicate the designated use during warm-up.</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t>3.   Warm-up times and lane assignments shall be published in the meet information and posted at several locations around the pool area.</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t>4.   The following statement shall appear in the meet information: “Snake River Swimming, Inc. Safety Guidelines and Warm-up Procedures will be in effect at this meet.”  In addition, a copy of SRS, Inc. Safety Guidelines and Warm-up Procedures shall be included with each invitation, either within the invitation or as a separate page.</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t>5.   An announcer shall be on duty for the entire warm-up session to announce lane and/or time changes and to assist with the conduct of the warm-up.</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lastRenderedPageBreak/>
        <w:t>6.   Hazards in locker rooms, on the deck area, or in areas used by coaches, swimmers, spectators, or officials shall be removed or clearly marked.</w:t>
      </w:r>
    </w:p>
    <w:p w:rsidR="00C118A3" w:rsidRPr="00C118A3" w:rsidRDefault="00C118A3" w:rsidP="00C118A3">
      <w:pPr>
        <w:spacing w:before="100" w:beforeAutospacing="1" w:after="100" w:afterAutospacing="1" w:line="240" w:lineRule="auto"/>
        <w:ind w:left="360" w:firstLine="360"/>
        <w:rPr>
          <w:rFonts w:eastAsia="Times New Roman"/>
        </w:rPr>
      </w:pPr>
      <w:r w:rsidRPr="00C118A3">
        <w:rPr>
          <w:rFonts w:ascii="Arial" w:eastAsia="Times New Roman" w:hAnsi="Arial" w:cs="Arial"/>
        </w:rPr>
        <w:t>C.   MISCELLANEOUS</w:t>
      </w:r>
    </w:p>
    <w:p w:rsidR="00C118A3" w:rsidRPr="00C118A3" w:rsidRDefault="00C118A3" w:rsidP="00C118A3">
      <w:pPr>
        <w:spacing w:before="100" w:beforeAutospacing="1" w:after="48" w:line="240" w:lineRule="auto"/>
        <w:ind w:left="720" w:firstLine="360"/>
        <w:rPr>
          <w:rFonts w:eastAsia="Times New Roman"/>
        </w:rPr>
      </w:pPr>
      <w:r w:rsidRPr="00C118A3">
        <w:rPr>
          <w:rFonts w:ascii="Arial" w:eastAsia="Times New Roman" w:hAnsi="Arial" w:cs="Arial"/>
        </w:rPr>
        <w:t>1.   Use of hand paddles and other training devices during warm-ups is at the Meet Referee’s     discretion.</w:t>
      </w:r>
    </w:p>
    <w:p w:rsidR="00C118A3" w:rsidRPr="00C118A3" w:rsidRDefault="00C118A3" w:rsidP="00C118A3">
      <w:pPr>
        <w:spacing w:before="100" w:beforeAutospacing="1" w:after="48" w:line="240" w:lineRule="auto"/>
        <w:ind w:left="720" w:firstLine="360"/>
        <w:rPr>
          <w:rFonts w:eastAsia="Times New Roman"/>
        </w:rPr>
      </w:pPr>
      <w:r w:rsidRPr="00C118A3">
        <w:rPr>
          <w:rFonts w:ascii="Arial" w:eastAsia="Times New Roman" w:hAnsi="Arial" w:cs="Arial"/>
        </w:rPr>
        <w:t xml:space="preserve">2.   </w:t>
      </w:r>
      <w:proofErr w:type="spellStart"/>
      <w:r w:rsidRPr="00C118A3">
        <w:rPr>
          <w:rFonts w:ascii="Arial" w:eastAsia="Times New Roman" w:hAnsi="Arial" w:cs="Arial"/>
        </w:rPr>
        <w:t>Backstrokers</w:t>
      </w:r>
      <w:proofErr w:type="spellEnd"/>
      <w:r w:rsidRPr="00C118A3">
        <w:rPr>
          <w:rFonts w:ascii="Arial" w:eastAsia="Times New Roman" w:hAnsi="Arial" w:cs="Arial"/>
        </w:rPr>
        <w:t xml:space="preserve"> shall ensure that they are not starting at the same time as a swimmer on the blocks.  Swimmers shall not step on the block if there is a </w:t>
      </w:r>
      <w:proofErr w:type="spellStart"/>
      <w:r w:rsidRPr="00C118A3">
        <w:rPr>
          <w:rFonts w:ascii="Arial" w:eastAsia="Times New Roman" w:hAnsi="Arial" w:cs="Arial"/>
        </w:rPr>
        <w:t>backstroker</w:t>
      </w:r>
      <w:proofErr w:type="spellEnd"/>
      <w:r w:rsidRPr="00C118A3">
        <w:rPr>
          <w:rFonts w:ascii="Arial" w:eastAsia="Times New Roman" w:hAnsi="Arial" w:cs="Arial"/>
        </w:rPr>
        <w:t xml:space="preserve"> waiting to start.</w:t>
      </w:r>
    </w:p>
    <w:p w:rsidR="00C118A3" w:rsidRPr="00C118A3" w:rsidRDefault="00C118A3" w:rsidP="00C118A3">
      <w:pPr>
        <w:spacing w:before="100" w:beforeAutospacing="1" w:after="48" w:line="240" w:lineRule="auto"/>
        <w:ind w:left="1440"/>
        <w:rPr>
          <w:rFonts w:eastAsia="Times New Roman"/>
        </w:rPr>
      </w:pPr>
      <w:r w:rsidRPr="00C118A3">
        <w:rPr>
          <w:rFonts w:ascii="Arial" w:eastAsia="Times New Roman" w:hAnsi="Arial" w:cs="Arial"/>
        </w:rPr>
        <w:t>3.   Swimmers are required to exit the pool upon completion of their warm-up to allow other swimmers adequate warm-up time.</w:t>
      </w:r>
    </w:p>
    <w:p w:rsidR="00C118A3" w:rsidRPr="00C118A3" w:rsidRDefault="00C118A3" w:rsidP="00C118A3">
      <w:pPr>
        <w:spacing w:before="100" w:beforeAutospacing="1" w:after="48" w:line="240" w:lineRule="auto"/>
        <w:ind w:left="720" w:firstLine="360"/>
        <w:rPr>
          <w:rFonts w:eastAsia="Times New Roman"/>
        </w:rPr>
      </w:pPr>
      <w:r w:rsidRPr="00C118A3">
        <w:rPr>
          <w:rFonts w:ascii="Arial" w:eastAsia="Times New Roman" w:hAnsi="Arial" w:cs="Arial"/>
        </w:rPr>
        <w:t>4.   Warm-up procedures shall be enforced for any breaks scheduled during the meet.</w:t>
      </w:r>
    </w:p>
    <w:p w:rsidR="00C118A3" w:rsidRPr="00C118A3" w:rsidRDefault="00C118A3" w:rsidP="00C118A3">
      <w:pPr>
        <w:spacing w:before="100" w:beforeAutospacing="1" w:after="48" w:line="240" w:lineRule="auto"/>
        <w:ind w:left="720" w:firstLine="360"/>
        <w:rPr>
          <w:rFonts w:eastAsia="Times New Roman"/>
        </w:rPr>
      </w:pPr>
      <w:r w:rsidRPr="00C118A3">
        <w:rPr>
          <w:rFonts w:ascii="Arial" w:eastAsia="Times New Roman" w:hAnsi="Arial" w:cs="Arial"/>
        </w:rPr>
        <w:t>5.   Swimmers shall not jump or dive into the pool to stop another swimmer on a recalled start.</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rPr>
        <w:t> </w:t>
      </w:r>
    </w:p>
    <w:p w:rsidR="00C118A3" w:rsidRPr="00C118A3" w:rsidRDefault="00C118A3" w:rsidP="00C118A3">
      <w:pPr>
        <w:spacing w:before="100" w:beforeAutospacing="1" w:after="100" w:afterAutospacing="1" w:line="240" w:lineRule="auto"/>
        <w:rPr>
          <w:rFonts w:eastAsia="Times New Roman"/>
        </w:rPr>
      </w:pPr>
      <w:r w:rsidRPr="00C118A3">
        <w:rPr>
          <w:rFonts w:ascii="Arial" w:eastAsia="Times New Roman" w:hAnsi="Arial" w:cs="Arial"/>
          <w:sz w:val="20"/>
          <w:szCs w:val="20"/>
        </w:rPr>
        <w:t>NOTE: Host clubs may, with the consent of the Meet Director and/or Meet Referee, modify the time schedule or recommended lane assignments depending on pool configuration, number of swimmers, or other considerations, so long as safety considerations are not compromised.  Any such changes shall be announced, and/or posted prominently in the pool area.</w:t>
      </w:r>
    </w:p>
    <w:p w:rsidR="00425324" w:rsidRDefault="00425324"/>
    <w:sectPr w:rsidR="00425324" w:rsidSect="00425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8A3"/>
    <w:rsid w:val="000E7A13"/>
    <w:rsid w:val="00425324"/>
    <w:rsid w:val="00C11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Walkley</dc:creator>
  <cp:lastModifiedBy>Jeff Walkley</cp:lastModifiedBy>
  <cp:revision>2</cp:revision>
  <cp:lastPrinted>2012-04-24T14:42:00Z</cp:lastPrinted>
  <dcterms:created xsi:type="dcterms:W3CDTF">2012-04-24T14:41:00Z</dcterms:created>
  <dcterms:modified xsi:type="dcterms:W3CDTF">2012-04-24T14:42:00Z</dcterms:modified>
</cp:coreProperties>
</file>