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73" w:rsidRDefault="002F7973" w:rsidP="002F7973">
      <w:pPr>
        <w:widowControl w:val="0"/>
        <w:tabs>
          <w:tab w:val="left" w:pos="2505"/>
        </w:tabs>
        <w:autoSpaceDE w:val="0"/>
        <w:autoSpaceDN w:val="0"/>
        <w:adjustRightInd w:val="0"/>
        <w:jc w:val="center"/>
        <w:rPr>
          <w:rFonts w:ascii="Calibri" w:hAnsi="Calibri" w:cs="Calibri"/>
          <w:b/>
          <w:bCs/>
          <w:sz w:val="40"/>
          <w:szCs w:val="40"/>
        </w:rPr>
      </w:pPr>
      <w:r>
        <w:rPr>
          <w:rFonts w:ascii="Calibri" w:hAnsi="Calibri" w:cs="Calibri"/>
          <w:b/>
          <w:bCs/>
          <w:sz w:val="40"/>
          <w:szCs w:val="40"/>
        </w:rPr>
        <w:t xml:space="preserve">5K Open Water Swim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 xml:space="preserve">DATE: </w:t>
      </w:r>
      <w:r>
        <w:rPr>
          <w:rFonts w:ascii="Calibri" w:hAnsi="Calibri" w:cs="Calibri"/>
          <w:b/>
          <w:bCs/>
        </w:rPr>
        <w:tab/>
      </w:r>
      <w:r>
        <w:rPr>
          <w:rFonts w:ascii="Calibri" w:hAnsi="Calibri" w:cs="Calibri"/>
          <w:b/>
          <w:bCs/>
        </w:rPr>
        <w:tab/>
      </w:r>
      <w:r>
        <w:rPr>
          <w:rFonts w:ascii="Calibri" w:hAnsi="Calibri" w:cs="Calibri"/>
        </w:rPr>
        <w:t>Saturday, August 25, 2012</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START:</w:t>
      </w:r>
      <w:r>
        <w:rPr>
          <w:rFonts w:ascii="Calibri" w:hAnsi="Calibri" w:cs="Calibri"/>
          <w:b/>
          <w:bCs/>
        </w:rPr>
        <w:tab/>
      </w:r>
      <w:r>
        <w:rPr>
          <w:rFonts w:ascii="Calibri" w:hAnsi="Calibri" w:cs="Calibri"/>
        </w:rPr>
        <w:t xml:space="preserve"> </w:t>
      </w:r>
      <w:r>
        <w:rPr>
          <w:rFonts w:ascii="Calibri" w:hAnsi="Calibri" w:cs="Calibri"/>
        </w:rPr>
        <w:tab/>
        <w:t>Lake Rebecca, Rockford MN</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FINISH:</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Lake Rebecca, Rockford MN</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TIME:</w:t>
      </w:r>
      <w:r>
        <w:rPr>
          <w:rFonts w:ascii="Calibri" w:hAnsi="Calibri" w:cs="Calibri"/>
          <w:b/>
          <w:bCs/>
        </w:rPr>
        <w:tab/>
      </w:r>
      <w:r>
        <w:rPr>
          <w:rFonts w:ascii="Calibri" w:hAnsi="Calibri" w:cs="Calibri"/>
        </w:rPr>
        <w:tab/>
        <w:t xml:space="preserve">Check in </w:t>
      </w:r>
      <w:r>
        <w:rPr>
          <w:rFonts w:ascii="Calibri" w:hAnsi="Calibri" w:cs="Calibri"/>
        </w:rPr>
        <w:tab/>
      </w:r>
      <w:r>
        <w:rPr>
          <w:rFonts w:ascii="Calibri" w:hAnsi="Calibri" w:cs="Calibri"/>
        </w:rPr>
        <w:tab/>
        <w:t>6:30am-7</w:t>
      </w:r>
      <w:proofErr w:type="gramStart"/>
      <w:r>
        <w:rPr>
          <w:rFonts w:ascii="Calibri" w:hAnsi="Calibri" w:cs="Calibri"/>
        </w:rPr>
        <w:t>:15am</w:t>
      </w:r>
      <w:proofErr w:type="gramEnd"/>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firstLine="720"/>
        <w:rPr>
          <w:rFonts w:ascii="Calibri" w:hAnsi="Calibri" w:cs="Calibri"/>
        </w:rPr>
      </w:pPr>
      <w:r>
        <w:rPr>
          <w:rFonts w:ascii="Calibri" w:hAnsi="Calibri" w:cs="Calibri"/>
        </w:rPr>
        <w:tab/>
      </w:r>
      <w:r>
        <w:rPr>
          <w:rFonts w:ascii="Calibri" w:hAnsi="Calibri" w:cs="Calibri"/>
        </w:rPr>
        <w:t xml:space="preserve">Safety meeting </w:t>
      </w:r>
      <w:r>
        <w:rPr>
          <w:rFonts w:ascii="Calibri" w:hAnsi="Calibri" w:cs="Calibri"/>
        </w:rPr>
        <w:tab/>
        <w:t>7:15am</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firstLine="720"/>
        <w:rPr>
          <w:rFonts w:ascii="Calibri" w:hAnsi="Calibri" w:cs="Calibri"/>
        </w:rPr>
      </w:pPr>
      <w:r>
        <w:rPr>
          <w:rFonts w:ascii="Calibri" w:hAnsi="Calibri" w:cs="Calibri"/>
        </w:rPr>
        <w:tab/>
        <w:t xml:space="preserve">Event </w:t>
      </w:r>
      <w:r>
        <w:rPr>
          <w:rFonts w:ascii="Calibri" w:hAnsi="Calibri" w:cs="Calibri"/>
        </w:rPr>
        <w:tab/>
      </w:r>
      <w:r>
        <w:rPr>
          <w:rFonts w:ascii="Calibri" w:hAnsi="Calibri" w:cs="Calibri"/>
        </w:rPr>
        <w:tab/>
        <w:t xml:space="preserve">7:30am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SAFETY</w:t>
      </w:r>
      <w:r>
        <w:rPr>
          <w:rFonts w:ascii="Calibri" w:hAnsi="Calibri" w:cs="Calibri"/>
        </w:rPr>
        <w:t>: Positive check in will be required for all swimmers prior to the start of the race. Failure to abide by this will result in disqualification. Swim caps will be provided and must be worn.</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 xml:space="preserve">ENTRY FEE: </w:t>
      </w:r>
      <w:r>
        <w:rPr>
          <w:rFonts w:ascii="Calibri" w:hAnsi="Calibri" w:cs="Calibri"/>
        </w:rPr>
        <w:t xml:space="preserve">$35 per person ($70 per relay).  </w:t>
      </w:r>
      <w:proofErr w:type="gramStart"/>
      <w:r>
        <w:rPr>
          <w:rFonts w:ascii="Calibri" w:hAnsi="Calibri" w:cs="Calibri"/>
        </w:rPr>
        <w:t>Non refundable</w:t>
      </w:r>
      <w:proofErr w:type="gramEnd"/>
      <w:r>
        <w:rPr>
          <w:rFonts w:ascii="Calibri" w:hAnsi="Calibri" w:cs="Calibri"/>
        </w:rPr>
        <w:t xml:space="preserve">.  </w:t>
      </w:r>
      <w:proofErr w:type="gramStart"/>
      <w:r>
        <w:rPr>
          <w:rFonts w:ascii="Calibri" w:hAnsi="Calibri" w:cs="Calibri"/>
        </w:rPr>
        <w:t>$15 extra per person on race day.</w:t>
      </w:r>
      <w:proofErr w:type="gramEnd"/>
    </w:p>
    <w:p w:rsidR="002F7973" w:rsidRDefault="002F7973" w:rsidP="002F7973">
      <w:pPr>
        <w:widowControl w:val="0"/>
        <w:tabs>
          <w:tab w:val="left" w:pos="720"/>
        </w:tabs>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r>
      <w:proofErr w:type="gramStart"/>
      <w:r>
        <w:rPr>
          <w:rFonts w:ascii="Calibri" w:hAnsi="Calibri" w:cs="Calibri"/>
          <w:b/>
          <w:bCs/>
        </w:rPr>
        <w:t>Online</w:t>
      </w:r>
      <w:proofErr w:type="gramEnd"/>
      <w:r>
        <w:rPr>
          <w:rFonts w:ascii="Calibri" w:hAnsi="Calibri" w:cs="Calibri"/>
          <w:b/>
          <w:bCs/>
        </w:rPr>
        <w:t xml:space="preserve"> registration deadline is Friday, August 10</w:t>
      </w:r>
    </w:p>
    <w:p w:rsidR="002F7973" w:rsidRDefault="002F7973" w:rsidP="002F7973">
      <w:pPr>
        <w:widowControl w:val="0"/>
        <w:tabs>
          <w:tab w:val="left" w:pos="720"/>
        </w:tabs>
        <w:autoSpaceDE w:val="0"/>
        <w:autoSpaceDN w:val="0"/>
        <w:adjustRightInd w:val="0"/>
        <w:ind w:left="720" w:hanging="360"/>
        <w:rPr>
          <w:rFonts w:ascii="Calibri" w:hAnsi="Calibri" w:cs="Calibri"/>
          <w:b/>
          <w:bCs/>
        </w:rPr>
      </w:pPr>
      <w:r>
        <w:rPr>
          <w:rFonts w:ascii="Calibri" w:hAnsi="Calibri" w:cs="Calibri"/>
        </w:rPr>
        <w:t>•</w:t>
      </w:r>
      <w:r>
        <w:rPr>
          <w:rFonts w:ascii="Calibri" w:hAnsi="Calibri" w:cs="Calibri"/>
        </w:rPr>
        <w:tab/>
      </w:r>
      <w:r>
        <w:rPr>
          <w:rFonts w:ascii="Calibri" w:hAnsi="Calibri" w:cs="Calibri"/>
          <w:b/>
          <w:bCs/>
        </w:rPr>
        <w:t>Event is limited to first 100 swimmers to register</w:t>
      </w:r>
    </w:p>
    <w:p w:rsidR="002F7973" w:rsidRDefault="002F7973" w:rsidP="002F7973">
      <w:pPr>
        <w:widowControl w:val="0"/>
        <w:tabs>
          <w:tab w:val="left" w:pos="720"/>
        </w:tabs>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r>
      <w:r>
        <w:rPr>
          <w:rFonts w:ascii="Calibri" w:hAnsi="Calibri" w:cs="Calibri"/>
          <w:b/>
          <w:bCs/>
        </w:rPr>
        <w:t>Race day registrations ($50 &amp; USMS Swimming Card at beach)</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i/>
          <w:iCs/>
        </w:rPr>
      </w:pPr>
      <w:r>
        <w:rPr>
          <w:rFonts w:ascii="Calibri" w:hAnsi="Calibri" w:cs="Calibri"/>
          <w:b/>
          <w:bCs/>
        </w:rPr>
        <w:t>COURSE AND DISTANCE</w:t>
      </w:r>
      <w:proofErr w:type="gramStart"/>
      <w:r>
        <w:rPr>
          <w:rFonts w:ascii="Calibri" w:hAnsi="Calibri" w:cs="Calibri"/>
          <w:b/>
          <w:bCs/>
        </w:rPr>
        <w:t>:</w:t>
      </w:r>
      <w:r>
        <w:rPr>
          <w:rFonts w:ascii="Calibri" w:hAnsi="Calibri" w:cs="Calibri"/>
        </w:rPr>
        <w:t xml:space="preserve">   The</w:t>
      </w:r>
      <w:proofErr w:type="gramEnd"/>
      <w:r>
        <w:rPr>
          <w:rFonts w:ascii="Calibri" w:hAnsi="Calibri" w:cs="Calibri"/>
        </w:rPr>
        <w:t xml:space="preserve"> race will start at Lake Rebecca Beach, Rockford MN) and head south toward first buoy; round buoy (counter clockwise), swim northeast toward second buoy; round and swim northwest toward third buoy; loop again.  The course will be patrolled with safety boats. Escorts for swimmers are not permitted</w:t>
      </w:r>
      <w:r>
        <w:rPr>
          <w:rFonts w:ascii="Calibri" w:hAnsi="Calibri" w:cs="Calibri"/>
          <w:b/>
          <w:bCs/>
          <w:i/>
          <w:iCs/>
        </w:rPr>
        <w:t>. No hand paddles, buoys, fins or other such swimming aids.  Use of wetsuits or swimsuits that are made of fabric that provides floatation or floatation devices will be permitted, but not be eligible for awards.  Please contact the race director if you have questions about swimwear.</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The course will be closed at approximately 9:45am. Course will be marked with orange buoys.</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Pr>
          <w:rFonts w:ascii="Calibri" w:hAnsi="Calibri" w:cs="Calibri"/>
          <w:b/>
          <w:bCs/>
        </w:rPr>
        <w:t>SWIMMER ELIGIBILITY</w:t>
      </w:r>
      <w:proofErr w:type="gramStart"/>
      <w:r>
        <w:rPr>
          <w:rFonts w:ascii="Calibri" w:hAnsi="Calibri" w:cs="Calibri"/>
          <w:b/>
          <w:bCs/>
        </w:rPr>
        <w:t xml:space="preserve">: </w:t>
      </w:r>
      <w:r>
        <w:rPr>
          <w:rFonts w:ascii="Calibri" w:hAnsi="Calibri" w:cs="Calibri"/>
        </w:rPr>
        <w:t xml:space="preserve">  Must</w:t>
      </w:r>
      <w:proofErr w:type="gramEnd"/>
      <w:r>
        <w:rPr>
          <w:rFonts w:ascii="Calibri" w:hAnsi="Calibri" w:cs="Calibri"/>
        </w:rPr>
        <w:t xml:space="preserve"> be USMS registered (</w:t>
      </w:r>
      <w:hyperlink r:id="rId7" w:history="1">
        <w:r>
          <w:rPr>
            <w:rFonts w:ascii="Calibri" w:hAnsi="Calibri" w:cs="Calibri"/>
            <w:color w:val="000099"/>
            <w:u w:val="single" w:color="0000FF"/>
          </w:rPr>
          <w:t>www.usms.org/reg</w:t>
        </w:r>
      </w:hyperlink>
      <w:r>
        <w:rPr>
          <w:rFonts w:ascii="Calibri" w:hAnsi="Calibri" w:cs="Calibri"/>
        </w:rPr>
        <w:t xml:space="preserve">) or USA Swimming.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8"/>
          <w:szCs w:val="18"/>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AWARDS:</w:t>
      </w:r>
      <w:r>
        <w:rPr>
          <w:rFonts w:ascii="Calibri" w:hAnsi="Calibri" w:cs="Calibri"/>
        </w:rPr>
        <w:t xml:space="preserve"> TBD</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8"/>
          <w:szCs w:val="18"/>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PARKING:</w:t>
      </w:r>
      <w:r>
        <w:rPr>
          <w:rFonts w:ascii="Calibri" w:hAnsi="Calibri" w:cs="Calibri"/>
        </w:rPr>
        <w:t xml:space="preserve">  Public parking – abide by posted parking restrictions.</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8"/>
          <w:szCs w:val="18"/>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b/>
          <w:bCs/>
        </w:rPr>
        <w:t xml:space="preserve">WATER TEMPERATURE: </w:t>
      </w:r>
      <w:r>
        <w:rPr>
          <w:rFonts w:ascii="Calibri" w:hAnsi="Calibri" w:cs="Calibri"/>
        </w:rPr>
        <w:t>Approximately 76F.</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sz w:val="40"/>
          <w:szCs w:val="40"/>
          <w:u w:val="single"/>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sz w:val="40"/>
          <w:szCs w:val="40"/>
          <w:u w:val="single"/>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40"/>
          <w:szCs w:val="40"/>
          <w:u w:val="single"/>
        </w:rPr>
      </w:pPr>
      <w:r>
        <w:rPr>
          <w:rFonts w:ascii="Calibri" w:hAnsi="Calibri" w:cs="Calibri"/>
          <w:b/>
          <w:bCs/>
        </w:rPr>
        <w:t xml:space="preserve">(TCOWHF logo)  Half-Marathon participants </w:t>
      </w:r>
      <w:r>
        <w:rPr>
          <w:rFonts w:ascii="Calibri" w:hAnsi="Calibri" w:cs="Calibri"/>
          <w:b/>
          <w:bCs/>
          <w:u w:val="single"/>
        </w:rPr>
        <w:t>must</w:t>
      </w:r>
      <w:r>
        <w:rPr>
          <w:rFonts w:ascii="Calibri" w:hAnsi="Calibri" w:cs="Calibri"/>
          <w:b/>
          <w:bCs/>
        </w:rPr>
        <w:t xml:space="preserve"> compete in the 5K to be eligible for TCOWHM awards.</w:t>
      </w:r>
    </w:p>
    <w:p w:rsidR="001D4349" w:rsidRDefault="001D4349"/>
    <w:p w:rsidR="002F7973" w:rsidRDefault="002F7973"/>
    <w:p w:rsidR="002F7973" w:rsidRDefault="002F7973">
      <w:pPr>
        <w:rPr>
          <w:rFonts w:ascii="Cambria" w:hAnsi="Cambria" w:cs="Cambria"/>
          <w:u w:val="single"/>
        </w:rPr>
      </w:pPr>
      <w:r>
        <w:rPr>
          <w:rFonts w:ascii="Cambria" w:hAnsi="Cambria" w:cs="Cambria"/>
          <w:u w:val="single"/>
        </w:rPr>
        <w:br w:type="page"/>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Cambria" w:hAnsi="Cambria" w:cs="Cambria"/>
          <w:u w:val="single"/>
        </w:rPr>
        <w:lastRenderedPageBreak/>
        <w:t>EVENT REGI</w:t>
      </w:r>
      <w:r>
        <w:rPr>
          <w:rFonts w:ascii="Cambria" w:hAnsi="Cambria" w:cs="Cambria"/>
          <w:u w:val="single"/>
        </w:rPr>
        <w:t xml:space="preserve">STRATION FORM (complete &amp; email to </w:t>
      </w:r>
      <w:hyperlink r:id="rId8" w:history="1">
        <w:r w:rsidRPr="00BB7794">
          <w:rPr>
            <w:rStyle w:val="Hyperlink"/>
            <w:rFonts w:ascii="Cambria" w:hAnsi="Cambria" w:cs="Cambria"/>
          </w:rPr>
          <w:t>minnetonkachallenge@gmail.com</w:t>
        </w:r>
      </w:hyperlink>
      <w:r>
        <w:rPr>
          <w:rFonts w:ascii="Cambria" w:hAnsi="Cambria" w:cs="Cambria"/>
          <w:u w:val="single"/>
        </w:rPr>
        <w:t xml:space="preserve">)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b/>
          <w:bCs/>
        </w:rPr>
        <w:t>Check one:</w:t>
      </w:r>
      <w:r>
        <w:rPr>
          <w:rFonts w:ascii="Palatino" w:hAnsi="Palatino" w:cs="Palatino"/>
        </w:rPr>
        <w:tab/>
        <w:t>Individual or Relay</w:t>
      </w:r>
      <w:r>
        <w:rPr>
          <w:rFonts w:ascii="Palatino" w:hAnsi="Palatino" w:cs="Palatino"/>
        </w:rPr>
        <w:tab/>
      </w:r>
      <w:r>
        <w:rPr>
          <w:rFonts w:ascii="Palatino" w:hAnsi="Palatino" w:cs="Palatino"/>
        </w:rPr>
        <w:tab/>
      </w:r>
      <w:r>
        <w:rPr>
          <w:rFonts w:ascii="Palatino" w:hAnsi="Palatino" w:cs="Palatino"/>
          <w:b/>
          <w:bCs/>
        </w:rPr>
        <w:t>Check one:</w:t>
      </w:r>
      <w:r>
        <w:rPr>
          <w:rFonts w:ascii="Palatino" w:hAnsi="Palatino" w:cs="Palatino"/>
        </w:rPr>
        <w:t xml:space="preserve"> </w:t>
      </w:r>
      <w:r>
        <w:rPr>
          <w:rFonts w:ascii="Palatino" w:hAnsi="Palatino" w:cs="Palatino"/>
        </w:rPr>
        <w:tab/>
        <w:t>Men</w:t>
      </w:r>
      <w:r>
        <w:rPr>
          <w:rFonts w:ascii="Palatino" w:hAnsi="Palatino" w:cs="Palatino"/>
        </w:rPr>
        <w:tab/>
        <w:t>Women</w:t>
      </w:r>
      <w:r>
        <w:rPr>
          <w:rFonts w:ascii="Palatino" w:hAnsi="Palatino" w:cs="Palatino"/>
        </w:rPr>
        <w:tab/>
        <w:t>Mixed</w:t>
      </w:r>
      <w:r>
        <w:rPr>
          <w:rFonts w:ascii="Palatino" w:hAnsi="Palatino" w:cs="Palatino"/>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b/>
          <w:bCs/>
        </w:rPr>
        <w:t>Relay Name:</w:t>
      </w:r>
      <w:r>
        <w:rPr>
          <w:rFonts w:ascii="Palatino" w:hAnsi="Palatino" w:cs="Palatino"/>
        </w:rPr>
        <w:tab/>
        <w:t xml:space="preserve">   </w:t>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1</w:t>
      </w:r>
      <w:r>
        <w:rPr>
          <w:rFonts w:ascii="Palatino" w:hAnsi="Palatino" w:cs="Palatino"/>
          <w:sz w:val="16"/>
          <w:szCs w:val="16"/>
          <w:vertAlign w:val="superscript"/>
        </w:rPr>
        <w:t>st</w:t>
      </w:r>
      <w:r>
        <w:rPr>
          <w:rFonts w:ascii="Palatino" w:hAnsi="Palatino" w:cs="Palatino"/>
        </w:rPr>
        <w:t xml:space="preserve"> Swimmer (2 mi)</w:t>
      </w:r>
      <w:r>
        <w:rPr>
          <w:rFonts w:ascii="Palatino" w:hAnsi="Palatino" w:cs="Palatino"/>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rPr>
        <w:tab/>
        <w:t xml:space="preserve">USMS #  </w:t>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2</w:t>
      </w:r>
      <w:r>
        <w:rPr>
          <w:rFonts w:ascii="Palatino" w:hAnsi="Palatino" w:cs="Palatino"/>
          <w:sz w:val="16"/>
          <w:szCs w:val="16"/>
          <w:vertAlign w:val="superscript"/>
        </w:rPr>
        <w:t>nd</w:t>
      </w:r>
      <w:r>
        <w:rPr>
          <w:rFonts w:ascii="Palatino" w:hAnsi="Palatino" w:cs="Palatino"/>
        </w:rPr>
        <w:t xml:space="preserve"> Swimmer (2 mi) </w:t>
      </w:r>
      <w:r>
        <w:rPr>
          <w:rFonts w:ascii="Palatino" w:hAnsi="Palatino" w:cs="Palatino"/>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rPr>
        <w:tab/>
        <w:t xml:space="preserve">USMS #  </w:t>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bookmarkStart w:id="0" w:name="_GoBack"/>
      <w:bookmarkEnd w:id="0"/>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rPr>
      </w:pPr>
      <w:r>
        <w:rPr>
          <w:rFonts w:ascii="Palatino" w:hAnsi="Palatino" w:cs="Palatino"/>
          <w:b/>
          <w:bCs/>
        </w:rPr>
        <w:t>Individual:</w:t>
      </w:r>
    </w:p>
    <w:p w:rsidR="002F7973" w:rsidRDefault="002F7973" w:rsidP="002F7973">
      <w:pPr>
        <w:widowControl w:val="0"/>
        <w:tabs>
          <w:tab w:val="left" w:pos="4860"/>
        </w:tabs>
        <w:autoSpaceDE w:val="0"/>
        <w:autoSpaceDN w:val="0"/>
        <w:adjustRightInd w:val="0"/>
        <w:rPr>
          <w:rFonts w:ascii="Palatino" w:hAnsi="Palatino" w:cs="Palatino"/>
        </w:rPr>
      </w:pPr>
      <w:r>
        <w:rPr>
          <w:rFonts w:ascii="Palatino" w:hAnsi="Palatino" w:cs="Palatino"/>
        </w:rPr>
        <w:t>Name</w:t>
      </w:r>
      <w:r>
        <w:rPr>
          <w:rFonts w:ascii="Palatino" w:hAnsi="Palatino" w:cs="Palatino"/>
          <w:u w:val="single"/>
        </w:rPr>
        <w:tab/>
      </w:r>
      <w:r>
        <w:rPr>
          <w:rFonts w:ascii="Palatino" w:hAnsi="Palatino" w:cs="Palatino"/>
        </w:rPr>
        <w:tab/>
        <w:t xml:space="preserve">USMS # </w:t>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4860"/>
        </w:tabs>
        <w:autoSpaceDE w:val="0"/>
        <w:autoSpaceDN w:val="0"/>
        <w:adjustRightInd w:val="0"/>
        <w:rPr>
          <w:rFonts w:ascii="Palatino" w:hAnsi="Palatino" w:cs="Palatino"/>
        </w:rPr>
      </w:pPr>
      <w:r>
        <w:rPr>
          <w:rFonts w:ascii="Palatino" w:hAnsi="Palatino" w:cs="Palatino"/>
        </w:rPr>
        <w:t xml:space="preserve">Address </w:t>
      </w:r>
      <w:r>
        <w:rPr>
          <w:rFonts w:ascii="Palatino" w:hAnsi="Palatino" w:cs="Palatino"/>
          <w:u w:val="single"/>
        </w:rPr>
        <w:tab/>
      </w:r>
      <w:r>
        <w:rPr>
          <w:rFonts w:ascii="Palatino" w:hAnsi="Palatino" w:cs="Palatino"/>
        </w:rPr>
        <w:tab/>
        <w:t xml:space="preserve">City </w:t>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rPr>
        <w:t xml:space="preserve"> Zip</w:t>
      </w:r>
      <w:r>
        <w:rPr>
          <w:rFonts w:ascii="Palatino" w:hAnsi="Palatino" w:cs="Palatino"/>
          <w:u w:val="single"/>
        </w:rPr>
        <w:tab/>
        <w:t xml:space="preserve">           </w:t>
      </w:r>
    </w:p>
    <w:p w:rsidR="002F7973" w:rsidRDefault="002F7973" w:rsidP="002F7973">
      <w:pPr>
        <w:widowControl w:val="0"/>
        <w:tabs>
          <w:tab w:val="left" w:pos="4860"/>
        </w:tabs>
        <w:autoSpaceDE w:val="0"/>
        <w:autoSpaceDN w:val="0"/>
        <w:adjustRightInd w:val="0"/>
        <w:rPr>
          <w:rFonts w:ascii="Palatino" w:hAnsi="Palatino" w:cs="Palatino"/>
        </w:rPr>
      </w:pPr>
      <w:r>
        <w:rPr>
          <w:rFonts w:ascii="Palatino" w:hAnsi="Palatino" w:cs="Palatino"/>
        </w:rPr>
        <w:t xml:space="preserve">Email </w:t>
      </w:r>
      <w:r>
        <w:rPr>
          <w:rFonts w:ascii="Palatino" w:hAnsi="Palatino" w:cs="Palatino"/>
          <w:u w:val="single"/>
        </w:rPr>
        <w:tab/>
      </w:r>
      <w:r>
        <w:rPr>
          <w:rFonts w:ascii="Palatino" w:hAnsi="Palatino" w:cs="Palatino"/>
        </w:rPr>
        <w:tab/>
        <w:t>Phone</w:t>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Age Group as of July 30, 2011 (relay age group is </w:t>
      </w:r>
      <w:proofErr w:type="spellStart"/>
      <w:r>
        <w:rPr>
          <w:rFonts w:ascii="Palatino" w:hAnsi="Palatino" w:cs="Palatino"/>
        </w:rPr>
        <w:t>dependant</w:t>
      </w:r>
      <w:proofErr w:type="spellEnd"/>
      <w:r>
        <w:rPr>
          <w:rFonts w:ascii="Palatino" w:hAnsi="Palatino" w:cs="Palatino"/>
        </w:rPr>
        <w:t xml:space="preserve"> on the youngest relay member)</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ab/>
        <w:t>18+</w:t>
      </w:r>
      <w:r>
        <w:rPr>
          <w:rFonts w:ascii="Palatino" w:hAnsi="Palatino" w:cs="Palatino"/>
        </w:rPr>
        <w:tab/>
        <w:t>25+</w:t>
      </w:r>
      <w:r>
        <w:rPr>
          <w:rFonts w:ascii="Palatino" w:hAnsi="Palatino" w:cs="Palatino"/>
        </w:rPr>
        <w:tab/>
        <w:t>30+</w:t>
      </w:r>
      <w:r>
        <w:rPr>
          <w:rFonts w:ascii="Palatino" w:hAnsi="Palatino" w:cs="Palatino"/>
        </w:rPr>
        <w:tab/>
        <w:t>35+</w:t>
      </w:r>
      <w:r>
        <w:rPr>
          <w:rFonts w:ascii="Palatino" w:hAnsi="Palatino" w:cs="Palatino"/>
        </w:rPr>
        <w:tab/>
        <w:t>40+</w:t>
      </w:r>
      <w:r>
        <w:rPr>
          <w:rFonts w:ascii="Palatino" w:hAnsi="Palatino" w:cs="Palatino"/>
        </w:rPr>
        <w:tab/>
        <w:t>45+</w:t>
      </w:r>
      <w:r>
        <w:rPr>
          <w:rFonts w:ascii="Palatino" w:hAnsi="Palatino" w:cs="Palatino"/>
        </w:rPr>
        <w:tab/>
        <w:t>50+</w:t>
      </w:r>
      <w:r>
        <w:rPr>
          <w:rFonts w:ascii="Palatino" w:hAnsi="Palatino" w:cs="Palatino"/>
        </w:rPr>
        <w:tab/>
        <w:t>55+</w:t>
      </w:r>
      <w:r>
        <w:rPr>
          <w:rFonts w:ascii="Palatino" w:hAnsi="Palatino" w:cs="Palatino"/>
        </w:rPr>
        <w:tab/>
        <w:t>60+</w:t>
      </w:r>
      <w:r>
        <w:rPr>
          <w:rFonts w:ascii="Palatino" w:hAnsi="Palatino" w:cs="Palatino"/>
        </w:rPr>
        <w:tab/>
        <w:t>65+</w:t>
      </w:r>
      <w:r>
        <w:rPr>
          <w:rFonts w:ascii="Palatino" w:hAnsi="Palatino" w:cs="Palatino"/>
        </w:rPr>
        <w:tab/>
        <w:t>70+</w:t>
      </w:r>
      <w:r>
        <w:rPr>
          <w:rFonts w:ascii="Palatino" w:hAnsi="Palatino" w:cs="Palatino"/>
        </w:rPr>
        <w:tab/>
        <w:t>75+</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T-shirt Size (guaranteed to all participants registered by July 8):</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Palatino" w:hAnsi="Palatino" w:cs="Palatino"/>
        </w:rPr>
      </w:pPr>
      <w:r>
        <w:rPr>
          <w:rFonts w:ascii="Palatino" w:hAnsi="Palatino" w:cs="Palatino"/>
        </w:rPr>
        <w:t>Adult XS</w:t>
      </w:r>
      <w:r>
        <w:rPr>
          <w:rFonts w:ascii="Palatino" w:hAnsi="Palatino" w:cs="Palatino"/>
        </w:rPr>
        <w:tab/>
        <w:t>Adult S</w:t>
      </w:r>
      <w:r>
        <w:rPr>
          <w:rFonts w:ascii="Palatino" w:hAnsi="Palatino" w:cs="Palatino"/>
        </w:rPr>
        <w:tab/>
        <w:t>Adult M</w:t>
      </w:r>
      <w:r>
        <w:rPr>
          <w:rFonts w:ascii="Palatino" w:hAnsi="Palatino" w:cs="Palatino"/>
        </w:rPr>
        <w:tab/>
        <w:t>Adult L</w:t>
      </w:r>
      <w:r>
        <w:rPr>
          <w:rFonts w:ascii="Palatino" w:hAnsi="Palatino" w:cs="Palatino"/>
        </w:rPr>
        <w:tab/>
        <w:t>Adult XL</w:t>
      </w:r>
      <w:r>
        <w:rPr>
          <w:rFonts w:ascii="Palatino" w:hAnsi="Palatino" w:cs="Palatino"/>
        </w:rPr>
        <w:tab/>
        <w:t>Adult XXL</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T-Shirts available to order for paddlers, etc. ($15 each):</w:t>
      </w:r>
    </w:p>
    <w:p w:rsidR="002F7973" w:rsidRDefault="002F7973" w:rsidP="002F7973">
      <w:pPr>
        <w:widowControl w:val="0"/>
        <w:tabs>
          <w:tab w:val="left" w:pos="540"/>
          <w:tab w:val="left" w:pos="1800"/>
          <w:tab w:val="left" w:pos="2880"/>
          <w:tab w:val="left" w:pos="3960"/>
          <w:tab w:val="left" w:pos="5040"/>
          <w:tab w:val="left" w:pos="6120"/>
        </w:tabs>
        <w:autoSpaceDE w:val="0"/>
        <w:autoSpaceDN w:val="0"/>
        <w:adjustRightInd w:val="0"/>
        <w:rPr>
          <w:rFonts w:ascii="Palatino" w:hAnsi="Palatino" w:cs="Palatino"/>
        </w:rPr>
      </w:pPr>
      <w:r>
        <w:rPr>
          <w:rFonts w:ascii="Palatino" w:hAnsi="Palatino" w:cs="Palatino"/>
        </w:rPr>
        <w:t xml:space="preserve">Size </w:t>
      </w:r>
      <w:r>
        <w:rPr>
          <w:rFonts w:ascii="Palatino" w:hAnsi="Palatino" w:cs="Palatino"/>
        </w:rPr>
        <w:tab/>
        <w:t>Adult XS</w:t>
      </w:r>
      <w:r>
        <w:rPr>
          <w:rFonts w:ascii="Palatino" w:hAnsi="Palatino" w:cs="Palatino"/>
        </w:rPr>
        <w:tab/>
        <w:t>Adult S</w:t>
      </w:r>
      <w:r>
        <w:rPr>
          <w:rFonts w:ascii="Palatino" w:hAnsi="Palatino" w:cs="Palatino"/>
        </w:rPr>
        <w:tab/>
        <w:t>Adult M</w:t>
      </w:r>
      <w:r>
        <w:rPr>
          <w:rFonts w:ascii="Palatino" w:hAnsi="Palatino" w:cs="Palatino"/>
        </w:rPr>
        <w:tab/>
        <w:t>Adult L</w:t>
      </w:r>
      <w:r>
        <w:rPr>
          <w:rFonts w:ascii="Palatino" w:hAnsi="Palatino" w:cs="Palatino"/>
        </w:rPr>
        <w:tab/>
        <w:t>Adult XL</w:t>
      </w:r>
      <w:r>
        <w:rPr>
          <w:rFonts w:ascii="Palatino" w:hAnsi="Palatino" w:cs="Palatino"/>
        </w:rPr>
        <w:tab/>
        <w:t>Adult XXL</w:t>
      </w:r>
    </w:p>
    <w:p w:rsidR="002F7973" w:rsidRDefault="002F7973" w:rsidP="002F7973">
      <w:pPr>
        <w:widowControl w:val="0"/>
        <w:tabs>
          <w:tab w:val="left" w:pos="540"/>
          <w:tab w:val="left" w:pos="1800"/>
          <w:tab w:val="left" w:pos="2880"/>
          <w:tab w:val="left" w:pos="3960"/>
          <w:tab w:val="left" w:pos="5040"/>
          <w:tab w:val="left" w:pos="6120"/>
        </w:tabs>
        <w:autoSpaceDE w:val="0"/>
        <w:autoSpaceDN w:val="0"/>
        <w:adjustRightInd w:val="0"/>
        <w:rPr>
          <w:rFonts w:ascii="Palatino" w:hAnsi="Palatino" w:cs="Palatino"/>
          <w:u w:val="single"/>
        </w:rPr>
      </w:pPr>
      <w:proofErr w:type="spellStart"/>
      <w:r>
        <w:rPr>
          <w:rFonts w:ascii="Palatino" w:hAnsi="Palatino" w:cs="Palatino"/>
        </w:rPr>
        <w:t>Qty</w:t>
      </w:r>
      <w:proofErr w:type="spellEnd"/>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r>
      <w:r>
        <w:rPr>
          <w:rFonts w:ascii="Palatino" w:hAnsi="Palatino" w:cs="Palatino"/>
          <w:u w:val="single"/>
        </w:rPr>
        <w:t xml:space="preserve">          </w:t>
      </w:r>
      <w:r>
        <w:rPr>
          <w:rFonts w:ascii="Palatino" w:hAnsi="Palatino" w:cs="Palatino"/>
        </w:rPr>
        <w:t xml:space="preserve">       </w:t>
      </w:r>
      <w:r>
        <w:rPr>
          <w:rFonts w:ascii="Palatino" w:hAnsi="Palatino" w:cs="Palatino"/>
        </w:rPr>
        <w:tab/>
        <w:t xml:space="preserve">x $15 = Total $ </w:t>
      </w:r>
      <w:r>
        <w:rPr>
          <w:rFonts w:ascii="Palatino" w:hAnsi="Palatino" w:cs="Palatino"/>
          <w:u w:val="single"/>
        </w:rPr>
        <w:t xml:space="preserve">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i/>
          <w:iCs/>
          <w:sz w:val="22"/>
          <w:szCs w:val="22"/>
        </w:rPr>
      </w:pPr>
      <w:r>
        <w:rPr>
          <w:rFonts w:ascii="Palatino" w:hAnsi="Palatino" w:cs="Palatino"/>
          <w:sz w:val="20"/>
          <w:szCs w:val="20"/>
        </w:rPr>
        <w:t xml:space="preserve">I the undersigned participant, intending to be legally bound, hereby certify that I am physically fit and have not been otherwise informed by physician. I acknowledge that I am aware of all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CAUSED BY THE NEGLIGENCE, ACTIVE OR PASSIVE, OF THE FOLLOWING: UNITED STATES MASTERS SWIMMING, INC., THE LOCAL MASTERS SWIMMING COMMITTEES, THE CLUBS, HOST FACILITIES, MEET SPONSORS, MEET COMMITTEES, OR ANY INDIVIDUALS OFFICIATING AT THE MEETS OR SUPERVISING SUCH ACTIVITIES. In addition, I agree to abide by and be governed by the rules of USMS.  </w:t>
      </w:r>
      <w:r>
        <w:rPr>
          <w:rFonts w:ascii="Palatino" w:hAnsi="Palatino" w:cs="Palatino"/>
          <w:i/>
          <w:iCs/>
          <w:sz w:val="20"/>
          <w:szCs w:val="20"/>
        </w:rPr>
        <w:t>Finally, I specifically acknowledge that I am aware of all the risks inherent in open water swimming and agree to assume those risks.</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Signature </w:t>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u w:val="single"/>
        </w:rPr>
        <w:tab/>
      </w:r>
      <w:r>
        <w:rPr>
          <w:rFonts w:ascii="Palatino" w:hAnsi="Palatino" w:cs="Palatino"/>
        </w:rPr>
        <w:tab/>
        <w:t xml:space="preserve">Date  </w:t>
      </w:r>
      <w:r>
        <w:rPr>
          <w:rFonts w:ascii="Palatino" w:hAnsi="Palatino" w:cs="Palatino"/>
          <w:u w:val="single"/>
        </w:rPr>
        <w:tab/>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 I confirm receipt of and adherence to escort boat rules.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     Event ($35 each) </w:t>
      </w:r>
      <w:r>
        <w:rPr>
          <w:rFonts w:ascii="Palatino" w:hAnsi="Palatino" w:cs="Palatino"/>
          <w:u w:val="single"/>
        </w:rPr>
        <w:tab/>
      </w:r>
      <w:r>
        <w:rPr>
          <w:rFonts w:ascii="Palatino" w:hAnsi="Palatino" w:cs="Palatino"/>
          <w:u w:val="single"/>
        </w:rPr>
        <w:tab/>
      </w:r>
      <w:r>
        <w:rPr>
          <w:rFonts w:ascii="Palatino" w:hAnsi="Palatino" w:cs="Palatino"/>
        </w:rPr>
        <w:t xml:space="preserve">   + Extra t-shirts ($15 each) $</w:t>
      </w:r>
      <w:r>
        <w:rPr>
          <w:rFonts w:ascii="Palatino" w:hAnsi="Palatino" w:cs="Palatino"/>
          <w:u w:val="single"/>
        </w:rPr>
        <w:tab/>
      </w:r>
      <w:r>
        <w:rPr>
          <w:rFonts w:ascii="Palatino" w:hAnsi="Palatino" w:cs="Palatino"/>
          <w:u w:val="single"/>
        </w:rPr>
        <w:tab/>
      </w:r>
      <w:r>
        <w:rPr>
          <w:rFonts w:ascii="Palatino" w:hAnsi="Palatino" w:cs="Palatino"/>
        </w:rPr>
        <w:t xml:space="preserve">= Total $ </w:t>
      </w:r>
      <w:r>
        <w:rPr>
          <w:rFonts w:ascii="Palatino" w:hAnsi="Palatino" w:cs="Palatino"/>
          <w:u w:val="single"/>
        </w:rPr>
        <w:tab/>
      </w:r>
      <w:r>
        <w:rPr>
          <w:rFonts w:ascii="Palatino" w:hAnsi="Palatino" w:cs="Palatino"/>
          <w:u w:val="single"/>
        </w:rPr>
        <w:tab/>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r>
        <w:rPr>
          <w:rFonts w:ascii="Palatino" w:hAnsi="Palatino" w:cs="Palatino"/>
        </w:rPr>
        <w:t xml:space="preserve">     Visa MC Amex Disc   #</w:t>
      </w:r>
      <w:r>
        <w:rPr>
          <w:rFonts w:ascii="Palatino" w:hAnsi="Palatino" w:cs="Palatino"/>
          <w:u w:val="single"/>
        </w:rPr>
        <w:tab/>
      </w:r>
      <w:r>
        <w:rPr>
          <w:rFonts w:ascii="Palatino" w:hAnsi="Palatino" w:cs="Palatino"/>
          <w:u w:val="single"/>
        </w:rPr>
        <w:tab/>
      </w:r>
      <w:r>
        <w:rPr>
          <w:rFonts w:ascii="Palatino" w:hAnsi="Palatino" w:cs="Palatino"/>
        </w:rPr>
        <w:t>-</w:t>
      </w:r>
      <w:r>
        <w:rPr>
          <w:rFonts w:ascii="Palatino" w:hAnsi="Palatino" w:cs="Palatino"/>
          <w:u w:val="single"/>
        </w:rPr>
        <w:tab/>
        <w:t xml:space="preserve">      </w:t>
      </w:r>
      <w:r>
        <w:rPr>
          <w:rFonts w:ascii="Palatino" w:hAnsi="Palatino" w:cs="Palatino"/>
        </w:rPr>
        <w:t>-</w:t>
      </w:r>
      <w:r>
        <w:rPr>
          <w:rFonts w:ascii="Palatino" w:hAnsi="Palatino" w:cs="Palatino"/>
          <w:u w:val="single"/>
        </w:rPr>
        <w:tab/>
      </w:r>
      <w:r>
        <w:rPr>
          <w:rFonts w:ascii="Palatino" w:hAnsi="Palatino" w:cs="Palatino"/>
          <w:u w:val="single"/>
        </w:rPr>
        <w:tab/>
      </w:r>
      <w:r>
        <w:rPr>
          <w:rFonts w:ascii="Palatino" w:hAnsi="Palatino" w:cs="Palatino"/>
        </w:rPr>
        <w:t>-</w:t>
      </w:r>
      <w:r>
        <w:rPr>
          <w:rFonts w:ascii="Palatino" w:hAnsi="Palatino" w:cs="Palatino"/>
          <w:u w:val="single"/>
        </w:rPr>
        <w:tab/>
        <w:t xml:space="preserve">     </w:t>
      </w:r>
      <w:r>
        <w:rPr>
          <w:rFonts w:ascii="Palatino" w:hAnsi="Palatino" w:cs="Palatino"/>
        </w:rPr>
        <w:t xml:space="preserve">   </w:t>
      </w:r>
      <w:r>
        <w:rPr>
          <w:rFonts w:ascii="Palatino" w:hAnsi="Palatino" w:cs="Palatino"/>
        </w:rPr>
        <w:tab/>
      </w:r>
      <w:proofErr w:type="spellStart"/>
      <w:r>
        <w:rPr>
          <w:rFonts w:ascii="Palatino" w:hAnsi="Palatino" w:cs="Palatino"/>
        </w:rPr>
        <w:t>Exp</w:t>
      </w:r>
      <w:proofErr w:type="spellEnd"/>
      <w:r>
        <w:rPr>
          <w:rFonts w:ascii="Palatino" w:hAnsi="Palatino" w:cs="Palatino"/>
        </w:rPr>
        <w:t xml:space="preserve"> Date </w:t>
      </w:r>
      <w:r>
        <w:rPr>
          <w:rFonts w:ascii="Palatino" w:hAnsi="Palatino" w:cs="Palatino"/>
          <w:u w:val="single"/>
        </w:rPr>
        <w:tab/>
      </w:r>
      <w:r>
        <w:rPr>
          <w:rFonts w:ascii="Palatino" w:hAnsi="Palatino" w:cs="Palatino"/>
          <w:u w:val="single"/>
        </w:rPr>
        <w:tab/>
      </w:r>
      <w:r>
        <w:rPr>
          <w:rFonts w:ascii="Palatino" w:hAnsi="Palatino" w:cs="Palatino"/>
        </w:rPr>
        <w:t xml:space="preserve"> </w:t>
      </w: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rsidP="002F79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rPr>
      </w:pPr>
    </w:p>
    <w:p w:rsidR="002F7973" w:rsidRDefault="002F7973"/>
    <w:sectPr w:rsidR="002F7973" w:rsidSect="002F7973">
      <w:headerReference w:type="default" r:id="rId9"/>
      <w:pgSz w:w="12240" w:h="15840"/>
      <w:pgMar w:top="1440" w:right="1080" w:bottom="1440" w:left="1080" w:header="720" w:footer="720" w:gutter="0"/>
      <w:cols w:space="720"/>
      <w:noEndnote/>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73" w:rsidRDefault="002F7973" w:rsidP="002F7973">
      <w:r>
        <w:separator/>
      </w:r>
    </w:p>
  </w:endnote>
  <w:endnote w:type="continuationSeparator" w:id="0">
    <w:p w:rsidR="002F7973" w:rsidRDefault="002F7973" w:rsidP="002F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00000003" w:usb1="00000000" w:usb2="00000000" w:usb3="00000000" w:csb0="00000001" w:csb1="00000000"/>
  </w:font>
  <w:font w:name="Handwriting - Dakota">
    <w:panose1 w:val="02000400000000000000"/>
    <w:charset w:val="00"/>
    <w:family w:val="auto"/>
    <w:pitch w:val="variable"/>
    <w:sig w:usb0="8000002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73" w:rsidRDefault="002F7973" w:rsidP="002F7973">
      <w:r>
        <w:separator/>
      </w:r>
    </w:p>
  </w:footnote>
  <w:footnote w:type="continuationSeparator" w:id="0">
    <w:p w:rsidR="002F7973" w:rsidRDefault="002F7973" w:rsidP="002F79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973" w:rsidRDefault="002F7973" w:rsidP="002F7973">
    <w:pPr>
      <w:widowControl w:val="0"/>
      <w:tabs>
        <w:tab w:val="right" w:pos="9360"/>
      </w:tabs>
      <w:autoSpaceDE w:val="0"/>
      <w:autoSpaceDN w:val="0"/>
      <w:adjustRightInd w:val="0"/>
      <w:jc w:val="center"/>
      <w:rPr>
        <w:rFonts w:ascii="Handwriting - Dakota" w:hAnsi="Handwriting - Dakota" w:cs="Handwriting - Dakota"/>
        <w:sz w:val="64"/>
        <w:szCs w:val="64"/>
      </w:rPr>
    </w:pPr>
    <w:r>
      <w:rPr>
        <w:rFonts w:ascii="Handwriting - Dakota" w:hAnsi="Handwriting - Dakota" w:cs="Handwriting - Dakota"/>
        <w:sz w:val="64"/>
        <w:szCs w:val="64"/>
      </w:rPr>
      <w:t>Lake Rebecca - 5K</w:t>
    </w:r>
  </w:p>
  <w:p w:rsidR="002F7973" w:rsidRDefault="002F7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73"/>
    <w:rsid w:val="00095377"/>
    <w:rsid w:val="001D4349"/>
    <w:rsid w:val="002F7973"/>
    <w:rsid w:val="003018C2"/>
    <w:rsid w:val="00D632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7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973"/>
    <w:pPr>
      <w:tabs>
        <w:tab w:val="center" w:pos="4320"/>
        <w:tab w:val="right" w:pos="8640"/>
      </w:tabs>
    </w:pPr>
  </w:style>
  <w:style w:type="character" w:customStyle="1" w:styleId="HeaderChar">
    <w:name w:val="Header Char"/>
    <w:basedOn w:val="DefaultParagraphFont"/>
    <w:link w:val="Header"/>
    <w:uiPriority w:val="99"/>
    <w:rsid w:val="002F7973"/>
  </w:style>
  <w:style w:type="paragraph" w:styleId="Footer">
    <w:name w:val="footer"/>
    <w:basedOn w:val="Normal"/>
    <w:link w:val="FooterChar"/>
    <w:uiPriority w:val="99"/>
    <w:unhideWhenUsed/>
    <w:rsid w:val="002F7973"/>
    <w:pPr>
      <w:tabs>
        <w:tab w:val="center" w:pos="4320"/>
        <w:tab w:val="right" w:pos="8640"/>
      </w:tabs>
    </w:pPr>
  </w:style>
  <w:style w:type="character" w:customStyle="1" w:styleId="FooterChar">
    <w:name w:val="Footer Char"/>
    <w:basedOn w:val="DefaultParagraphFont"/>
    <w:link w:val="Footer"/>
    <w:uiPriority w:val="99"/>
    <w:rsid w:val="002F7973"/>
  </w:style>
  <w:style w:type="character" w:styleId="Hyperlink">
    <w:name w:val="Hyperlink"/>
    <w:basedOn w:val="DefaultParagraphFont"/>
    <w:uiPriority w:val="99"/>
    <w:unhideWhenUsed/>
    <w:rsid w:val="002F797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973"/>
    <w:pPr>
      <w:tabs>
        <w:tab w:val="center" w:pos="4320"/>
        <w:tab w:val="right" w:pos="8640"/>
      </w:tabs>
    </w:pPr>
  </w:style>
  <w:style w:type="character" w:customStyle="1" w:styleId="HeaderChar">
    <w:name w:val="Header Char"/>
    <w:basedOn w:val="DefaultParagraphFont"/>
    <w:link w:val="Header"/>
    <w:uiPriority w:val="99"/>
    <w:rsid w:val="002F7973"/>
  </w:style>
  <w:style w:type="paragraph" w:styleId="Footer">
    <w:name w:val="footer"/>
    <w:basedOn w:val="Normal"/>
    <w:link w:val="FooterChar"/>
    <w:uiPriority w:val="99"/>
    <w:unhideWhenUsed/>
    <w:rsid w:val="002F7973"/>
    <w:pPr>
      <w:tabs>
        <w:tab w:val="center" w:pos="4320"/>
        <w:tab w:val="right" w:pos="8640"/>
      </w:tabs>
    </w:pPr>
  </w:style>
  <w:style w:type="character" w:customStyle="1" w:styleId="FooterChar">
    <w:name w:val="Footer Char"/>
    <w:basedOn w:val="DefaultParagraphFont"/>
    <w:link w:val="Footer"/>
    <w:uiPriority w:val="99"/>
    <w:rsid w:val="002F7973"/>
  </w:style>
  <w:style w:type="character" w:styleId="Hyperlink">
    <w:name w:val="Hyperlink"/>
    <w:basedOn w:val="DefaultParagraphFont"/>
    <w:uiPriority w:val="99"/>
    <w:unhideWhenUsed/>
    <w:rsid w:val="002F79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sms.org/reg" TargetMode="External"/><Relationship Id="rId8" Type="http://schemas.openxmlformats.org/officeDocument/2006/relationships/hyperlink" Target="mailto:minnetonkachallenge@gmail.com" TargetMode="External"/><Relationship Id="rId9" Type="http://schemas.openxmlformats.org/officeDocument/2006/relationships/header" Target="head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3261</Characters>
  <Application>Microsoft Macintosh Word</Application>
  <DocSecurity>0</DocSecurity>
  <Lines>27</Lines>
  <Paragraphs>7</Paragraphs>
  <ScaleCrop>false</ScaleCrop>
  <Company>CamiumTech</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Tripps</dc:creator>
  <cp:keywords/>
  <dc:description/>
  <cp:lastModifiedBy>Scott Tripps</cp:lastModifiedBy>
  <cp:revision>1</cp:revision>
  <dcterms:created xsi:type="dcterms:W3CDTF">2012-08-24T09:24:00Z</dcterms:created>
  <dcterms:modified xsi:type="dcterms:W3CDTF">2012-08-24T09:27:00Z</dcterms:modified>
</cp:coreProperties>
</file>