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3DD" w:rsidRDefault="00C23CBF">
      <w:pPr>
        <w:pStyle w:val="BodyText"/>
        <w:rPr>
          <w:sz w:val="20"/>
        </w:rPr>
      </w:pPr>
      <w:r>
        <w:rPr>
          <w:rFonts w:ascii="Cachet Bold" w:hAnsi="Cachet Bold" w:cs="Braggadocio"/>
          <w:b/>
          <w:noProof/>
          <w:color w:val="000000"/>
          <w:sz w:val="52"/>
          <w:szCs w:val="52"/>
        </w:rPr>
        <w:drawing>
          <wp:anchor distT="0" distB="0" distL="114300" distR="114300" simplePos="0" relativeHeight="268421383" behindDoc="0" locked="0" layoutInCell="1" allowOverlap="1" wp14:anchorId="1A79D06D" wp14:editId="4E3DB7CB">
            <wp:simplePos x="0" y="0"/>
            <wp:positionH relativeFrom="column">
              <wp:posOffset>323850</wp:posOffset>
            </wp:positionH>
            <wp:positionV relativeFrom="paragraph">
              <wp:posOffset>126365</wp:posOffset>
            </wp:positionV>
            <wp:extent cx="1036688" cy="793066"/>
            <wp:effectExtent l="0" t="0" r="5080" b="0"/>
            <wp:wrapThrough wrapText="bothSides">
              <wp:wrapPolygon edited="0">
                <wp:start x="0" y="0"/>
                <wp:lineTo x="0" y="20769"/>
                <wp:lineTo x="21176" y="20769"/>
                <wp:lineTo x="21176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ymca_orng_rgb_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688" cy="7930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43DD" w:rsidRDefault="001D43DD">
      <w:pPr>
        <w:pStyle w:val="BodyText"/>
        <w:rPr>
          <w:sz w:val="20"/>
        </w:rPr>
      </w:pPr>
    </w:p>
    <w:p w:rsidR="001D43DD" w:rsidRDefault="001D43DD">
      <w:pPr>
        <w:pStyle w:val="BodyText"/>
        <w:spacing w:before="2"/>
        <w:rPr>
          <w:sz w:val="24"/>
        </w:rPr>
      </w:pPr>
    </w:p>
    <w:p w:rsidR="001D43DD" w:rsidRDefault="00A34B13">
      <w:pPr>
        <w:pStyle w:val="Heading1"/>
        <w:spacing w:before="90"/>
      </w:pPr>
      <w:r>
        <w:rPr>
          <w:noProof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5423915</wp:posOffset>
            </wp:positionH>
            <wp:positionV relativeFrom="paragraph">
              <wp:posOffset>-277581</wp:posOffset>
            </wp:positionV>
            <wp:extent cx="1828799" cy="746759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799" cy="7467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A79A8">
        <w:t>RED RIVER MASTERS</w:t>
      </w:r>
    </w:p>
    <w:p w:rsidR="001D43DD" w:rsidRDefault="00DA79A8">
      <w:pPr>
        <w:ind w:left="3361" w:right="3725"/>
        <w:jc w:val="center"/>
        <w:rPr>
          <w:sz w:val="24"/>
        </w:rPr>
      </w:pPr>
      <w:r>
        <w:rPr>
          <w:sz w:val="24"/>
        </w:rPr>
        <w:t>Janet Martin Invitational</w:t>
      </w:r>
    </w:p>
    <w:p w:rsidR="00A34B13" w:rsidRDefault="00A34B13">
      <w:pPr>
        <w:ind w:left="3361" w:right="3725"/>
        <w:jc w:val="center"/>
        <w:rPr>
          <w:sz w:val="24"/>
        </w:rPr>
      </w:pPr>
      <w:r>
        <w:rPr>
          <w:sz w:val="24"/>
        </w:rPr>
        <w:t>Short Course Yards</w:t>
      </w:r>
    </w:p>
    <w:p w:rsidR="001D43DD" w:rsidRDefault="001D43DD">
      <w:pPr>
        <w:pStyle w:val="BodyText"/>
        <w:spacing w:before="4"/>
        <w:rPr>
          <w:sz w:val="28"/>
        </w:rPr>
      </w:pPr>
    </w:p>
    <w:p w:rsidR="001D43DD" w:rsidRDefault="00A34B13">
      <w:pPr>
        <w:tabs>
          <w:tab w:val="left" w:pos="2899"/>
          <w:tab w:val="left" w:pos="4440"/>
        </w:tabs>
        <w:spacing w:line="274" w:lineRule="exact"/>
        <w:ind w:left="740"/>
        <w:rPr>
          <w:sz w:val="20"/>
        </w:rPr>
      </w:pPr>
      <w:r>
        <w:rPr>
          <w:sz w:val="24"/>
        </w:rPr>
        <w:t>Date:</w:t>
      </w:r>
      <w:r>
        <w:rPr>
          <w:sz w:val="24"/>
        </w:rPr>
        <w:tab/>
      </w:r>
      <w:r>
        <w:rPr>
          <w:sz w:val="20"/>
        </w:rPr>
        <w:t>Saturday</w:t>
      </w:r>
      <w:r>
        <w:rPr>
          <w:sz w:val="20"/>
        </w:rPr>
        <w:tab/>
      </w:r>
      <w:r w:rsidR="00DF520F">
        <w:rPr>
          <w:sz w:val="20"/>
        </w:rPr>
        <w:t>November 11</w:t>
      </w:r>
      <w:r>
        <w:rPr>
          <w:sz w:val="20"/>
        </w:rPr>
        <w:t>,</w:t>
      </w:r>
      <w:r>
        <w:rPr>
          <w:spacing w:val="-6"/>
          <w:sz w:val="20"/>
        </w:rPr>
        <w:t xml:space="preserve"> </w:t>
      </w:r>
      <w:r w:rsidR="00DF520F">
        <w:rPr>
          <w:sz w:val="20"/>
        </w:rPr>
        <w:t>2017</w:t>
      </w:r>
    </w:p>
    <w:p w:rsidR="001D43DD" w:rsidRDefault="001D43DD">
      <w:pPr>
        <w:pStyle w:val="BodyText"/>
        <w:spacing w:before="4"/>
        <w:rPr>
          <w:sz w:val="24"/>
        </w:rPr>
      </w:pPr>
    </w:p>
    <w:p w:rsidR="001D43DD" w:rsidRDefault="00A34B13">
      <w:pPr>
        <w:tabs>
          <w:tab w:val="left" w:pos="2899"/>
        </w:tabs>
        <w:spacing w:line="274" w:lineRule="exact"/>
        <w:ind w:left="740"/>
        <w:rPr>
          <w:sz w:val="20"/>
        </w:rPr>
      </w:pPr>
      <w:r>
        <w:rPr>
          <w:sz w:val="24"/>
        </w:rPr>
        <w:t>Times:</w:t>
      </w:r>
      <w:r>
        <w:rPr>
          <w:sz w:val="24"/>
        </w:rPr>
        <w:tab/>
      </w:r>
      <w:r>
        <w:rPr>
          <w:sz w:val="20"/>
          <w:u w:val="single"/>
        </w:rPr>
        <w:t xml:space="preserve">Saturday </w:t>
      </w:r>
      <w:r w:rsidR="00DA79A8">
        <w:rPr>
          <w:sz w:val="20"/>
          <w:u w:val="single"/>
        </w:rPr>
        <w:t>November 11</w:t>
      </w:r>
      <w:r>
        <w:rPr>
          <w:sz w:val="20"/>
          <w:u w:val="single"/>
        </w:rPr>
        <w:t>,</w:t>
      </w:r>
      <w:r>
        <w:rPr>
          <w:spacing w:val="-10"/>
          <w:sz w:val="20"/>
          <w:u w:val="single"/>
        </w:rPr>
        <w:t xml:space="preserve"> </w:t>
      </w:r>
      <w:r w:rsidR="00DA79A8">
        <w:rPr>
          <w:sz w:val="20"/>
          <w:u w:val="single"/>
        </w:rPr>
        <w:t>2017</w:t>
      </w:r>
    </w:p>
    <w:p w:rsidR="001D43DD" w:rsidRDefault="00DF520F">
      <w:pPr>
        <w:pStyle w:val="Heading2"/>
        <w:tabs>
          <w:tab w:val="left" w:pos="5059"/>
        </w:tabs>
        <w:spacing w:line="228" w:lineRule="exact"/>
        <w:ind w:left="2899"/>
      </w:pPr>
      <w:r>
        <w:t>Warm-up</w:t>
      </w:r>
      <w:r>
        <w:tab/>
        <w:t>10:30</w:t>
      </w:r>
      <w:r w:rsidR="00A34B13">
        <w:rPr>
          <w:spacing w:val="-6"/>
        </w:rPr>
        <w:t xml:space="preserve"> </w:t>
      </w:r>
      <w:r w:rsidR="00A34B13">
        <w:t>a.m.</w:t>
      </w:r>
    </w:p>
    <w:p w:rsidR="001D43DD" w:rsidRDefault="00A34B13" w:rsidP="00DF520F">
      <w:pPr>
        <w:tabs>
          <w:tab w:val="left" w:pos="4991"/>
        </w:tabs>
        <w:ind w:left="2899" w:right="4642"/>
        <w:rPr>
          <w:sz w:val="20"/>
        </w:rPr>
      </w:pPr>
      <w:r>
        <w:rPr>
          <w:sz w:val="20"/>
        </w:rPr>
        <w:t>Meet</w:t>
      </w:r>
      <w:r>
        <w:rPr>
          <w:spacing w:val="-2"/>
          <w:sz w:val="20"/>
        </w:rPr>
        <w:t xml:space="preserve"> </w:t>
      </w:r>
      <w:r w:rsidR="00DF520F">
        <w:rPr>
          <w:sz w:val="20"/>
        </w:rPr>
        <w:t>Starts</w:t>
      </w:r>
      <w:r w:rsidR="00DF520F">
        <w:rPr>
          <w:sz w:val="20"/>
        </w:rPr>
        <w:tab/>
        <w:t>11:3</w:t>
      </w:r>
      <w:r>
        <w:rPr>
          <w:sz w:val="20"/>
        </w:rPr>
        <w:t>0</w:t>
      </w:r>
      <w:r>
        <w:rPr>
          <w:spacing w:val="-10"/>
          <w:sz w:val="20"/>
        </w:rPr>
        <w:t xml:space="preserve"> </w:t>
      </w:r>
      <w:r>
        <w:rPr>
          <w:sz w:val="20"/>
        </w:rPr>
        <w:t>a.m.</w:t>
      </w:r>
      <w:r>
        <w:rPr>
          <w:w w:val="99"/>
          <w:sz w:val="20"/>
        </w:rPr>
        <w:t xml:space="preserve"> </w:t>
      </w:r>
    </w:p>
    <w:p w:rsidR="001D43DD" w:rsidRDefault="001D43DD">
      <w:pPr>
        <w:pStyle w:val="BodyText"/>
        <w:spacing w:before="6"/>
      </w:pPr>
    </w:p>
    <w:p w:rsidR="001D43DD" w:rsidRDefault="00A34B13">
      <w:pPr>
        <w:tabs>
          <w:tab w:val="left" w:pos="2899"/>
        </w:tabs>
        <w:spacing w:before="89"/>
        <w:ind w:left="740"/>
        <w:rPr>
          <w:sz w:val="20"/>
        </w:rPr>
      </w:pPr>
      <w:r>
        <w:rPr>
          <w:sz w:val="24"/>
        </w:rPr>
        <w:t>Sanction:</w:t>
      </w:r>
      <w:r>
        <w:rPr>
          <w:sz w:val="24"/>
        </w:rPr>
        <w:tab/>
      </w:r>
      <w:r>
        <w:rPr>
          <w:sz w:val="20"/>
        </w:rPr>
        <w:t>Sanctioned by Southern Masters Swimming for USMS</w:t>
      </w:r>
      <w:r>
        <w:rPr>
          <w:spacing w:val="-24"/>
          <w:sz w:val="20"/>
        </w:rPr>
        <w:t xml:space="preserve"> </w:t>
      </w:r>
      <w:r>
        <w:rPr>
          <w:sz w:val="20"/>
        </w:rPr>
        <w:t>Inc. (#247S004)</w:t>
      </w:r>
    </w:p>
    <w:p w:rsidR="001D43DD" w:rsidRDefault="001D43DD">
      <w:pPr>
        <w:pStyle w:val="BodyText"/>
        <w:spacing w:before="10"/>
        <w:rPr>
          <w:sz w:val="23"/>
        </w:rPr>
      </w:pPr>
    </w:p>
    <w:p w:rsidR="001D43DD" w:rsidRDefault="00A34B13">
      <w:pPr>
        <w:tabs>
          <w:tab w:val="left" w:pos="2899"/>
        </w:tabs>
        <w:spacing w:before="1"/>
        <w:ind w:left="2900" w:right="1159" w:hanging="2160"/>
        <w:rPr>
          <w:sz w:val="20"/>
        </w:rPr>
      </w:pPr>
      <w:r>
        <w:rPr>
          <w:sz w:val="24"/>
        </w:rPr>
        <w:t>Facility:</w:t>
      </w:r>
      <w:r>
        <w:rPr>
          <w:sz w:val="24"/>
        </w:rPr>
        <w:tab/>
      </w:r>
      <w:r w:rsidR="00DF520F">
        <w:rPr>
          <w:sz w:val="20"/>
        </w:rPr>
        <w:t>BHP Billiton Branch of the YMCA of Northwest Louisiana</w:t>
      </w:r>
      <w:r>
        <w:rPr>
          <w:sz w:val="20"/>
        </w:rPr>
        <w:t xml:space="preserve"> in the </w:t>
      </w:r>
      <w:r w:rsidR="00DF520F">
        <w:rPr>
          <w:sz w:val="20"/>
        </w:rPr>
        <w:t>Mile</w:t>
      </w:r>
      <w:r w:rsidR="00325B55">
        <w:rPr>
          <w:sz w:val="20"/>
        </w:rPr>
        <w:t>s</w:t>
      </w:r>
      <w:r w:rsidR="00DF520F">
        <w:rPr>
          <w:sz w:val="20"/>
        </w:rPr>
        <w:t xml:space="preserve"> A Fitzgerald Pool at 3455 Knight Street in Shreveport, Louisiana</w:t>
      </w:r>
      <w:r>
        <w:rPr>
          <w:sz w:val="20"/>
        </w:rPr>
        <w:t>. Indoor,</w:t>
      </w:r>
      <w:r w:rsidR="00DF520F">
        <w:rPr>
          <w:sz w:val="20"/>
        </w:rPr>
        <w:t xml:space="preserve"> 8-lane 25 yard course, depth 9</w:t>
      </w:r>
      <w:r>
        <w:rPr>
          <w:sz w:val="20"/>
        </w:rPr>
        <w:t xml:space="preserve"> feet at starting end, 4</w:t>
      </w:r>
      <w:r w:rsidR="00DF520F">
        <w:rPr>
          <w:sz w:val="20"/>
        </w:rPr>
        <w:t>’4” feet at turning end; indoor, 8-lane 25</w:t>
      </w:r>
      <w:r>
        <w:rPr>
          <w:sz w:val="20"/>
        </w:rPr>
        <w:t xml:space="preserve"> yard pool available for warm-up during the meet. The length of the competition course is in compliance and on file with USMS</w:t>
      </w:r>
      <w:r>
        <w:rPr>
          <w:spacing w:val="-27"/>
          <w:sz w:val="20"/>
        </w:rPr>
        <w:t xml:space="preserve"> </w:t>
      </w:r>
      <w:r>
        <w:rPr>
          <w:sz w:val="20"/>
        </w:rPr>
        <w:t>in accordance with articles 105.1.7 and 107.2.1, but as a bulkhead course, is subject to length confirmation. Eligibility of times for USMS Top 10 and Records will be contingent on verification of bulkhead</w:t>
      </w:r>
      <w:r>
        <w:rPr>
          <w:spacing w:val="-28"/>
          <w:sz w:val="20"/>
        </w:rPr>
        <w:t xml:space="preserve"> </w:t>
      </w:r>
      <w:r>
        <w:rPr>
          <w:sz w:val="20"/>
        </w:rPr>
        <w:t>placement.</w:t>
      </w:r>
    </w:p>
    <w:p w:rsidR="001D43DD" w:rsidRDefault="001D43DD">
      <w:pPr>
        <w:pStyle w:val="BodyText"/>
        <w:spacing w:before="2"/>
        <w:rPr>
          <w:sz w:val="21"/>
        </w:rPr>
      </w:pPr>
    </w:p>
    <w:p w:rsidR="001D43DD" w:rsidRDefault="00A34B13">
      <w:pPr>
        <w:tabs>
          <w:tab w:val="left" w:pos="2899"/>
        </w:tabs>
        <w:ind w:left="740"/>
        <w:rPr>
          <w:sz w:val="20"/>
        </w:rPr>
      </w:pPr>
      <w:r>
        <w:rPr>
          <w:sz w:val="24"/>
        </w:rPr>
        <w:t>Rules</w:t>
      </w:r>
      <w:r>
        <w:rPr>
          <w:sz w:val="24"/>
        </w:rPr>
        <w:tab/>
      </w:r>
      <w:r w:rsidR="00DF520F">
        <w:rPr>
          <w:sz w:val="20"/>
        </w:rPr>
        <w:t>2017</w:t>
      </w:r>
      <w:r>
        <w:rPr>
          <w:sz w:val="20"/>
        </w:rPr>
        <w:t xml:space="preserve"> USMS Rules shall</w:t>
      </w:r>
      <w:r>
        <w:rPr>
          <w:spacing w:val="-12"/>
          <w:sz w:val="20"/>
        </w:rPr>
        <w:t xml:space="preserve"> </w:t>
      </w:r>
      <w:r>
        <w:rPr>
          <w:sz w:val="20"/>
        </w:rPr>
        <w:t>govern.</w:t>
      </w:r>
    </w:p>
    <w:p w:rsidR="001D43DD" w:rsidRDefault="001D43DD">
      <w:pPr>
        <w:pStyle w:val="BodyText"/>
        <w:spacing w:before="2"/>
        <w:rPr>
          <w:sz w:val="24"/>
        </w:rPr>
      </w:pPr>
    </w:p>
    <w:p w:rsidR="001D43DD" w:rsidRDefault="00A34B13" w:rsidP="00325B55">
      <w:pPr>
        <w:tabs>
          <w:tab w:val="left" w:pos="2899"/>
        </w:tabs>
        <w:spacing w:line="237" w:lineRule="auto"/>
        <w:ind w:left="2900" w:right="1443" w:hanging="2160"/>
        <w:rPr>
          <w:sz w:val="20"/>
        </w:rPr>
      </w:pPr>
      <w:r>
        <w:rPr>
          <w:sz w:val="24"/>
        </w:rPr>
        <w:t>Eligibility:</w:t>
      </w:r>
      <w:r>
        <w:rPr>
          <w:sz w:val="24"/>
        </w:rPr>
        <w:tab/>
      </w:r>
      <w:r>
        <w:rPr>
          <w:sz w:val="20"/>
        </w:rPr>
        <w:t>All participants must be registered with United States Masters</w:t>
      </w:r>
      <w:r>
        <w:rPr>
          <w:spacing w:val="-31"/>
          <w:sz w:val="20"/>
        </w:rPr>
        <w:t xml:space="preserve"> </w:t>
      </w:r>
      <w:r>
        <w:rPr>
          <w:sz w:val="20"/>
        </w:rPr>
        <w:t>Swimming.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w w:val="99"/>
          <w:sz w:val="20"/>
        </w:rPr>
        <w:t xml:space="preserve"> </w:t>
      </w:r>
      <w:r w:rsidR="00DF520F">
        <w:rPr>
          <w:sz w:val="20"/>
        </w:rPr>
        <w:t>copy of your 2017</w:t>
      </w:r>
      <w:r>
        <w:rPr>
          <w:sz w:val="20"/>
        </w:rPr>
        <w:t xml:space="preserve"> USMS card is required with the completed</w:t>
      </w:r>
      <w:r>
        <w:rPr>
          <w:spacing w:val="-29"/>
          <w:sz w:val="20"/>
        </w:rPr>
        <w:t xml:space="preserve"> </w:t>
      </w:r>
      <w:r>
        <w:rPr>
          <w:sz w:val="20"/>
        </w:rPr>
        <w:t>entry.</w:t>
      </w:r>
    </w:p>
    <w:p w:rsidR="001D43DD" w:rsidRDefault="001D43DD">
      <w:pPr>
        <w:pStyle w:val="BodyText"/>
        <w:spacing w:before="2"/>
        <w:rPr>
          <w:sz w:val="18"/>
        </w:rPr>
      </w:pPr>
    </w:p>
    <w:p w:rsidR="001D43DD" w:rsidRDefault="00A34B13">
      <w:pPr>
        <w:tabs>
          <w:tab w:val="left" w:pos="2899"/>
        </w:tabs>
        <w:ind w:left="740"/>
        <w:rPr>
          <w:sz w:val="20"/>
        </w:rPr>
      </w:pPr>
      <w:r>
        <w:rPr>
          <w:sz w:val="24"/>
        </w:rPr>
        <w:t>Deadline</w:t>
      </w:r>
      <w:r>
        <w:rPr>
          <w:sz w:val="24"/>
        </w:rPr>
        <w:tab/>
      </w:r>
      <w:r>
        <w:rPr>
          <w:sz w:val="20"/>
        </w:rPr>
        <w:t xml:space="preserve">All mail-in entries must be received by </w:t>
      </w:r>
      <w:r w:rsidR="00325B55">
        <w:rPr>
          <w:sz w:val="20"/>
        </w:rPr>
        <w:t>November 6</w:t>
      </w:r>
      <w:r>
        <w:rPr>
          <w:sz w:val="20"/>
        </w:rPr>
        <w:t>,</w:t>
      </w:r>
      <w:r>
        <w:rPr>
          <w:spacing w:val="-17"/>
          <w:sz w:val="20"/>
        </w:rPr>
        <w:t xml:space="preserve"> </w:t>
      </w:r>
      <w:r w:rsidR="00325B55">
        <w:rPr>
          <w:sz w:val="20"/>
        </w:rPr>
        <w:t>2017</w:t>
      </w:r>
      <w:r>
        <w:rPr>
          <w:sz w:val="20"/>
        </w:rPr>
        <w:t>.</w:t>
      </w:r>
    </w:p>
    <w:p w:rsidR="001D43DD" w:rsidRDefault="00A34B13">
      <w:pPr>
        <w:tabs>
          <w:tab w:val="left" w:pos="2899"/>
        </w:tabs>
        <w:spacing w:before="229" w:line="274" w:lineRule="exact"/>
        <w:ind w:left="740"/>
        <w:rPr>
          <w:sz w:val="20"/>
        </w:rPr>
      </w:pPr>
      <w:r>
        <w:rPr>
          <w:sz w:val="24"/>
        </w:rPr>
        <w:t>Fees:</w:t>
      </w:r>
      <w:r>
        <w:rPr>
          <w:sz w:val="24"/>
        </w:rPr>
        <w:tab/>
      </w:r>
      <w:r w:rsidR="00DF520F">
        <w:rPr>
          <w:sz w:val="20"/>
        </w:rPr>
        <w:t>$30</w:t>
      </w:r>
      <w:r>
        <w:rPr>
          <w:sz w:val="20"/>
        </w:rPr>
        <w:t>.00 per swimmer for the full</w:t>
      </w:r>
      <w:r>
        <w:rPr>
          <w:spacing w:val="-15"/>
          <w:sz w:val="20"/>
        </w:rPr>
        <w:t xml:space="preserve"> </w:t>
      </w:r>
      <w:r>
        <w:rPr>
          <w:sz w:val="20"/>
        </w:rPr>
        <w:t>meet</w:t>
      </w:r>
    </w:p>
    <w:p w:rsidR="001D43DD" w:rsidRDefault="001D43DD">
      <w:pPr>
        <w:pStyle w:val="BodyText"/>
        <w:spacing w:before="5"/>
        <w:rPr>
          <w:sz w:val="18"/>
        </w:rPr>
      </w:pPr>
    </w:p>
    <w:p w:rsidR="001D43DD" w:rsidRDefault="00A34B13">
      <w:pPr>
        <w:tabs>
          <w:tab w:val="left" w:pos="2899"/>
        </w:tabs>
        <w:spacing w:before="1" w:line="237" w:lineRule="auto"/>
        <w:ind w:left="2900" w:right="1226" w:hanging="2160"/>
        <w:rPr>
          <w:sz w:val="20"/>
        </w:rPr>
      </w:pPr>
      <w:r>
        <w:rPr>
          <w:sz w:val="24"/>
        </w:rPr>
        <w:t>Entries:</w:t>
      </w:r>
      <w:r>
        <w:rPr>
          <w:sz w:val="24"/>
        </w:rPr>
        <w:tab/>
      </w:r>
      <w:r w:rsidR="00325B55">
        <w:rPr>
          <w:sz w:val="20"/>
        </w:rPr>
        <w:t>Swimmers may enter a maximum of six individual events per day, plus</w:t>
      </w:r>
      <w:r w:rsidR="00325B55">
        <w:rPr>
          <w:spacing w:val="-36"/>
          <w:sz w:val="20"/>
        </w:rPr>
        <w:t xml:space="preserve">  </w:t>
      </w:r>
      <w:r w:rsidR="00325B55">
        <w:rPr>
          <w:sz w:val="20"/>
        </w:rPr>
        <w:t xml:space="preserve">relays. </w:t>
      </w:r>
      <w:r>
        <w:rPr>
          <w:sz w:val="20"/>
        </w:rPr>
        <w:t xml:space="preserve">Prior to </w:t>
      </w:r>
      <w:r w:rsidR="00DA79A8">
        <w:rPr>
          <w:sz w:val="20"/>
        </w:rPr>
        <w:t>November 6, 2017</w:t>
      </w:r>
      <w:r>
        <w:rPr>
          <w:sz w:val="20"/>
        </w:rPr>
        <w:t>, please mail completed entry form, copy of</w:t>
      </w:r>
      <w:r w:rsidR="008A6D7E">
        <w:rPr>
          <w:sz w:val="20"/>
        </w:rPr>
        <w:t xml:space="preserve"> </w:t>
      </w:r>
      <w:r>
        <w:rPr>
          <w:spacing w:val="-34"/>
          <w:sz w:val="20"/>
        </w:rPr>
        <w:t xml:space="preserve"> </w:t>
      </w:r>
      <w:r>
        <w:rPr>
          <w:sz w:val="20"/>
        </w:rPr>
        <w:t>USMS</w:t>
      </w:r>
      <w:r>
        <w:rPr>
          <w:spacing w:val="-4"/>
          <w:sz w:val="20"/>
        </w:rPr>
        <w:t xml:space="preserve"> </w:t>
      </w:r>
      <w:r>
        <w:rPr>
          <w:sz w:val="20"/>
        </w:rPr>
        <w:t>card,</w:t>
      </w:r>
      <w:r>
        <w:rPr>
          <w:w w:val="99"/>
          <w:sz w:val="20"/>
        </w:rPr>
        <w:t xml:space="preserve"> </w:t>
      </w:r>
      <w:r>
        <w:rPr>
          <w:sz w:val="20"/>
        </w:rPr>
        <w:t xml:space="preserve">and check (payable to </w:t>
      </w:r>
      <w:r w:rsidR="00DF520F">
        <w:rPr>
          <w:sz w:val="20"/>
        </w:rPr>
        <w:t>YMCA of NWLA</w:t>
      </w:r>
      <w:r>
        <w:rPr>
          <w:sz w:val="20"/>
        </w:rPr>
        <w:t>)</w:t>
      </w:r>
      <w:r>
        <w:rPr>
          <w:spacing w:val="-14"/>
          <w:sz w:val="20"/>
        </w:rPr>
        <w:t xml:space="preserve"> </w:t>
      </w:r>
      <w:r>
        <w:rPr>
          <w:sz w:val="20"/>
        </w:rPr>
        <w:t>to:</w:t>
      </w:r>
    </w:p>
    <w:p w:rsidR="001D43DD" w:rsidRDefault="001D43DD">
      <w:pPr>
        <w:pStyle w:val="BodyText"/>
        <w:rPr>
          <w:sz w:val="20"/>
        </w:rPr>
      </w:pPr>
    </w:p>
    <w:p w:rsidR="001D43DD" w:rsidRDefault="00DF520F">
      <w:pPr>
        <w:spacing w:before="1"/>
        <w:ind w:left="2900"/>
        <w:rPr>
          <w:sz w:val="20"/>
        </w:rPr>
      </w:pPr>
      <w:r>
        <w:rPr>
          <w:sz w:val="20"/>
        </w:rPr>
        <w:t>Mason McGee</w:t>
      </w:r>
    </w:p>
    <w:p w:rsidR="00DF520F" w:rsidRDefault="00DF520F">
      <w:pPr>
        <w:ind w:left="2899" w:right="4333"/>
        <w:rPr>
          <w:sz w:val="20"/>
        </w:rPr>
      </w:pPr>
      <w:r>
        <w:rPr>
          <w:sz w:val="20"/>
        </w:rPr>
        <w:t>Janet Martin Masters Invitational</w:t>
      </w:r>
    </w:p>
    <w:p w:rsidR="001D43DD" w:rsidRDefault="00DF520F">
      <w:pPr>
        <w:ind w:left="2899" w:right="4333"/>
        <w:rPr>
          <w:sz w:val="20"/>
        </w:rPr>
      </w:pPr>
      <w:r>
        <w:rPr>
          <w:sz w:val="20"/>
        </w:rPr>
        <w:t>3455 Knight Street</w:t>
      </w:r>
    </w:p>
    <w:p w:rsidR="001D43DD" w:rsidRDefault="00DF520F">
      <w:pPr>
        <w:ind w:left="2899"/>
        <w:rPr>
          <w:sz w:val="20"/>
        </w:rPr>
      </w:pPr>
      <w:r>
        <w:rPr>
          <w:sz w:val="20"/>
        </w:rPr>
        <w:t>Shreveport, LA 71105</w:t>
      </w:r>
    </w:p>
    <w:p w:rsidR="001D43DD" w:rsidRDefault="001D43DD">
      <w:pPr>
        <w:rPr>
          <w:sz w:val="20"/>
        </w:rPr>
        <w:sectPr w:rsidR="001D43DD">
          <w:type w:val="continuous"/>
          <w:pgSz w:w="12240" w:h="15840"/>
          <w:pgMar w:top="880" w:right="700" w:bottom="280" w:left="1060" w:header="720" w:footer="720" w:gutter="0"/>
          <w:cols w:space="720"/>
        </w:sectPr>
      </w:pPr>
    </w:p>
    <w:p w:rsidR="001D43DD" w:rsidRDefault="00A34B13">
      <w:pPr>
        <w:tabs>
          <w:tab w:val="left" w:pos="2259"/>
        </w:tabs>
        <w:spacing w:before="79" w:line="237" w:lineRule="auto"/>
        <w:ind w:left="2260" w:right="117" w:hanging="2160"/>
        <w:rPr>
          <w:sz w:val="20"/>
        </w:rPr>
      </w:pPr>
      <w:r>
        <w:rPr>
          <w:sz w:val="24"/>
        </w:rPr>
        <w:lastRenderedPageBreak/>
        <w:t>Seeding:</w:t>
      </w:r>
      <w:r>
        <w:rPr>
          <w:sz w:val="24"/>
        </w:rPr>
        <w:tab/>
      </w:r>
      <w:r>
        <w:rPr>
          <w:sz w:val="20"/>
        </w:rPr>
        <w:t>All events will be seeded slow to fast</w:t>
      </w:r>
      <w:r>
        <w:rPr>
          <w:spacing w:val="-27"/>
          <w:sz w:val="20"/>
        </w:rPr>
        <w:t xml:space="preserve"> </w:t>
      </w:r>
      <w:r>
        <w:rPr>
          <w:sz w:val="20"/>
        </w:rPr>
        <w:t>without</w:t>
      </w:r>
      <w:r>
        <w:rPr>
          <w:spacing w:val="-3"/>
          <w:sz w:val="20"/>
        </w:rPr>
        <w:t xml:space="preserve"> </w:t>
      </w:r>
      <w:r>
        <w:rPr>
          <w:sz w:val="20"/>
        </w:rPr>
        <w:t>regard</w:t>
      </w:r>
      <w:r>
        <w:rPr>
          <w:w w:val="99"/>
          <w:sz w:val="20"/>
        </w:rPr>
        <w:t xml:space="preserve"> </w:t>
      </w:r>
      <w:r>
        <w:rPr>
          <w:sz w:val="20"/>
        </w:rPr>
        <w:t xml:space="preserve">to age. </w:t>
      </w:r>
    </w:p>
    <w:p w:rsidR="001D43DD" w:rsidRDefault="00A34B13">
      <w:pPr>
        <w:ind w:left="2260" w:right="634"/>
        <w:jc w:val="both"/>
        <w:rPr>
          <w:sz w:val="20"/>
        </w:rPr>
      </w:pPr>
      <w:r>
        <w:rPr>
          <w:sz w:val="20"/>
        </w:rPr>
        <w:t xml:space="preserve">Women and Men may swim in a combined heat of the </w:t>
      </w:r>
      <w:r w:rsidR="00EC4AF5">
        <w:rPr>
          <w:sz w:val="20"/>
        </w:rPr>
        <w:t>500</w:t>
      </w:r>
      <w:r>
        <w:rPr>
          <w:sz w:val="20"/>
        </w:rPr>
        <w:t xml:space="preserve"> depending on number of entries. There will be a short break </w:t>
      </w:r>
      <w:r w:rsidR="00EC4AF5">
        <w:rPr>
          <w:sz w:val="20"/>
        </w:rPr>
        <w:t xml:space="preserve">after the </w:t>
      </w:r>
      <w:r w:rsidR="00325B55">
        <w:rPr>
          <w:sz w:val="20"/>
        </w:rPr>
        <w:t>200 medley relay and before the 200 freestyle relay.</w:t>
      </w:r>
    </w:p>
    <w:p w:rsidR="001D43DD" w:rsidRDefault="001D43DD">
      <w:pPr>
        <w:pStyle w:val="BodyText"/>
        <w:spacing w:before="3"/>
        <w:rPr>
          <w:sz w:val="24"/>
        </w:rPr>
      </w:pPr>
    </w:p>
    <w:p w:rsidR="001D43DD" w:rsidRDefault="00A34B13">
      <w:pPr>
        <w:tabs>
          <w:tab w:val="left" w:pos="2259"/>
        </w:tabs>
        <w:spacing w:before="1" w:line="274" w:lineRule="exact"/>
        <w:ind w:left="100"/>
        <w:rPr>
          <w:sz w:val="20"/>
        </w:rPr>
      </w:pPr>
      <w:r>
        <w:rPr>
          <w:sz w:val="24"/>
        </w:rPr>
        <w:t>Age</w:t>
      </w:r>
      <w:r>
        <w:rPr>
          <w:spacing w:val="20"/>
          <w:sz w:val="24"/>
        </w:rPr>
        <w:t xml:space="preserve"> </w:t>
      </w:r>
      <w:r>
        <w:rPr>
          <w:sz w:val="24"/>
        </w:rPr>
        <w:t>Groups:</w:t>
      </w:r>
      <w:r>
        <w:rPr>
          <w:sz w:val="24"/>
        </w:rPr>
        <w:tab/>
      </w:r>
      <w:r>
        <w:rPr>
          <w:sz w:val="20"/>
        </w:rPr>
        <w:t>18-24, 25-29, 30-34, 35-39, 40-44,</w:t>
      </w:r>
      <w:r>
        <w:rPr>
          <w:spacing w:val="-18"/>
          <w:sz w:val="20"/>
        </w:rPr>
        <w:t xml:space="preserve"> </w:t>
      </w:r>
      <w:r>
        <w:rPr>
          <w:sz w:val="20"/>
        </w:rPr>
        <w:t>etc.</w:t>
      </w:r>
    </w:p>
    <w:p w:rsidR="001D43DD" w:rsidRDefault="00A34B13">
      <w:pPr>
        <w:pStyle w:val="Heading2"/>
        <w:spacing w:line="228" w:lineRule="exact"/>
        <w:ind w:left="2260"/>
        <w:jc w:val="both"/>
      </w:pPr>
      <w:r>
        <w:t>Relays 18+, 25+, 35+, 45+, etc.</w:t>
      </w:r>
      <w:r w:rsidR="00072964">
        <w:t xml:space="preserve"> (the age of the youngest relay member determining the age group)</w:t>
      </w:r>
    </w:p>
    <w:p w:rsidR="001D43DD" w:rsidRDefault="001D43DD">
      <w:pPr>
        <w:pStyle w:val="BodyText"/>
        <w:spacing w:before="4"/>
        <w:rPr>
          <w:sz w:val="20"/>
        </w:rPr>
      </w:pPr>
    </w:p>
    <w:p w:rsidR="00292FB0" w:rsidRDefault="00A34B13">
      <w:pPr>
        <w:tabs>
          <w:tab w:val="left" w:pos="2259"/>
        </w:tabs>
        <w:spacing w:line="439" w:lineRule="auto"/>
        <w:ind w:left="100" w:right="1143"/>
        <w:rPr>
          <w:color w:val="0000FF"/>
          <w:sz w:val="20"/>
          <w:u w:val="single" w:color="0000FF"/>
        </w:rPr>
      </w:pPr>
      <w:r>
        <w:rPr>
          <w:sz w:val="24"/>
        </w:rPr>
        <w:t>Scoring:</w:t>
      </w:r>
      <w:r>
        <w:rPr>
          <w:sz w:val="24"/>
        </w:rPr>
        <w:tab/>
      </w:r>
      <w:r>
        <w:rPr>
          <w:sz w:val="20"/>
        </w:rPr>
        <w:t>Individual events: 9-7-6-5-4-3-2-1.  Relays are</w:t>
      </w:r>
      <w:r>
        <w:rPr>
          <w:spacing w:val="-20"/>
          <w:sz w:val="20"/>
        </w:rPr>
        <w:t xml:space="preserve"> </w:t>
      </w:r>
      <w:r>
        <w:rPr>
          <w:sz w:val="20"/>
        </w:rPr>
        <w:t>double</w:t>
      </w:r>
      <w:r>
        <w:rPr>
          <w:spacing w:val="-3"/>
          <w:sz w:val="20"/>
        </w:rPr>
        <w:t xml:space="preserve"> </w:t>
      </w:r>
      <w:r>
        <w:rPr>
          <w:sz w:val="20"/>
        </w:rPr>
        <w:t>points.</w:t>
      </w:r>
      <w:r>
        <w:rPr>
          <w:w w:val="99"/>
          <w:sz w:val="20"/>
        </w:rPr>
        <w:t xml:space="preserve"> </w:t>
      </w:r>
      <w:r>
        <w:rPr>
          <w:sz w:val="24"/>
        </w:rPr>
        <w:t>Results:</w:t>
      </w:r>
      <w:r>
        <w:rPr>
          <w:sz w:val="24"/>
        </w:rPr>
        <w:tab/>
      </w:r>
      <w:r>
        <w:rPr>
          <w:sz w:val="20"/>
        </w:rPr>
        <w:t>Will be available on the Internet</w:t>
      </w:r>
      <w:r>
        <w:rPr>
          <w:spacing w:val="-22"/>
          <w:sz w:val="20"/>
        </w:rPr>
        <w:t xml:space="preserve"> </w:t>
      </w:r>
      <w:r>
        <w:rPr>
          <w:sz w:val="20"/>
        </w:rPr>
        <w:t xml:space="preserve">at </w:t>
      </w:r>
      <w:hyperlink r:id="rId7">
        <w:r w:rsidR="00292FB0">
          <w:rPr>
            <w:color w:val="0000FF"/>
            <w:sz w:val="20"/>
            <w:u w:val="single" w:color="0000FF"/>
          </w:rPr>
          <w:t>ymcanwla.org</w:t>
        </w:r>
      </w:hyperlink>
    </w:p>
    <w:p w:rsidR="001D43DD" w:rsidRDefault="00A34B13">
      <w:pPr>
        <w:tabs>
          <w:tab w:val="left" w:pos="2259"/>
        </w:tabs>
        <w:spacing w:line="439" w:lineRule="auto"/>
        <w:ind w:left="100" w:right="1143"/>
        <w:rPr>
          <w:sz w:val="20"/>
        </w:rPr>
      </w:pPr>
      <w:r>
        <w:rPr>
          <w:sz w:val="24"/>
        </w:rPr>
        <w:t>Director:</w:t>
      </w:r>
      <w:r>
        <w:rPr>
          <w:sz w:val="24"/>
        </w:rPr>
        <w:tab/>
      </w:r>
      <w:r w:rsidR="00292FB0">
        <w:rPr>
          <w:sz w:val="20"/>
        </w:rPr>
        <w:t>Mason McGee</w:t>
      </w:r>
      <w:r>
        <w:rPr>
          <w:sz w:val="20"/>
        </w:rPr>
        <w:t xml:space="preserve"> </w:t>
      </w:r>
      <w:r w:rsidR="00292FB0">
        <w:rPr>
          <w:sz w:val="20"/>
        </w:rPr>
        <w:t>(318) 674-9635</w:t>
      </w:r>
      <w:r>
        <w:rPr>
          <w:sz w:val="20"/>
        </w:rPr>
        <w:t xml:space="preserve">  Email</w:t>
      </w:r>
      <w:r>
        <w:rPr>
          <w:spacing w:val="-22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hyperlink r:id="rId8" w:history="1">
        <w:r w:rsidR="00292FB0" w:rsidRPr="00292FB0">
          <w:rPr>
            <w:rStyle w:val="Hyperlink"/>
            <w:spacing w:val="1"/>
            <w:sz w:val="20"/>
          </w:rPr>
          <w:t>MasonM</w:t>
        </w:r>
        <w:r w:rsidR="00292FB0" w:rsidRPr="00292FB0">
          <w:rPr>
            <w:rStyle w:val="Hyperlink"/>
            <w:sz w:val="20"/>
            <w:u w:color="0000FF"/>
          </w:rPr>
          <w:t>@ymcanwla.org</w:t>
        </w:r>
      </w:hyperlink>
      <w:r>
        <w:rPr>
          <w:color w:val="0000FF"/>
          <w:w w:val="99"/>
          <w:sz w:val="20"/>
        </w:rPr>
        <w:t xml:space="preserve"> </w:t>
      </w:r>
      <w:r>
        <w:rPr>
          <w:sz w:val="24"/>
        </w:rPr>
        <w:t>Awards:</w:t>
      </w:r>
      <w:r>
        <w:rPr>
          <w:sz w:val="24"/>
        </w:rPr>
        <w:tab/>
      </w:r>
      <w:r>
        <w:rPr>
          <w:sz w:val="20"/>
        </w:rPr>
        <w:t>Ribbons 1</w:t>
      </w:r>
      <w:r>
        <w:rPr>
          <w:position w:val="7"/>
          <w:sz w:val="13"/>
        </w:rPr>
        <w:t xml:space="preserve">st  </w:t>
      </w:r>
      <w:r w:rsidR="00292FB0">
        <w:rPr>
          <w:sz w:val="20"/>
        </w:rPr>
        <w:t>– 3</w:t>
      </w:r>
      <w:r w:rsidR="00292FB0">
        <w:rPr>
          <w:position w:val="7"/>
          <w:sz w:val="13"/>
        </w:rPr>
        <w:t>rd</w:t>
      </w:r>
      <w:r>
        <w:rPr>
          <w:position w:val="7"/>
          <w:sz w:val="13"/>
        </w:rPr>
        <w:t xml:space="preserve">   </w:t>
      </w:r>
      <w:r>
        <w:rPr>
          <w:sz w:val="20"/>
        </w:rPr>
        <w:t>will be provided for all</w:t>
      </w:r>
      <w:r w:rsidR="00292FB0">
        <w:rPr>
          <w:spacing w:val="-35"/>
          <w:sz w:val="20"/>
        </w:rPr>
        <w:t xml:space="preserve">  </w:t>
      </w:r>
      <w:r>
        <w:rPr>
          <w:sz w:val="20"/>
        </w:rPr>
        <w:t>events.</w:t>
      </w:r>
    </w:p>
    <w:p w:rsidR="00075AED" w:rsidRDefault="00075AED">
      <w:pPr>
        <w:tabs>
          <w:tab w:val="left" w:pos="2259"/>
        </w:tabs>
        <w:spacing w:line="439" w:lineRule="auto"/>
        <w:ind w:left="100" w:right="1143"/>
        <w:rPr>
          <w:sz w:val="20"/>
        </w:rPr>
      </w:pPr>
      <w:r>
        <w:rPr>
          <w:sz w:val="24"/>
        </w:rPr>
        <w:t>Hospitality:</w:t>
      </w:r>
      <w:r>
        <w:rPr>
          <w:sz w:val="20"/>
        </w:rPr>
        <w:t xml:space="preserve"> </w:t>
      </w:r>
      <w:r>
        <w:rPr>
          <w:sz w:val="20"/>
        </w:rPr>
        <w:tab/>
        <w:t xml:space="preserve">A meal will be provided after the meet for all participants. </w:t>
      </w:r>
    </w:p>
    <w:p w:rsidR="001D43DD" w:rsidRDefault="00A34B13" w:rsidP="00292FB0">
      <w:pPr>
        <w:tabs>
          <w:tab w:val="left" w:pos="2269"/>
        </w:tabs>
        <w:spacing w:before="9"/>
        <w:ind w:left="100"/>
        <w:rPr>
          <w:sz w:val="20"/>
        </w:rPr>
      </w:pPr>
      <w:r>
        <w:rPr>
          <w:sz w:val="24"/>
        </w:rPr>
        <w:t>Hotel:</w:t>
      </w:r>
      <w:r>
        <w:rPr>
          <w:sz w:val="24"/>
        </w:rPr>
        <w:tab/>
      </w:r>
      <w:r w:rsidR="00292FB0">
        <w:rPr>
          <w:sz w:val="20"/>
        </w:rPr>
        <w:t>Hilton Shreveport</w:t>
      </w:r>
    </w:p>
    <w:p w:rsidR="00292FB0" w:rsidRDefault="00292FB0" w:rsidP="00292FB0">
      <w:pPr>
        <w:tabs>
          <w:tab w:val="left" w:pos="2269"/>
        </w:tabs>
        <w:spacing w:before="9"/>
        <w:ind w:left="100"/>
        <w:rPr>
          <w:sz w:val="20"/>
        </w:rPr>
      </w:pPr>
      <w:r>
        <w:rPr>
          <w:sz w:val="20"/>
        </w:rPr>
        <w:tab/>
        <w:t>104 Market Street</w:t>
      </w:r>
      <w:bookmarkStart w:id="0" w:name="_GoBack"/>
      <w:bookmarkEnd w:id="0"/>
    </w:p>
    <w:p w:rsidR="00292FB0" w:rsidRDefault="00292FB0" w:rsidP="00292FB0">
      <w:pPr>
        <w:tabs>
          <w:tab w:val="left" w:pos="2269"/>
        </w:tabs>
        <w:spacing w:before="9"/>
        <w:ind w:left="100"/>
        <w:rPr>
          <w:sz w:val="20"/>
        </w:rPr>
      </w:pPr>
      <w:r>
        <w:rPr>
          <w:sz w:val="20"/>
        </w:rPr>
        <w:tab/>
        <w:t>Shreveport, LA 71101</w:t>
      </w:r>
    </w:p>
    <w:p w:rsidR="00292FB0" w:rsidRDefault="00292FB0" w:rsidP="00292FB0">
      <w:pPr>
        <w:tabs>
          <w:tab w:val="left" w:pos="2269"/>
        </w:tabs>
        <w:spacing w:before="9"/>
        <w:ind w:left="100"/>
        <w:rPr>
          <w:sz w:val="20"/>
        </w:rPr>
      </w:pPr>
      <w:r>
        <w:rPr>
          <w:sz w:val="20"/>
        </w:rPr>
        <w:tab/>
        <w:t>318-698-0900</w:t>
      </w:r>
    </w:p>
    <w:p w:rsidR="001D43DD" w:rsidRDefault="001D43DD">
      <w:pPr>
        <w:pStyle w:val="BodyText"/>
        <w:spacing w:before="11"/>
        <w:rPr>
          <w:sz w:val="12"/>
        </w:rPr>
      </w:pPr>
    </w:p>
    <w:p w:rsidR="00292FB0" w:rsidRDefault="00292FB0">
      <w:pPr>
        <w:spacing w:before="91"/>
        <w:ind w:left="3729" w:right="3729"/>
        <w:jc w:val="center"/>
        <w:rPr>
          <w:w w:val="105"/>
          <w:sz w:val="20"/>
        </w:rPr>
      </w:pPr>
    </w:p>
    <w:p w:rsidR="00292FB0" w:rsidRDefault="00292FB0">
      <w:pPr>
        <w:spacing w:before="91"/>
        <w:ind w:left="3729" w:right="3729"/>
        <w:jc w:val="center"/>
        <w:rPr>
          <w:w w:val="105"/>
          <w:sz w:val="20"/>
        </w:rPr>
      </w:pPr>
    </w:p>
    <w:p w:rsidR="001D43DD" w:rsidRDefault="00A34B13">
      <w:pPr>
        <w:spacing w:before="91"/>
        <w:ind w:left="3729" w:right="3729"/>
        <w:jc w:val="center"/>
        <w:rPr>
          <w:sz w:val="20"/>
        </w:rPr>
      </w:pPr>
      <w:r>
        <w:rPr>
          <w:w w:val="105"/>
          <w:sz w:val="20"/>
        </w:rPr>
        <w:t>Order of Events</w:t>
      </w:r>
    </w:p>
    <w:p w:rsidR="001D43DD" w:rsidRDefault="001D43DD" w:rsidP="008A6D7E">
      <w:pPr>
        <w:pStyle w:val="BodyText"/>
        <w:jc w:val="center"/>
        <w:rPr>
          <w:sz w:val="20"/>
        </w:rPr>
      </w:pPr>
    </w:p>
    <w:tbl>
      <w:tblPr>
        <w:tblW w:w="0" w:type="auto"/>
        <w:tblInd w:w="29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02"/>
      </w:tblGrid>
      <w:tr w:rsidR="00EC4AF5" w:rsidTr="008A6D7E">
        <w:trPr>
          <w:trHeight w:val="182"/>
        </w:trPr>
        <w:tc>
          <w:tcPr>
            <w:tcW w:w="3002" w:type="dxa"/>
          </w:tcPr>
          <w:p w:rsidR="00EC4AF5" w:rsidRDefault="00EC4AF5" w:rsidP="008A6D7E">
            <w:pPr>
              <w:pStyle w:val="TableParagraph"/>
              <w:spacing w:line="210" w:lineRule="exact"/>
              <w:ind w:left="103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 xml:space="preserve">Saturday </w:t>
            </w:r>
            <w:r w:rsidR="00095D3A">
              <w:rPr>
                <w:w w:val="110"/>
                <w:sz w:val="20"/>
              </w:rPr>
              <w:t>November 11, 2017</w:t>
            </w:r>
          </w:p>
        </w:tc>
      </w:tr>
      <w:tr w:rsidR="00EC4AF5" w:rsidTr="008A6D7E">
        <w:trPr>
          <w:trHeight w:val="182"/>
        </w:trPr>
        <w:tc>
          <w:tcPr>
            <w:tcW w:w="3002" w:type="dxa"/>
          </w:tcPr>
          <w:p w:rsidR="00EC4AF5" w:rsidRDefault="00EC4AF5" w:rsidP="008A6D7E">
            <w:pPr>
              <w:pStyle w:val="TableParagraph"/>
              <w:spacing w:line="210" w:lineRule="exact"/>
              <w:ind w:left="103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 xml:space="preserve">Warm-up </w:t>
            </w:r>
            <w:r w:rsidR="00095D3A">
              <w:rPr>
                <w:w w:val="110"/>
                <w:sz w:val="20"/>
              </w:rPr>
              <w:t xml:space="preserve">10:30 </w:t>
            </w:r>
            <w:r>
              <w:rPr>
                <w:w w:val="110"/>
                <w:sz w:val="20"/>
              </w:rPr>
              <w:t>a.m.</w:t>
            </w:r>
          </w:p>
        </w:tc>
      </w:tr>
      <w:tr w:rsidR="00EC4AF5" w:rsidTr="008A6D7E">
        <w:trPr>
          <w:trHeight w:val="182"/>
        </w:trPr>
        <w:tc>
          <w:tcPr>
            <w:tcW w:w="3002" w:type="dxa"/>
          </w:tcPr>
          <w:p w:rsidR="00EC4AF5" w:rsidRDefault="00EC4AF5" w:rsidP="008A6D7E">
            <w:pPr>
              <w:pStyle w:val="TableParagraph"/>
              <w:spacing w:line="210" w:lineRule="exact"/>
              <w:ind w:left="10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 xml:space="preserve">Meet Starts </w:t>
            </w:r>
            <w:r w:rsidR="00095D3A">
              <w:rPr>
                <w:w w:val="105"/>
                <w:sz w:val="20"/>
              </w:rPr>
              <w:t>11:30</w:t>
            </w:r>
            <w:r>
              <w:rPr>
                <w:w w:val="105"/>
                <w:sz w:val="20"/>
              </w:rPr>
              <w:t xml:space="preserve"> a.m.</w:t>
            </w:r>
          </w:p>
        </w:tc>
      </w:tr>
      <w:tr w:rsidR="00EC4AF5" w:rsidTr="008A6D7E">
        <w:trPr>
          <w:trHeight w:val="182"/>
        </w:trPr>
        <w:tc>
          <w:tcPr>
            <w:tcW w:w="3002" w:type="dxa"/>
          </w:tcPr>
          <w:p w:rsidR="00EC4AF5" w:rsidRDefault="00095D3A" w:rsidP="008A6D7E">
            <w:pPr>
              <w:pStyle w:val="TableParagraph"/>
              <w:spacing w:line="210" w:lineRule="exact"/>
              <w:ind w:left="103"/>
              <w:jc w:val="center"/>
              <w:rPr>
                <w:sz w:val="20"/>
              </w:rPr>
            </w:pPr>
            <w:r>
              <w:rPr>
                <w:sz w:val="20"/>
              </w:rPr>
              <w:t>200 Medley Relay</w:t>
            </w:r>
          </w:p>
        </w:tc>
      </w:tr>
      <w:tr w:rsidR="00095D3A" w:rsidTr="008A6D7E">
        <w:trPr>
          <w:trHeight w:val="182"/>
        </w:trPr>
        <w:tc>
          <w:tcPr>
            <w:tcW w:w="3002" w:type="dxa"/>
          </w:tcPr>
          <w:p w:rsidR="00095D3A" w:rsidRDefault="00095D3A" w:rsidP="008A6D7E">
            <w:pPr>
              <w:pStyle w:val="TableParagraph"/>
              <w:spacing w:line="210" w:lineRule="exact"/>
              <w:ind w:left="103"/>
              <w:jc w:val="center"/>
              <w:rPr>
                <w:sz w:val="20"/>
              </w:rPr>
            </w:pPr>
            <w:r>
              <w:rPr>
                <w:sz w:val="20"/>
              </w:rPr>
              <w:t>100 IM</w:t>
            </w:r>
          </w:p>
        </w:tc>
      </w:tr>
      <w:tr w:rsidR="00EC4AF5" w:rsidTr="008A6D7E">
        <w:trPr>
          <w:trHeight w:val="182"/>
        </w:trPr>
        <w:tc>
          <w:tcPr>
            <w:tcW w:w="3002" w:type="dxa"/>
          </w:tcPr>
          <w:p w:rsidR="00EC4AF5" w:rsidRDefault="00095D3A" w:rsidP="008A6D7E">
            <w:pPr>
              <w:pStyle w:val="TableParagraph"/>
              <w:spacing w:line="210" w:lineRule="exact"/>
              <w:ind w:left="103"/>
              <w:jc w:val="center"/>
              <w:rPr>
                <w:sz w:val="20"/>
              </w:rPr>
            </w:pPr>
            <w:r>
              <w:rPr>
                <w:sz w:val="20"/>
              </w:rPr>
              <w:t>50 Free</w:t>
            </w:r>
          </w:p>
        </w:tc>
      </w:tr>
      <w:tr w:rsidR="00EC4AF5" w:rsidTr="008A6D7E">
        <w:trPr>
          <w:trHeight w:val="182"/>
        </w:trPr>
        <w:tc>
          <w:tcPr>
            <w:tcW w:w="3002" w:type="dxa"/>
          </w:tcPr>
          <w:p w:rsidR="00EC4AF5" w:rsidRDefault="00095D3A" w:rsidP="008A6D7E">
            <w:pPr>
              <w:pStyle w:val="TableParagraph"/>
              <w:spacing w:line="210" w:lineRule="exact"/>
              <w:ind w:left="103"/>
              <w:jc w:val="center"/>
              <w:rPr>
                <w:sz w:val="20"/>
              </w:rPr>
            </w:pPr>
            <w:r>
              <w:rPr>
                <w:sz w:val="20"/>
              </w:rPr>
              <w:t>100 Breast</w:t>
            </w:r>
          </w:p>
        </w:tc>
      </w:tr>
      <w:tr w:rsidR="00EC4AF5" w:rsidTr="008A6D7E">
        <w:trPr>
          <w:trHeight w:val="182"/>
        </w:trPr>
        <w:tc>
          <w:tcPr>
            <w:tcW w:w="3002" w:type="dxa"/>
          </w:tcPr>
          <w:p w:rsidR="00095D3A" w:rsidRDefault="00095D3A" w:rsidP="008A6D7E">
            <w:pPr>
              <w:pStyle w:val="TableParagraph"/>
              <w:spacing w:line="210" w:lineRule="exact"/>
              <w:ind w:left="103"/>
              <w:jc w:val="center"/>
              <w:rPr>
                <w:sz w:val="20"/>
              </w:rPr>
            </w:pPr>
            <w:r>
              <w:rPr>
                <w:sz w:val="20"/>
              </w:rPr>
              <w:t>50 Back</w:t>
            </w:r>
          </w:p>
        </w:tc>
      </w:tr>
      <w:tr w:rsidR="00EC4AF5" w:rsidTr="008A6D7E">
        <w:trPr>
          <w:trHeight w:val="182"/>
        </w:trPr>
        <w:tc>
          <w:tcPr>
            <w:tcW w:w="3002" w:type="dxa"/>
          </w:tcPr>
          <w:p w:rsidR="00EC4AF5" w:rsidRDefault="00095D3A" w:rsidP="008A6D7E">
            <w:pPr>
              <w:pStyle w:val="TableParagraph"/>
              <w:spacing w:line="210" w:lineRule="exact"/>
              <w:ind w:left="103"/>
              <w:jc w:val="center"/>
              <w:rPr>
                <w:sz w:val="20"/>
              </w:rPr>
            </w:pPr>
            <w:r>
              <w:rPr>
                <w:sz w:val="20"/>
              </w:rPr>
              <w:t>100 Free</w:t>
            </w:r>
          </w:p>
        </w:tc>
      </w:tr>
      <w:tr w:rsidR="00EC4AF5" w:rsidTr="008A6D7E">
        <w:trPr>
          <w:trHeight w:val="182"/>
        </w:trPr>
        <w:tc>
          <w:tcPr>
            <w:tcW w:w="3002" w:type="dxa"/>
          </w:tcPr>
          <w:p w:rsidR="00EC4AF5" w:rsidRDefault="00095D3A" w:rsidP="008A6D7E">
            <w:pPr>
              <w:pStyle w:val="TableParagraph"/>
              <w:spacing w:line="210" w:lineRule="exact"/>
              <w:ind w:left="103"/>
              <w:jc w:val="center"/>
              <w:rPr>
                <w:sz w:val="20"/>
              </w:rPr>
            </w:pPr>
            <w:r>
              <w:rPr>
                <w:sz w:val="20"/>
              </w:rPr>
              <w:t>50 Fly</w:t>
            </w:r>
          </w:p>
        </w:tc>
      </w:tr>
      <w:tr w:rsidR="00EC4AF5" w:rsidTr="008A6D7E">
        <w:trPr>
          <w:trHeight w:val="182"/>
        </w:trPr>
        <w:tc>
          <w:tcPr>
            <w:tcW w:w="3002" w:type="dxa"/>
          </w:tcPr>
          <w:p w:rsidR="00EC4AF5" w:rsidRDefault="00095D3A" w:rsidP="008A6D7E">
            <w:pPr>
              <w:pStyle w:val="TableParagraph"/>
              <w:spacing w:line="210" w:lineRule="exact"/>
              <w:ind w:left="103"/>
              <w:jc w:val="center"/>
              <w:rPr>
                <w:sz w:val="20"/>
              </w:rPr>
            </w:pPr>
            <w:r>
              <w:rPr>
                <w:sz w:val="20"/>
              </w:rPr>
              <w:t>500 Free</w:t>
            </w:r>
          </w:p>
        </w:tc>
      </w:tr>
      <w:tr w:rsidR="00EC4AF5" w:rsidTr="008A6D7E">
        <w:trPr>
          <w:trHeight w:val="182"/>
        </w:trPr>
        <w:tc>
          <w:tcPr>
            <w:tcW w:w="3002" w:type="dxa"/>
          </w:tcPr>
          <w:p w:rsidR="00EC4AF5" w:rsidRDefault="00095D3A" w:rsidP="008A6D7E">
            <w:pPr>
              <w:pStyle w:val="TableParagraph"/>
              <w:spacing w:line="210" w:lineRule="exact"/>
              <w:ind w:left="103"/>
              <w:jc w:val="center"/>
              <w:rPr>
                <w:sz w:val="20"/>
              </w:rPr>
            </w:pPr>
            <w:r>
              <w:rPr>
                <w:sz w:val="20"/>
              </w:rPr>
              <w:t>50 Breast</w:t>
            </w:r>
          </w:p>
        </w:tc>
      </w:tr>
      <w:tr w:rsidR="00EC4AF5" w:rsidTr="008A6D7E">
        <w:trPr>
          <w:trHeight w:val="182"/>
        </w:trPr>
        <w:tc>
          <w:tcPr>
            <w:tcW w:w="3002" w:type="dxa"/>
          </w:tcPr>
          <w:p w:rsidR="00095D3A" w:rsidRDefault="00095D3A" w:rsidP="008A6D7E">
            <w:pPr>
              <w:pStyle w:val="TableParagraph"/>
              <w:spacing w:line="210" w:lineRule="exact"/>
              <w:ind w:left="103"/>
              <w:jc w:val="center"/>
              <w:rPr>
                <w:sz w:val="20"/>
              </w:rPr>
            </w:pPr>
            <w:r>
              <w:rPr>
                <w:sz w:val="20"/>
              </w:rPr>
              <w:t>100 Back</w:t>
            </w:r>
          </w:p>
        </w:tc>
      </w:tr>
      <w:tr w:rsidR="00095D3A" w:rsidTr="008A6D7E">
        <w:trPr>
          <w:trHeight w:val="182"/>
        </w:trPr>
        <w:tc>
          <w:tcPr>
            <w:tcW w:w="3002" w:type="dxa"/>
          </w:tcPr>
          <w:p w:rsidR="00095D3A" w:rsidRDefault="00095D3A" w:rsidP="008A6D7E">
            <w:pPr>
              <w:pStyle w:val="TableParagraph"/>
              <w:spacing w:line="210" w:lineRule="exact"/>
              <w:ind w:left="103"/>
              <w:jc w:val="center"/>
              <w:rPr>
                <w:sz w:val="20"/>
              </w:rPr>
            </w:pPr>
            <w:r>
              <w:rPr>
                <w:sz w:val="20"/>
              </w:rPr>
              <w:t>200 Free</w:t>
            </w:r>
          </w:p>
        </w:tc>
      </w:tr>
      <w:tr w:rsidR="00095D3A" w:rsidTr="008A6D7E">
        <w:trPr>
          <w:trHeight w:val="182"/>
        </w:trPr>
        <w:tc>
          <w:tcPr>
            <w:tcW w:w="3002" w:type="dxa"/>
          </w:tcPr>
          <w:p w:rsidR="00095D3A" w:rsidRDefault="00095D3A" w:rsidP="008A6D7E">
            <w:pPr>
              <w:pStyle w:val="TableParagraph"/>
              <w:spacing w:line="210" w:lineRule="exact"/>
              <w:ind w:left="103"/>
              <w:jc w:val="center"/>
              <w:rPr>
                <w:sz w:val="20"/>
              </w:rPr>
            </w:pPr>
            <w:r>
              <w:rPr>
                <w:sz w:val="20"/>
              </w:rPr>
              <w:t>100 Fly</w:t>
            </w:r>
          </w:p>
        </w:tc>
      </w:tr>
      <w:tr w:rsidR="00095D3A" w:rsidTr="008A6D7E">
        <w:trPr>
          <w:trHeight w:val="182"/>
        </w:trPr>
        <w:tc>
          <w:tcPr>
            <w:tcW w:w="3002" w:type="dxa"/>
          </w:tcPr>
          <w:p w:rsidR="00095D3A" w:rsidRDefault="00095D3A" w:rsidP="008A6D7E">
            <w:pPr>
              <w:pStyle w:val="TableParagraph"/>
              <w:spacing w:line="210" w:lineRule="exact"/>
              <w:ind w:left="103"/>
              <w:jc w:val="center"/>
              <w:rPr>
                <w:sz w:val="20"/>
              </w:rPr>
            </w:pPr>
            <w:r>
              <w:rPr>
                <w:sz w:val="20"/>
              </w:rPr>
              <w:t>200 Free Relay</w:t>
            </w:r>
          </w:p>
        </w:tc>
      </w:tr>
    </w:tbl>
    <w:p w:rsidR="001D43DD" w:rsidRDefault="001D43DD">
      <w:pPr>
        <w:rPr>
          <w:sz w:val="16"/>
        </w:rPr>
        <w:sectPr w:rsidR="001D43DD">
          <w:pgSz w:w="12240" w:h="15840"/>
          <w:pgMar w:top="1360" w:right="1700" w:bottom="280" w:left="1700" w:header="720" w:footer="720" w:gutter="0"/>
          <w:cols w:space="720"/>
        </w:sectPr>
      </w:pPr>
    </w:p>
    <w:p w:rsidR="001D43DD" w:rsidRDefault="00A34B13" w:rsidP="008E6B16">
      <w:pPr>
        <w:spacing w:before="168"/>
        <w:ind w:left="3435" w:right="3425" w:firstLine="384"/>
        <w:jc w:val="center"/>
        <w:rPr>
          <w:sz w:val="20"/>
        </w:rPr>
      </w:pPr>
      <w:r>
        <w:rPr>
          <w:w w:val="105"/>
          <w:sz w:val="20"/>
        </w:rPr>
        <w:lastRenderedPageBreak/>
        <w:t xml:space="preserve">**ENTRY FORM** </w:t>
      </w:r>
      <w:r w:rsidR="008A6D7E">
        <w:rPr>
          <w:w w:val="105"/>
          <w:sz w:val="20"/>
        </w:rPr>
        <w:t>Red River Masters</w:t>
      </w:r>
    </w:p>
    <w:p w:rsidR="001D43DD" w:rsidRDefault="008A6D7E" w:rsidP="008E6B16">
      <w:pPr>
        <w:spacing w:line="228" w:lineRule="exact"/>
        <w:ind w:left="2115" w:right="2117"/>
        <w:jc w:val="center"/>
        <w:rPr>
          <w:sz w:val="20"/>
        </w:rPr>
      </w:pPr>
      <w:r>
        <w:rPr>
          <w:w w:val="105"/>
          <w:sz w:val="20"/>
        </w:rPr>
        <w:t>JANET MARTIN INVITATIONAL</w:t>
      </w:r>
    </w:p>
    <w:p w:rsidR="001D43DD" w:rsidRDefault="001D43DD">
      <w:pPr>
        <w:pStyle w:val="BodyText"/>
        <w:spacing w:before="7"/>
        <w:rPr>
          <w:sz w:val="23"/>
        </w:rPr>
      </w:pPr>
    </w:p>
    <w:p w:rsidR="001D43DD" w:rsidRDefault="00A34B13">
      <w:pPr>
        <w:ind w:left="2116" w:right="2117"/>
        <w:jc w:val="center"/>
        <w:rPr>
          <w:sz w:val="20"/>
        </w:rPr>
      </w:pPr>
      <w:r>
        <w:rPr>
          <w:sz w:val="20"/>
        </w:rPr>
        <w:t>Sanctioned by Southern Masters Swimming for USMS Inc.,</w:t>
      </w:r>
    </w:p>
    <w:p w:rsidR="001D43DD" w:rsidRDefault="001D43DD">
      <w:pPr>
        <w:pStyle w:val="BodyText"/>
        <w:rPr>
          <w:sz w:val="20"/>
        </w:rPr>
      </w:pPr>
    </w:p>
    <w:p w:rsidR="001D43DD" w:rsidRDefault="00A34B13">
      <w:pPr>
        <w:tabs>
          <w:tab w:val="left" w:pos="4447"/>
          <w:tab w:val="left" w:pos="6961"/>
          <w:tab w:val="left" w:pos="7916"/>
        </w:tabs>
        <w:ind w:left="220"/>
        <w:rPr>
          <w:sz w:val="20"/>
        </w:rPr>
      </w:pPr>
      <w:r>
        <w:rPr>
          <w:sz w:val="20"/>
        </w:rPr>
        <w:t>Name: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Age (as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 w:rsidR="008A6D7E">
        <w:rPr>
          <w:sz w:val="20"/>
        </w:rPr>
        <w:t>11/11/2017</w:t>
      </w:r>
      <w:r>
        <w:rPr>
          <w:sz w:val="20"/>
        </w:rPr>
        <w:t>):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DOB:______ Sex:</w:t>
      </w:r>
      <w:r>
        <w:rPr>
          <w:spacing w:val="-1"/>
          <w:sz w:val="20"/>
        </w:rPr>
        <w:t xml:space="preserve"> </w:t>
      </w:r>
      <w:r>
        <w:rPr>
          <w:sz w:val="20"/>
        </w:rPr>
        <w:t>_____</w:t>
      </w:r>
    </w:p>
    <w:p w:rsidR="001D43DD" w:rsidRDefault="00A34B13">
      <w:pPr>
        <w:tabs>
          <w:tab w:val="left" w:pos="5025"/>
          <w:tab w:val="left" w:pos="7578"/>
        </w:tabs>
        <w:ind w:left="220"/>
        <w:rPr>
          <w:sz w:val="20"/>
        </w:rPr>
      </w:pPr>
      <w:r>
        <w:rPr>
          <w:sz w:val="20"/>
        </w:rPr>
        <w:t>Address: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City/State: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1D43DD" w:rsidRDefault="00A34B13">
      <w:pPr>
        <w:tabs>
          <w:tab w:val="left" w:pos="4040"/>
          <w:tab w:val="left" w:pos="6143"/>
          <w:tab w:val="left" w:pos="8499"/>
        </w:tabs>
        <w:spacing w:line="229" w:lineRule="exact"/>
        <w:ind w:left="220"/>
        <w:rPr>
          <w:sz w:val="20"/>
        </w:rPr>
      </w:pPr>
      <w:r>
        <w:rPr>
          <w:sz w:val="20"/>
        </w:rPr>
        <w:t>E-Mail</w:t>
      </w:r>
      <w:r>
        <w:rPr>
          <w:spacing w:val="-2"/>
          <w:sz w:val="20"/>
        </w:rPr>
        <w:t xml:space="preserve"> </w:t>
      </w:r>
      <w:r>
        <w:rPr>
          <w:sz w:val="20"/>
        </w:rPr>
        <w:t>Address: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Zip</w:t>
      </w:r>
      <w:r>
        <w:rPr>
          <w:spacing w:val="-1"/>
          <w:sz w:val="20"/>
        </w:rPr>
        <w:t xml:space="preserve"> </w:t>
      </w:r>
      <w:r>
        <w:rPr>
          <w:sz w:val="20"/>
        </w:rPr>
        <w:t>Code: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Phone: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1D43DD" w:rsidRDefault="00A34B13">
      <w:pPr>
        <w:tabs>
          <w:tab w:val="left" w:pos="2617"/>
          <w:tab w:val="left" w:pos="5751"/>
          <w:tab w:val="left" w:pos="8864"/>
        </w:tabs>
        <w:spacing w:line="229" w:lineRule="exact"/>
        <w:ind w:left="220"/>
        <w:rPr>
          <w:sz w:val="20"/>
        </w:rPr>
      </w:pPr>
      <w:r>
        <w:rPr>
          <w:sz w:val="20"/>
        </w:rPr>
        <w:t>USMS</w:t>
      </w:r>
      <w:r>
        <w:rPr>
          <w:spacing w:val="-3"/>
          <w:sz w:val="20"/>
        </w:rPr>
        <w:t xml:space="preserve"> </w:t>
      </w:r>
      <w:r>
        <w:rPr>
          <w:sz w:val="20"/>
        </w:rPr>
        <w:t>#: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Team</w:t>
      </w:r>
      <w:r>
        <w:rPr>
          <w:spacing w:val="-5"/>
          <w:sz w:val="20"/>
        </w:rPr>
        <w:t xml:space="preserve"> </w:t>
      </w:r>
      <w:r>
        <w:rPr>
          <w:sz w:val="20"/>
        </w:rPr>
        <w:t>Name: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Team</w:t>
      </w:r>
      <w:r>
        <w:rPr>
          <w:spacing w:val="-10"/>
          <w:sz w:val="20"/>
        </w:rPr>
        <w:t xml:space="preserve"> </w:t>
      </w:r>
      <w:r>
        <w:rPr>
          <w:sz w:val="20"/>
        </w:rPr>
        <w:t>Abbreviation:</w:t>
      </w:r>
      <w:r>
        <w:rPr>
          <w:spacing w:val="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1D43DD" w:rsidRDefault="001D43DD">
      <w:pPr>
        <w:pStyle w:val="BodyText"/>
        <w:spacing w:before="2"/>
        <w:rPr>
          <w:sz w:val="12"/>
        </w:rPr>
      </w:pPr>
    </w:p>
    <w:p w:rsidR="001D43DD" w:rsidRDefault="00A34B13">
      <w:pPr>
        <w:spacing w:before="93"/>
        <w:ind w:left="220" w:right="247"/>
        <w:rPr>
          <w:sz w:val="18"/>
        </w:rPr>
      </w:pPr>
      <w:r>
        <w:rPr>
          <w:sz w:val="18"/>
        </w:rPr>
        <w:t>Circle desired event numbers and list s</w:t>
      </w:r>
      <w:r w:rsidR="008A6D7E">
        <w:rPr>
          <w:sz w:val="18"/>
        </w:rPr>
        <w:t>eedtime in yards (if you do not have a time, please estimate a seed time based on a practice swim</w:t>
      </w:r>
      <w:r>
        <w:rPr>
          <w:sz w:val="18"/>
        </w:rPr>
        <w:t xml:space="preserve">). Limit of </w:t>
      </w:r>
      <w:r w:rsidR="008A6D7E">
        <w:rPr>
          <w:sz w:val="18"/>
        </w:rPr>
        <w:t>six individual events</w:t>
      </w:r>
      <w:r>
        <w:rPr>
          <w:sz w:val="18"/>
        </w:rPr>
        <w:t>. Relays deck entered.</w:t>
      </w:r>
    </w:p>
    <w:p w:rsidR="00A34B13" w:rsidRPr="00A34B13" w:rsidRDefault="00A34B13">
      <w:pPr>
        <w:spacing w:before="93"/>
        <w:ind w:left="220" w:right="247"/>
        <w:rPr>
          <w:b/>
          <w:sz w:val="18"/>
        </w:rPr>
      </w:pPr>
    </w:p>
    <w:p w:rsidR="001D43DD" w:rsidRPr="00A34B13" w:rsidRDefault="00A34B13" w:rsidP="00A34B13">
      <w:pPr>
        <w:pStyle w:val="BodyText"/>
        <w:spacing w:before="6"/>
        <w:ind w:left="2160" w:firstLine="720"/>
        <w:rPr>
          <w:b/>
          <w:sz w:val="24"/>
        </w:rPr>
      </w:pPr>
      <w:r w:rsidRPr="00A34B13">
        <w:rPr>
          <w:b/>
          <w:sz w:val="24"/>
        </w:rPr>
        <w:t>SHORT COURSE YARDS</w:t>
      </w:r>
    </w:p>
    <w:tbl>
      <w:tblPr>
        <w:tblW w:w="0" w:type="auto"/>
        <w:tblInd w:w="2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451"/>
        <w:gridCol w:w="2402"/>
        <w:gridCol w:w="1107"/>
      </w:tblGrid>
      <w:tr w:rsidR="008A6D7E" w:rsidTr="008A6D7E">
        <w:trPr>
          <w:trHeight w:val="220"/>
        </w:trPr>
        <w:tc>
          <w:tcPr>
            <w:tcW w:w="4428" w:type="dxa"/>
            <w:gridSpan w:val="4"/>
          </w:tcPr>
          <w:p w:rsidR="008A6D7E" w:rsidRDefault="008A6D7E" w:rsidP="008A6D7E">
            <w:pPr>
              <w:pStyle w:val="TableParagraph"/>
              <w:spacing w:line="210" w:lineRule="exact"/>
              <w:ind w:left="1098"/>
              <w:rPr>
                <w:sz w:val="20"/>
              </w:rPr>
            </w:pPr>
            <w:r>
              <w:rPr>
                <w:w w:val="110"/>
                <w:sz w:val="20"/>
              </w:rPr>
              <w:t>Saturday, November 11, 2017</w:t>
            </w:r>
          </w:p>
        </w:tc>
      </w:tr>
      <w:tr w:rsidR="008A6D7E" w:rsidTr="008A6D7E">
        <w:trPr>
          <w:trHeight w:val="220"/>
        </w:trPr>
        <w:tc>
          <w:tcPr>
            <w:tcW w:w="4428" w:type="dxa"/>
            <w:gridSpan w:val="4"/>
          </w:tcPr>
          <w:p w:rsidR="008A6D7E" w:rsidRDefault="008A6D7E">
            <w:pPr>
              <w:pStyle w:val="TableParagraph"/>
              <w:spacing w:line="210" w:lineRule="exact"/>
              <w:ind w:left="743"/>
              <w:rPr>
                <w:sz w:val="20"/>
              </w:rPr>
            </w:pPr>
            <w:r>
              <w:rPr>
                <w:sz w:val="20"/>
              </w:rPr>
              <w:t>Warm-up 10:30 a.m. Meet 11:30 a.m.</w:t>
            </w:r>
          </w:p>
        </w:tc>
      </w:tr>
      <w:tr w:rsidR="008A6D7E" w:rsidTr="008A6D7E">
        <w:trPr>
          <w:trHeight w:val="200"/>
        </w:trPr>
        <w:tc>
          <w:tcPr>
            <w:tcW w:w="468" w:type="dxa"/>
          </w:tcPr>
          <w:p w:rsidR="008A6D7E" w:rsidRDefault="008A6D7E">
            <w:pPr>
              <w:pStyle w:val="TableParagraph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W</w:t>
            </w:r>
          </w:p>
        </w:tc>
        <w:tc>
          <w:tcPr>
            <w:tcW w:w="451" w:type="dxa"/>
          </w:tcPr>
          <w:p w:rsidR="008A6D7E" w:rsidRDefault="008A6D7E">
            <w:pPr>
              <w:pStyle w:val="TableParagraph"/>
              <w:ind w:left="134"/>
              <w:rPr>
                <w:sz w:val="18"/>
              </w:rPr>
            </w:pPr>
            <w:r>
              <w:rPr>
                <w:w w:val="105"/>
                <w:sz w:val="18"/>
              </w:rPr>
              <w:t>M</w:t>
            </w:r>
          </w:p>
        </w:tc>
        <w:tc>
          <w:tcPr>
            <w:tcW w:w="2402" w:type="dxa"/>
          </w:tcPr>
          <w:p w:rsidR="008A6D7E" w:rsidRDefault="008A6D7E">
            <w:pPr>
              <w:pStyle w:val="TableParagraph"/>
              <w:ind w:left="940" w:right="949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Event</w:t>
            </w:r>
          </w:p>
        </w:tc>
        <w:tc>
          <w:tcPr>
            <w:tcW w:w="1107" w:type="dxa"/>
          </w:tcPr>
          <w:p w:rsidR="008A6D7E" w:rsidRDefault="008A6D7E">
            <w:pPr>
              <w:pStyle w:val="TableParagraph"/>
              <w:ind w:left="145"/>
              <w:rPr>
                <w:sz w:val="18"/>
              </w:rPr>
            </w:pPr>
            <w:r>
              <w:rPr>
                <w:w w:val="105"/>
                <w:sz w:val="18"/>
              </w:rPr>
              <w:t>Seed Time</w:t>
            </w:r>
          </w:p>
        </w:tc>
      </w:tr>
      <w:tr w:rsidR="008A6D7E" w:rsidTr="008A6D7E">
        <w:trPr>
          <w:trHeight w:val="200"/>
        </w:trPr>
        <w:tc>
          <w:tcPr>
            <w:tcW w:w="468" w:type="dxa"/>
          </w:tcPr>
          <w:p w:rsidR="008A6D7E" w:rsidRDefault="00292FB0">
            <w:pPr>
              <w:pStyle w:val="TableParagraph"/>
              <w:spacing w:line="188" w:lineRule="exact"/>
              <w:ind w:right="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451" w:type="dxa"/>
          </w:tcPr>
          <w:p w:rsidR="008A6D7E" w:rsidRDefault="00292FB0">
            <w:pPr>
              <w:pStyle w:val="TableParagraph"/>
              <w:spacing w:line="188" w:lineRule="exact"/>
              <w:ind w:left="172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402" w:type="dxa"/>
          </w:tcPr>
          <w:p w:rsidR="008A6D7E" w:rsidRDefault="008E6B16">
            <w:pPr>
              <w:pStyle w:val="TableParagraph"/>
              <w:spacing w:line="188" w:lineRule="exact"/>
              <w:ind w:left="100"/>
              <w:rPr>
                <w:sz w:val="18"/>
              </w:rPr>
            </w:pPr>
            <w:r>
              <w:rPr>
                <w:sz w:val="20"/>
              </w:rPr>
              <w:t>200 Medley Relay</w:t>
            </w:r>
          </w:p>
        </w:tc>
        <w:tc>
          <w:tcPr>
            <w:tcW w:w="1107" w:type="dxa"/>
          </w:tcPr>
          <w:p w:rsidR="008A6D7E" w:rsidRDefault="00DA79A8">
            <w:pPr>
              <w:pStyle w:val="TableParagraph"/>
              <w:spacing w:line="240" w:lineRule="auto"/>
              <w:rPr>
                <w:sz w:val="14"/>
              </w:rPr>
            </w:pPr>
            <w:r>
              <w:rPr>
                <w:sz w:val="14"/>
              </w:rPr>
              <w:t>xxxxxxxxxxxx</w:t>
            </w:r>
          </w:p>
        </w:tc>
      </w:tr>
      <w:tr w:rsidR="008A6D7E" w:rsidTr="008A6D7E">
        <w:trPr>
          <w:trHeight w:val="200"/>
        </w:trPr>
        <w:tc>
          <w:tcPr>
            <w:tcW w:w="468" w:type="dxa"/>
          </w:tcPr>
          <w:p w:rsidR="008A6D7E" w:rsidRDefault="00292FB0">
            <w:pPr>
              <w:pStyle w:val="TableParagraph"/>
              <w:ind w:right="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451" w:type="dxa"/>
          </w:tcPr>
          <w:p w:rsidR="008A6D7E" w:rsidRDefault="00292FB0"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402" w:type="dxa"/>
          </w:tcPr>
          <w:p w:rsidR="008A6D7E" w:rsidRDefault="008E6B16">
            <w:pPr>
              <w:pStyle w:val="TableParagraph"/>
              <w:ind w:left="100"/>
              <w:rPr>
                <w:sz w:val="18"/>
              </w:rPr>
            </w:pPr>
            <w:r>
              <w:rPr>
                <w:sz w:val="20"/>
              </w:rPr>
              <w:t>100 IM</w:t>
            </w:r>
          </w:p>
        </w:tc>
        <w:tc>
          <w:tcPr>
            <w:tcW w:w="1107" w:type="dxa"/>
          </w:tcPr>
          <w:p w:rsidR="008A6D7E" w:rsidRDefault="008A6D7E">
            <w:pPr>
              <w:pStyle w:val="TableParagraph"/>
              <w:spacing w:line="240" w:lineRule="auto"/>
              <w:rPr>
                <w:sz w:val="14"/>
              </w:rPr>
            </w:pPr>
          </w:p>
        </w:tc>
      </w:tr>
      <w:tr w:rsidR="008A6D7E" w:rsidTr="008A6D7E">
        <w:trPr>
          <w:trHeight w:val="200"/>
        </w:trPr>
        <w:tc>
          <w:tcPr>
            <w:tcW w:w="468" w:type="dxa"/>
          </w:tcPr>
          <w:p w:rsidR="008A6D7E" w:rsidRDefault="00292FB0">
            <w:pPr>
              <w:pStyle w:val="TableParagraph"/>
              <w:spacing w:line="188" w:lineRule="exact"/>
              <w:ind w:right="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451" w:type="dxa"/>
          </w:tcPr>
          <w:p w:rsidR="008A6D7E" w:rsidRDefault="00292FB0">
            <w:pPr>
              <w:pStyle w:val="TableParagraph"/>
              <w:spacing w:line="188" w:lineRule="exact"/>
              <w:ind w:left="172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2402" w:type="dxa"/>
          </w:tcPr>
          <w:p w:rsidR="008A6D7E" w:rsidRDefault="008E6B16">
            <w:pPr>
              <w:pStyle w:val="TableParagraph"/>
              <w:spacing w:line="188" w:lineRule="exact"/>
              <w:ind w:left="100"/>
              <w:rPr>
                <w:sz w:val="18"/>
              </w:rPr>
            </w:pPr>
            <w:r>
              <w:rPr>
                <w:sz w:val="20"/>
              </w:rPr>
              <w:t>50 Free</w:t>
            </w:r>
          </w:p>
        </w:tc>
        <w:tc>
          <w:tcPr>
            <w:tcW w:w="1107" w:type="dxa"/>
          </w:tcPr>
          <w:p w:rsidR="008A6D7E" w:rsidRDefault="008A6D7E">
            <w:pPr>
              <w:pStyle w:val="TableParagraph"/>
              <w:spacing w:line="240" w:lineRule="auto"/>
              <w:rPr>
                <w:sz w:val="14"/>
              </w:rPr>
            </w:pPr>
          </w:p>
        </w:tc>
      </w:tr>
      <w:tr w:rsidR="008A6D7E" w:rsidTr="008A6D7E">
        <w:trPr>
          <w:trHeight w:val="200"/>
        </w:trPr>
        <w:tc>
          <w:tcPr>
            <w:tcW w:w="468" w:type="dxa"/>
          </w:tcPr>
          <w:p w:rsidR="008A6D7E" w:rsidRDefault="00292FB0">
            <w:pPr>
              <w:pStyle w:val="TableParagraph"/>
              <w:ind w:right="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  <w:tc>
          <w:tcPr>
            <w:tcW w:w="451" w:type="dxa"/>
          </w:tcPr>
          <w:p w:rsidR="008A6D7E" w:rsidRDefault="00292FB0">
            <w:pPr>
              <w:pStyle w:val="TableParagraph"/>
              <w:ind w:left="129"/>
              <w:rPr>
                <w:sz w:val="18"/>
              </w:rPr>
            </w:pPr>
            <w:r>
              <w:rPr>
                <w:sz w:val="18"/>
              </w:rPr>
              <w:t xml:space="preserve"> 8</w:t>
            </w:r>
          </w:p>
        </w:tc>
        <w:tc>
          <w:tcPr>
            <w:tcW w:w="2402" w:type="dxa"/>
          </w:tcPr>
          <w:p w:rsidR="008A6D7E" w:rsidRDefault="008E6B16">
            <w:pPr>
              <w:pStyle w:val="TableParagraph"/>
              <w:ind w:left="100"/>
              <w:rPr>
                <w:sz w:val="18"/>
              </w:rPr>
            </w:pPr>
            <w:r>
              <w:rPr>
                <w:sz w:val="20"/>
              </w:rPr>
              <w:t>100 Breast</w:t>
            </w:r>
          </w:p>
        </w:tc>
        <w:tc>
          <w:tcPr>
            <w:tcW w:w="1107" w:type="dxa"/>
          </w:tcPr>
          <w:p w:rsidR="008A6D7E" w:rsidRDefault="008A6D7E">
            <w:pPr>
              <w:pStyle w:val="TableParagraph"/>
              <w:spacing w:line="240" w:lineRule="auto"/>
              <w:rPr>
                <w:sz w:val="14"/>
              </w:rPr>
            </w:pPr>
          </w:p>
        </w:tc>
      </w:tr>
      <w:tr w:rsidR="008A6D7E" w:rsidTr="008A6D7E">
        <w:trPr>
          <w:trHeight w:val="200"/>
        </w:trPr>
        <w:tc>
          <w:tcPr>
            <w:tcW w:w="468" w:type="dxa"/>
          </w:tcPr>
          <w:p w:rsidR="008A6D7E" w:rsidRDefault="00292FB0">
            <w:pPr>
              <w:pStyle w:val="TableParagraph"/>
              <w:ind w:left="85" w:right="84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451" w:type="dxa"/>
          </w:tcPr>
          <w:p w:rsidR="008A6D7E" w:rsidRDefault="00292FB0">
            <w:pPr>
              <w:pStyle w:val="TableParagraph"/>
              <w:ind w:left="129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2402" w:type="dxa"/>
          </w:tcPr>
          <w:p w:rsidR="008A6D7E" w:rsidRDefault="008E6B16">
            <w:pPr>
              <w:pStyle w:val="TableParagraph"/>
              <w:ind w:left="100"/>
              <w:rPr>
                <w:sz w:val="18"/>
              </w:rPr>
            </w:pPr>
            <w:r>
              <w:rPr>
                <w:sz w:val="20"/>
              </w:rPr>
              <w:t>50 Back</w:t>
            </w:r>
          </w:p>
        </w:tc>
        <w:tc>
          <w:tcPr>
            <w:tcW w:w="1107" w:type="dxa"/>
          </w:tcPr>
          <w:p w:rsidR="008A6D7E" w:rsidRDefault="008A6D7E">
            <w:pPr>
              <w:pStyle w:val="TableParagraph"/>
              <w:spacing w:line="240" w:lineRule="auto"/>
              <w:rPr>
                <w:sz w:val="14"/>
              </w:rPr>
            </w:pPr>
          </w:p>
        </w:tc>
      </w:tr>
      <w:tr w:rsidR="008A6D7E" w:rsidTr="008A6D7E">
        <w:trPr>
          <w:trHeight w:val="200"/>
        </w:trPr>
        <w:tc>
          <w:tcPr>
            <w:tcW w:w="468" w:type="dxa"/>
          </w:tcPr>
          <w:p w:rsidR="008A6D7E" w:rsidRDefault="00292FB0">
            <w:pPr>
              <w:pStyle w:val="TableParagraph"/>
              <w:spacing w:line="188" w:lineRule="exact"/>
              <w:ind w:left="85" w:right="84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451" w:type="dxa"/>
          </w:tcPr>
          <w:p w:rsidR="008A6D7E" w:rsidRDefault="00292FB0">
            <w:pPr>
              <w:pStyle w:val="TableParagraph"/>
              <w:spacing w:line="188" w:lineRule="exact"/>
              <w:ind w:left="129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2402" w:type="dxa"/>
          </w:tcPr>
          <w:p w:rsidR="008A6D7E" w:rsidRDefault="008E6B16">
            <w:pPr>
              <w:pStyle w:val="TableParagraph"/>
              <w:spacing w:line="188" w:lineRule="exact"/>
              <w:ind w:left="100"/>
              <w:rPr>
                <w:sz w:val="18"/>
              </w:rPr>
            </w:pPr>
            <w:r>
              <w:rPr>
                <w:sz w:val="20"/>
              </w:rPr>
              <w:t>100 Free</w:t>
            </w:r>
          </w:p>
        </w:tc>
        <w:tc>
          <w:tcPr>
            <w:tcW w:w="1107" w:type="dxa"/>
          </w:tcPr>
          <w:p w:rsidR="008A6D7E" w:rsidRDefault="008A6D7E">
            <w:pPr>
              <w:pStyle w:val="TableParagraph"/>
              <w:spacing w:line="240" w:lineRule="auto"/>
              <w:rPr>
                <w:sz w:val="14"/>
              </w:rPr>
            </w:pPr>
          </w:p>
        </w:tc>
      </w:tr>
      <w:tr w:rsidR="008A6D7E" w:rsidTr="008A6D7E">
        <w:trPr>
          <w:trHeight w:val="200"/>
        </w:trPr>
        <w:tc>
          <w:tcPr>
            <w:tcW w:w="468" w:type="dxa"/>
          </w:tcPr>
          <w:p w:rsidR="008A6D7E" w:rsidRDefault="00292FB0">
            <w:pPr>
              <w:pStyle w:val="TableParagraph"/>
              <w:ind w:left="85" w:right="84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451" w:type="dxa"/>
          </w:tcPr>
          <w:p w:rsidR="008A6D7E" w:rsidRDefault="00292FB0">
            <w:pPr>
              <w:pStyle w:val="TableParagraph"/>
              <w:ind w:left="129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2402" w:type="dxa"/>
          </w:tcPr>
          <w:p w:rsidR="008A6D7E" w:rsidRDefault="008E6B16">
            <w:pPr>
              <w:pStyle w:val="TableParagraph"/>
              <w:ind w:left="100"/>
              <w:rPr>
                <w:sz w:val="18"/>
              </w:rPr>
            </w:pPr>
            <w:r>
              <w:rPr>
                <w:sz w:val="20"/>
              </w:rPr>
              <w:t>50 Fly</w:t>
            </w:r>
          </w:p>
        </w:tc>
        <w:tc>
          <w:tcPr>
            <w:tcW w:w="1107" w:type="dxa"/>
          </w:tcPr>
          <w:p w:rsidR="008A6D7E" w:rsidRDefault="008A6D7E">
            <w:pPr>
              <w:pStyle w:val="TableParagraph"/>
              <w:spacing w:line="240" w:lineRule="auto"/>
              <w:rPr>
                <w:sz w:val="14"/>
              </w:rPr>
            </w:pPr>
          </w:p>
        </w:tc>
      </w:tr>
      <w:tr w:rsidR="008A6D7E" w:rsidTr="008A6D7E">
        <w:trPr>
          <w:trHeight w:val="200"/>
        </w:trPr>
        <w:tc>
          <w:tcPr>
            <w:tcW w:w="468" w:type="dxa"/>
          </w:tcPr>
          <w:p w:rsidR="008A6D7E" w:rsidRDefault="00292FB0">
            <w:pPr>
              <w:pStyle w:val="TableParagraph"/>
              <w:spacing w:line="188" w:lineRule="exact"/>
              <w:ind w:left="85" w:right="84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451" w:type="dxa"/>
          </w:tcPr>
          <w:p w:rsidR="008A6D7E" w:rsidRDefault="00292FB0">
            <w:pPr>
              <w:pStyle w:val="TableParagraph"/>
              <w:spacing w:line="188" w:lineRule="exact"/>
              <w:ind w:left="129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2402" w:type="dxa"/>
          </w:tcPr>
          <w:p w:rsidR="008A6D7E" w:rsidRDefault="008E6B16">
            <w:pPr>
              <w:pStyle w:val="TableParagraph"/>
              <w:spacing w:line="188" w:lineRule="exact"/>
              <w:ind w:left="100"/>
              <w:rPr>
                <w:sz w:val="18"/>
              </w:rPr>
            </w:pPr>
            <w:r>
              <w:rPr>
                <w:sz w:val="20"/>
              </w:rPr>
              <w:t>500 Free</w:t>
            </w:r>
          </w:p>
        </w:tc>
        <w:tc>
          <w:tcPr>
            <w:tcW w:w="1107" w:type="dxa"/>
          </w:tcPr>
          <w:p w:rsidR="008A6D7E" w:rsidRDefault="008A6D7E">
            <w:pPr>
              <w:pStyle w:val="TableParagraph"/>
              <w:spacing w:line="188" w:lineRule="exact"/>
              <w:ind w:left="139"/>
              <w:rPr>
                <w:sz w:val="18"/>
              </w:rPr>
            </w:pPr>
          </w:p>
        </w:tc>
      </w:tr>
      <w:tr w:rsidR="008A6D7E" w:rsidTr="008A6D7E">
        <w:trPr>
          <w:trHeight w:val="200"/>
        </w:trPr>
        <w:tc>
          <w:tcPr>
            <w:tcW w:w="468" w:type="dxa"/>
          </w:tcPr>
          <w:p w:rsidR="008A6D7E" w:rsidRDefault="00292FB0">
            <w:pPr>
              <w:pStyle w:val="TableParagraph"/>
              <w:ind w:left="50" w:right="118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17</w:t>
            </w:r>
          </w:p>
        </w:tc>
        <w:tc>
          <w:tcPr>
            <w:tcW w:w="451" w:type="dxa"/>
          </w:tcPr>
          <w:p w:rsidR="008A6D7E" w:rsidRDefault="00292FB0">
            <w:pPr>
              <w:pStyle w:val="TableParagraph"/>
              <w:ind w:left="129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2402" w:type="dxa"/>
          </w:tcPr>
          <w:p w:rsidR="008A6D7E" w:rsidRDefault="008E6B16">
            <w:pPr>
              <w:pStyle w:val="TableParagraph"/>
              <w:ind w:left="100"/>
              <w:rPr>
                <w:sz w:val="18"/>
              </w:rPr>
            </w:pPr>
            <w:r>
              <w:rPr>
                <w:sz w:val="20"/>
              </w:rPr>
              <w:t>50 Breast</w:t>
            </w:r>
          </w:p>
        </w:tc>
        <w:tc>
          <w:tcPr>
            <w:tcW w:w="1107" w:type="dxa"/>
          </w:tcPr>
          <w:p w:rsidR="008A6D7E" w:rsidRDefault="008A6D7E">
            <w:pPr>
              <w:pStyle w:val="TableParagraph"/>
              <w:ind w:left="140"/>
              <w:rPr>
                <w:sz w:val="18"/>
              </w:rPr>
            </w:pPr>
          </w:p>
        </w:tc>
      </w:tr>
      <w:tr w:rsidR="008A6D7E" w:rsidTr="008A6D7E">
        <w:trPr>
          <w:trHeight w:val="200"/>
        </w:trPr>
        <w:tc>
          <w:tcPr>
            <w:tcW w:w="468" w:type="dxa"/>
          </w:tcPr>
          <w:p w:rsidR="008A6D7E" w:rsidRDefault="00292FB0">
            <w:pPr>
              <w:pStyle w:val="TableParagraph"/>
              <w:spacing w:line="188" w:lineRule="exact"/>
              <w:ind w:left="85" w:right="84"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451" w:type="dxa"/>
          </w:tcPr>
          <w:p w:rsidR="008A6D7E" w:rsidRDefault="00292FB0">
            <w:pPr>
              <w:pStyle w:val="TableParagraph"/>
              <w:spacing w:line="188" w:lineRule="exact"/>
              <w:ind w:left="129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2402" w:type="dxa"/>
          </w:tcPr>
          <w:p w:rsidR="008A6D7E" w:rsidRDefault="008E6B16">
            <w:pPr>
              <w:pStyle w:val="TableParagraph"/>
              <w:spacing w:line="188" w:lineRule="exact"/>
              <w:ind w:left="100"/>
              <w:rPr>
                <w:sz w:val="18"/>
              </w:rPr>
            </w:pPr>
            <w:r>
              <w:rPr>
                <w:sz w:val="20"/>
              </w:rPr>
              <w:t>100 Back</w:t>
            </w:r>
          </w:p>
        </w:tc>
        <w:tc>
          <w:tcPr>
            <w:tcW w:w="1107" w:type="dxa"/>
          </w:tcPr>
          <w:p w:rsidR="008A6D7E" w:rsidRDefault="008A6D7E">
            <w:pPr>
              <w:pStyle w:val="TableParagraph"/>
              <w:spacing w:line="240" w:lineRule="auto"/>
              <w:rPr>
                <w:sz w:val="14"/>
              </w:rPr>
            </w:pPr>
          </w:p>
        </w:tc>
      </w:tr>
      <w:tr w:rsidR="008E6B16" w:rsidTr="008A6D7E">
        <w:trPr>
          <w:trHeight w:val="200"/>
        </w:trPr>
        <w:tc>
          <w:tcPr>
            <w:tcW w:w="468" w:type="dxa"/>
          </w:tcPr>
          <w:p w:rsidR="008E6B16" w:rsidRDefault="00292FB0">
            <w:pPr>
              <w:pStyle w:val="TableParagraph"/>
              <w:spacing w:line="188" w:lineRule="exact"/>
              <w:ind w:left="85" w:right="84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451" w:type="dxa"/>
          </w:tcPr>
          <w:p w:rsidR="008E6B16" w:rsidRDefault="00292FB0">
            <w:pPr>
              <w:pStyle w:val="TableParagraph"/>
              <w:spacing w:line="188" w:lineRule="exact"/>
              <w:ind w:left="129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2402" w:type="dxa"/>
          </w:tcPr>
          <w:p w:rsidR="008E6B16" w:rsidRDefault="008E6B16">
            <w:pPr>
              <w:pStyle w:val="TableParagraph"/>
              <w:spacing w:line="188" w:lineRule="exact"/>
              <w:ind w:left="100"/>
              <w:rPr>
                <w:sz w:val="18"/>
              </w:rPr>
            </w:pPr>
            <w:r>
              <w:rPr>
                <w:sz w:val="20"/>
              </w:rPr>
              <w:t>200 Free</w:t>
            </w:r>
          </w:p>
        </w:tc>
        <w:tc>
          <w:tcPr>
            <w:tcW w:w="1107" w:type="dxa"/>
          </w:tcPr>
          <w:p w:rsidR="008E6B16" w:rsidRDefault="008E6B16">
            <w:pPr>
              <w:pStyle w:val="TableParagraph"/>
              <w:spacing w:line="240" w:lineRule="auto"/>
              <w:rPr>
                <w:sz w:val="14"/>
              </w:rPr>
            </w:pPr>
          </w:p>
        </w:tc>
      </w:tr>
      <w:tr w:rsidR="008E6B16" w:rsidTr="008A6D7E">
        <w:trPr>
          <w:trHeight w:val="200"/>
        </w:trPr>
        <w:tc>
          <w:tcPr>
            <w:tcW w:w="468" w:type="dxa"/>
          </w:tcPr>
          <w:p w:rsidR="008E6B16" w:rsidRDefault="00292FB0">
            <w:pPr>
              <w:pStyle w:val="TableParagraph"/>
              <w:spacing w:line="188" w:lineRule="exact"/>
              <w:ind w:left="85" w:right="84"/>
              <w:jc w:val="center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451" w:type="dxa"/>
          </w:tcPr>
          <w:p w:rsidR="008E6B16" w:rsidRDefault="00292FB0">
            <w:pPr>
              <w:pStyle w:val="TableParagraph"/>
              <w:spacing w:line="188" w:lineRule="exact"/>
              <w:ind w:left="129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2402" w:type="dxa"/>
          </w:tcPr>
          <w:p w:rsidR="008E6B16" w:rsidRDefault="008E6B16">
            <w:pPr>
              <w:pStyle w:val="TableParagraph"/>
              <w:spacing w:line="188" w:lineRule="exact"/>
              <w:ind w:left="100"/>
              <w:rPr>
                <w:sz w:val="18"/>
              </w:rPr>
            </w:pPr>
            <w:r>
              <w:rPr>
                <w:sz w:val="20"/>
              </w:rPr>
              <w:t>100 Fly</w:t>
            </w:r>
          </w:p>
        </w:tc>
        <w:tc>
          <w:tcPr>
            <w:tcW w:w="1107" w:type="dxa"/>
          </w:tcPr>
          <w:p w:rsidR="008E6B16" w:rsidRDefault="008E6B16">
            <w:pPr>
              <w:pStyle w:val="TableParagraph"/>
              <w:spacing w:line="240" w:lineRule="auto"/>
              <w:rPr>
                <w:sz w:val="14"/>
              </w:rPr>
            </w:pPr>
          </w:p>
        </w:tc>
      </w:tr>
      <w:tr w:rsidR="008E6B16" w:rsidTr="008A6D7E">
        <w:trPr>
          <w:trHeight w:val="200"/>
        </w:trPr>
        <w:tc>
          <w:tcPr>
            <w:tcW w:w="468" w:type="dxa"/>
          </w:tcPr>
          <w:p w:rsidR="008E6B16" w:rsidRDefault="00292FB0">
            <w:pPr>
              <w:pStyle w:val="TableParagraph"/>
              <w:spacing w:line="188" w:lineRule="exact"/>
              <w:ind w:left="85" w:right="84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451" w:type="dxa"/>
          </w:tcPr>
          <w:p w:rsidR="008E6B16" w:rsidRDefault="00292FB0">
            <w:pPr>
              <w:pStyle w:val="TableParagraph"/>
              <w:spacing w:line="188" w:lineRule="exact"/>
              <w:ind w:left="129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2402" w:type="dxa"/>
          </w:tcPr>
          <w:p w:rsidR="008E6B16" w:rsidRDefault="008E6B16">
            <w:pPr>
              <w:pStyle w:val="TableParagraph"/>
              <w:spacing w:line="188" w:lineRule="exact"/>
              <w:ind w:left="100"/>
              <w:rPr>
                <w:sz w:val="20"/>
              </w:rPr>
            </w:pPr>
            <w:r>
              <w:rPr>
                <w:sz w:val="20"/>
              </w:rPr>
              <w:t>200 Free Relay</w:t>
            </w:r>
          </w:p>
        </w:tc>
        <w:tc>
          <w:tcPr>
            <w:tcW w:w="1107" w:type="dxa"/>
          </w:tcPr>
          <w:p w:rsidR="008E6B16" w:rsidRDefault="00DA79A8">
            <w:pPr>
              <w:pStyle w:val="TableParagraph"/>
              <w:spacing w:line="240" w:lineRule="auto"/>
              <w:rPr>
                <w:sz w:val="14"/>
              </w:rPr>
            </w:pPr>
            <w:r>
              <w:rPr>
                <w:sz w:val="14"/>
              </w:rPr>
              <w:t>xxxxxxxxxxxx</w:t>
            </w:r>
          </w:p>
        </w:tc>
      </w:tr>
    </w:tbl>
    <w:p w:rsidR="001D43DD" w:rsidRDefault="00A34B13">
      <w:pPr>
        <w:tabs>
          <w:tab w:val="left" w:pos="939"/>
        </w:tabs>
        <w:ind w:left="220"/>
        <w:rPr>
          <w:sz w:val="18"/>
        </w:rPr>
      </w:pPr>
      <w:r>
        <w:rPr>
          <w:sz w:val="24"/>
        </w:rPr>
        <w:t>*</w:t>
      </w:r>
      <w:r>
        <w:rPr>
          <w:sz w:val="24"/>
        </w:rPr>
        <w:tab/>
      </w:r>
      <w:r>
        <w:rPr>
          <w:sz w:val="18"/>
        </w:rPr>
        <w:t>There will be a short break between relays and distance swims on</w:t>
      </w:r>
      <w:r>
        <w:rPr>
          <w:spacing w:val="5"/>
          <w:sz w:val="18"/>
        </w:rPr>
        <w:t xml:space="preserve"> </w:t>
      </w:r>
      <w:r>
        <w:rPr>
          <w:sz w:val="18"/>
        </w:rPr>
        <w:t>Saturday.</w:t>
      </w:r>
    </w:p>
    <w:p w:rsidR="001D43DD" w:rsidRDefault="001D43DD">
      <w:pPr>
        <w:pStyle w:val="BodyText"/>
        <w:spacing w:before="4"/>
        <w:rPr>
          <w:sz w:val="20"/>
        </w:rPr>
      </w:pPr>
    </w:p>
    <w:p w:rsidR="001D43DD" w:rsidRDefault="00A34B13">
      <w:pPr>
        <w:spacing w:line="224" w:lineRule="exact"/>
        <w:ind w:left="220"/>
        <w:rPr>
          <w:sz w:val="20"/>
        </w:rPr>
      </w:pPr>
      <w:r>
        <w:rPr>
          <w:w w:val="105"/>
          <w:sz w:val="20"/>
        </w:rPr>
        <w:t>LIABILITY RELEASE:</w:t>
      </w:r>
    </w:p>
    <w:p w:rsidR="001D43DD" w:rsidRDefault="00A34B13">
      <w:pPr>
        <w:spacing w:line="217" w:lineRule="exact"/>
        <w:ind w:left="220"/>
        <w:rPr>
          <w:sz w:val="20"/>
        </w:rPr>
      </w:pPr>
      <w:r>
        <w:rPr>
          <w:w w:val="85"/>
          <w:sz w:val="18"/>
        </w:rPr>
        <w:t xml:space="preserve">The  attached  </w:t>
      </w:r>
      <w:r>
        <w:rPr>
          <w:w w:val="85"/>
          <w:sz w:val="20"/>
        </w:rPr>
        <w:t>PARTICIPANT WAIVER AND RELEASE OF LIABILITY, ASSUMPTION OF RISK AND INDEMNITY</w:t>
      </w:r>
    </w:p>
    <w:p w:rsidR="001D43DD" w:rsidRDefault="00A34B13">
      <w:pPr>
        <w:spacing w:line="223" w:lineRule="exact"/>
        <w:ind w:left="220"/>
        <w:rPr>
          <w:sz w:val="20"/>
        </w:rPr>
      </w:pPr>
      <w:r>
        <w:rPr>
          <w:sz w:val="20"/>
        </w:rPr>
        <w:t>AGREEMENT must be signed and turned in before participating in the swim meet.</w:t>
      </w:r>
    </w:p>
    <w:p w:rsidR="001D43DD" w:rsidRDefault="001D43DD">
      <w:pPr>
        <w:pStyle w:val="BodyText"/>
        <w:rPr>
          <w:sz w:val="22"/>
        </w:rPr>
      </w:pPr>
    </w:p>
    <w:p w:rsidR="001D43DD" w:rsidRDefault="001D43DD">
      <w:pPr>
        <w:pStyle w:val="BodyText"/>
        <w:rPr>
          <w:sz w:val="22"/>
        </w:rPr>
      </w:pPr>
    </w:p>
    <w:p w:rsidR="001D43DD" w:rsidRDefault="00EC4AF5">
      <w:pPr>
        <w:tabs>
          <w:tab w:val="left" w:pos="5258"/>
          <w:tab w:val="left" w:pos="5977"/>
        </w:tabs>
        <w:spacing w:before="134"/>
        <w:ind w:left="220" w:right="817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4146550</wp:posOffset>
                </wp:positionH>
                <wp:positionV relativeFrom="paragraph">
                  <wp:posOffset>310515</wp:posOffset>
                </wp:positionV>
                <wp:extent cx="2528570" cy="809625"/>
                <wp:effectExtent l="3175" t="0" r="1905" b="127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8570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960"/>
                            </w:tblGrid>
                            <w:tr w:rsidR="001D43DD">
                              <w:trPr>
                                <w:trHeight w:val="220"/>
                              </w:trPr>
                              <w:tc>
                                <w:tcPr>
                                  <w:tcW w:w="3960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1D43DD" w:rsidRDefault="001D43DD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1D43DD">
                              <w:trPr>
                                <w:trHeight w:val="680"/>
                              </w:trPr>
                              <w:tc>
                                <w:tcPr>
                                  <w:tcW w:w="3960" w:type="dxa"/>
                                  <w:tcBorders>
                                    <w:top w:val="single" w:sz="4" w:space="0" w:color="000000"/>
                                    <w:left w:val="thickThinMediumGap" w:sz="3" w:space="0" w:color="000000"/>
                                    <w:bottom w:val="single" w:sz="4" w:space="0" w:color="000000"/>
                                    <w:right w:val="thinThickMediumGap" w:sz="3" w:space="0" w:color="000000"/>
                                  </w:tcBorders>
                                </w:tcPr>
                                <w:p w:rsidR="001D43DD" w:rsidRDefault="00A34B13">
                                  <w:pPr>
                                    <w:pStyle w:val="TableParagraph"/>
                                    <w:spacing w:line="224" w:lineRule="exact"/>
                                    <w:ind w:left="13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$3</w:t>
                                  </w:r>
                                  <w:r w:rsidR="00AE0250">
                                    <w:rPr>
                                      <w:sz w:val="20"/>
                                    </w:rPr>
                                    <w:t>0</w:t>
                                  </w:r>
                                  <w:r>
                                    <w:rPr>
                                      <w:sz w:val="20"/>
                                    </w:rPr>
                                    <w:t>.00 per swimmer for the full meet</w:t>
                                  </w:r>
                                </w:p>
                                <w:p w:rsidR="001D43DD" w:rsidRDefault="00A34B13">
                                  <w:pPr>
                                    <w:pStyle w:val="TableParagraph"/>
                                    <w:spacing w:line="217" w:lineRule="exact"/>
                                    <w:ind w:left="13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</w:t>
                                  </w:r>
                                  <w:r w:rsidR="00AE0250">
                                    <w:rPr>
                                      <w:sz w:val="20"/>
                                    </w:rPr>
                                    <w:t>end copy of 2017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USMS registration card</w:t>
                                  </w:r>
                                </w:p>
                              </w:tc>
                            </w:tr>
                            <w:tr w:rsidR="001D43DD">
                              <w:trPr>
                                <w:trHeight w:val="300"/>
                              </w:trPr>
                              <w:tc>
                                <w:tcPr>
                                  <w:tcW w:w="3960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:rsidR="001D43DD" w:rsidRDefault="001D43DD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D43DD" w:rsidRDefault="001D43DD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6.5pt;margin-top:24.45pt;width:199.1pt;height:63.75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960"/>
                      </w:tblGrid>
                      <w:tr w:rsidR="001D43DD">
                        <w:trPr>
                          <w:trHeight w:val="220"/>
                        </w:trPr>
                        <w:tc>
                          <w:tcPr>
                            <w:tcW w:w="3960" w:type="dxa"/>
                            <w:tcBorders>
                              <w:bottom w:val="single" w:sz="4" w:space="0" w:color="000000"/>
                            </w:tcBorders>
                          </w:tcPr>
                          <w:p w:rsidR="001D43DD" w:rsidRDefault="001D43DD">
                            <w:pPr>
                              <w:pStyle w:val="TableParagraph"/>
                              <w:spacing w:line="240" w:lineRule="auto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1D43DD">
                        <w:trPr>
                          <w:trHeight w:val="680"/>
                        </w:trPr>
                        <w:tc>
                          <w:tcPr>
                            <w:tcW w:w="3960" w:type="dxa"/>
                            <w:tcBorders>
                              <w:top w:val="single" w:sz="4" w:space="0" w:color="000000"/>
                              <w:left w:val="thickThinMediumGap" w:sz="3" w:space="0" w:color="000000"/>
                              <w:bottom w:val="single" w:sz="4" w:space="0" w:color="000000"/>
                              <w:right w:val="thinThickMediumGap" w:sz="3" w:space="0" w:color="000000"/>
                            </w:tcBorders>
                          </w:tcPr>
                          <w:p w:rsidR="001D43DD" w:rsidRDefault="00A34B13">
                            <w:pPr>
                              <w:pStyle w:val="TableParagraph"/>
                              <w:spacing w:line="224" w:lineRule="exact"/>
                              <w:ind w:left="13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$3</w:t>
                            </w:r>
                            <w:r w:rsidR="00AE0250">
                              <w:rPr>
                                <w:sz w:val="20"/>
                              </w:rPr>
                              <w:t>0</w:t>
                            </w:r>
                            <w:r>
                              <w:rPr>
                                <w:sz w:val="20"/>
                              </w:rPr>
                              <w:t>.00 per swimmer for the full meet</w:t>
                            </w:r>
                          </w:p>
                          <w:p w:rsidR="001D43DD" w:rsidRDefault="00A34B13">
                            <w:pPr>
                              <w:pStyle w:val="TableParagraph"/>
                              <w:spacing w:line="217" w:lineRule="exact"/>
                              <w:ind w:left="13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</w:t>
                            </w:r>
                            <w:r w:rsidR="00AE0250">
                              <w:rPr>
                                <w:sz w:val="20"/>
                              </w:rPr>
                              <w:t>end copy of 2017</w:t>
                            </w:r>
                            <w:r>
                              <w:rPr>
                                <w:sz w:val="20"/>
                              </w:rPr>
                              <w:t xml:space="preserve"> USMS registration card</w:t>
                            </w:r>
                          </w:p>
                        </w:tc>
                      </w:tr>
                      <w:tr w:rsidR="001D43DD">
                        <w:trPr>
                          <w:trHeight w:val="300"/>
                        </w:trPr>
                        <w:tc>
                          <w:tcPr>
                            <w:tcW w:w="3960" w:type="dxa"/>
                            <w:tcBorders>
                              <w:top w:val="single" w:sz="4" w:space="0" w:color="000000"/>
                            </w:tcBorders>
                          </w:tcPr>
                          <w:p w:rsidR="001D43DD" w:rsidRDefault="001D43DD">
                            <w:pPr>
                              <w:pStyle w:val="TableParagraph"/>
                              <w:spacing w:line="240" w:lineRule="auto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1D43DD" w:rsidRDefault="001D43DD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34B13">
        <w:rPr>
          <w:w w:val="105"/>
          <w:sz w:val="18"/>
        </w:rPr>
        <w:t>Entries must be</w:t>
      </w:r>
      <w:r w:rsidR="00A34B13">
        <w:rPr>
          <w:spacing w:val="7"/>
          <w:w w:val="105"/>
          <w:sz w:val="18"/>
        </w:rPr>
        <w:t xml:space="preserve"> </w:t>
      </w:r>
      <w:r w:rsidR="00A34B13">
        <w:rPr>
          <w:w w:val="105"/>
          <w:sz w:val="18"/>
        </w:rPr>
        <w:t>received by</w:t>
      </w:r>
      <w:r w:rsidR="00A34B13">
        <w:rPr>
          <w:w w:val="105"/>
          <w:sz w:val="18"/>
        </w:rPr>
        <w:tab/>
        <w:t>Fees:</w:t>
      </w:r>
      <w:r w:rsidR="00A34B13">
        <w:rPr>
          <w:w w:val="105"/>
          <w:sz w:val="18"/>
        </w:rPr>
        <w:tab/>
        <w:t>Payable to</w:t>
      </w:r>
      <w:r w:rsidR="00A34B13">
        <w:rPr>
          <w:spacing w:val="16"/>
          <w:w w:val="105"/>
          <w:sz w:val="18"/>
        </w:rPr>
        <w:t xml:space="preserve"> </w:t>
      </w:r>
      <w:r w:rsidR="00AE0250">
        <w:rPr>
          <w:w w:val="105"/>
          <w:sz w:val="18"/>
        </w:rPr>
        <w:t>YMCA of NWLA</w:t>
      </w:r>
      <w:r w:rsidR="00A34B13">
        <w:rPr>
          <w:w w:val="99"/>
          <w:sz w:val="18"/>
        </w:rPr>
        <w:t xml:space="preserve"> </w:t>
      </w:r>
      <w:r w:rsidR="00DA79A8">
        <w:rPr>
          <w:w w:val="105"/>
          <w:sz w:val="18"/>
          <w:u w:val="single"/>
        </w:rPr>
        <w:t>Monday</w:t>
      </w:r>
      <w:r w:rsidR="00A34B13">
        <w:rPr>
          <w:w w:val="105"/>
          <w:sz w:val="18"/>
          <w:u w:val="single"/>
        </w:rPr>
        <w:t xml:space="preserve">, </w:t>
      </w:r>
      <w:r w:rsidR="00DA79A8">
        <w:rPr>
          <w:w w:val="105"/>
          <w:sz w:val="18"/>
          <w:u w:val="single"/>
        </w:rPr>
        <w:t>November 6</w:t>
      </w:r>
      <w:r w:rsidR="00A34B13">
        <w:rPr>
          <w:w w:val="105"/>
          <w:sz w:val="18"/>
          <w:u w:val="single"/>
        </w:rPr>
        <w:t>,</w:t>
      </w:r>
      <w:r w:rsidR="00A34B13">
        <w:rPr>
          <w:spacing w:val="11"/>
          <w:w w:val="105"/>
          <w:sz w:val="18"/>
          <w:u w:val="single"/>
        </w:rPr>
        <w:t xml:space="preserve"> </w:t>
      </w:r>
      <w:r w:rsidR="00DA79A8">
        <w:rPr>
          <w:w w:val="105"/>
          <w:sz w:val="18"/>
          <w:u w:val="single"/>
        </w:rPr>
        <w:t>2017</w:t>
      </w:r>
    </w:p>
    <w:p w:rsidR="00AE0250" w:rsidRDefault="00A34B13" w:rsidP="00292FB0">
      <w:pPr>
        <w:spacing w:before="1"/>
        <w:ind w:firstLine="220"/>
        <w:rPr>
          <w:sz w:val="18"/>
        </w:rPr>
      </w:pPr>
      <w:r>
        <w:rPr>
          <w:sz w:val="18"/>
        </w:rPr>
        <w:t xml:space="preserve">Mail entries to: </w:t>
      </w:r>
    </w:p>
    <w:p w:rsidR="00AE0250" w:rsidRDefault="00AE0250" w:rsidP="00292FB0">
      <w:pPr>
        <w:spacing w:before="1"/>
        <w:ind w:firstLine="220"/>
        <w:rPr>
          <w:sz w:val="20"/>
        </w:rPr>
      </w:pPr>
      <w:r>
        <w:rPr>
          <w:sz w:val="20"/>
        </w:rPr>
        <w:t>Mason McGee</w:t>
      </w:r>
    </w:p>
    <w:p w:rsidR="00AE0250" w:rsidRDefault="00AE0250" w:rsidP="00292FB0">
      <w:pPr>
        <w:ind w:right="4333" w:firstLine="220"/>
        <w:rPr>
          <w:sz w:val="20"/>
        </w:rPr>
      </w:pPr>
      <w:r>
        <w:rPr>
          <w:sz w:val="20"/>
        </w:rPr>
        <w:t>Janet Martin Masters Invitational</w:t>
      </w:r>
    </w:p>
    <w:p w:rsidR="00AE0250" w:rsidRDefault="00AE0250" w:rsidP="00292FB0">
      <w:pPr>
        <w:ind w:right="4333" w:firstLine="220"/>
        <w:rPr>
          <w:sz w:val="20"/>
        </w:rPr>
      </w:pPr>
      <w:r>
        <w:rPr>
          <w:sz w:val="20"/>
        </w:rPr>
        <w:t>3455 Knight Street</w:t>
      </w:r>
    </w:p>
    <w:p w:rsidR="00AE0250" w:rsidRDefault="00AE0250" w:rsidP="00292FB0">
      <w:pPr>
        <w:ind w:firstLine="220"/>
        <w:rPr>
          <w:sz w:val="20"/>
        </w:rPr>
      </w:pPr>
      <w:r>
        <w:rPr>
          <w:sz w:val="20"/>
        </w:rPr>
        <w:t>Shreveport, LA 71105</w:t>
      </w:r>
    </w:p>
    <w:p w:rsidR="001D43DD" w:rsidRDefault="001D43DD" w:rsidP="00AE0250">
      <w:pPr>
        <w:ind w:left="220" w:right="7740"/>
        <w:rPr>
          <w:sz w:val="18"/>
        </w:rPr>
        <w:sectPr w:rsidR="001D43DD">
          <w:pgSz w:w="12240" w:h="15840"/>
          <w:pgMar w:top="1500" w:right="1580" w:bottom="280" w:left="1580" w:header="720" w:footer="720" w:gutter="0"/>
          <w:cols w:space="720"/>
        </w:sectPr>
      </w:pPr>
    </w:p>
    <w:p w:rsidR="001D43DD" w:rsidRDefault="001D43DD">
      <w:pPr>
        <w:pStyle w:val="BodyText"/>
        <w:spacing w:before="9"/>
        <w:rPr>
          <w:sz w:val="25"/>
        </w:rPr>
      </w:pPr>
    </w:p>
    <w:p w:rsidR="001D43DD" w:rsidRDefault="00A34B13">
      <w:pPr>
        <w:spacing w:before="105" w:line="225" w:lineRule="auto"/>
        <w:ind w:left="3015" w:right="1562" w:firstLine="684"/>
        <w:rPr>
          <w:sz w:val="20"/>
        </w:rPr>
      </w:pPr>
      <w:r>
        <w:rPr>
          <w:noProof/>
        </w:rPr>
        <w:drawing>
          <wp:anchor distT="0" distB="0" distL="0" distR="0" simplePos="0" relativeHeight="268419335" behindDoc="1" locked="0" layoutInCell="1" allowOverlap="1">
            <wp:simplePos x="0" y="0"/>
            <wp:positionH relativeFrom="page">
              <wp:posOffset>1143000</wp:posOffset>
            </wp:positionH>
            <wp:positionV relativeFrom="paragraph">
              <wp:posOffset>-186233</wp:posOffset>
            </wp:positionV>
            <wp:extent cx="1905000" cy="362711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3627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85"/>
          <w:sz w:val="20"/>
        </w:rPr>
        <w:t>PARTICIPANT WAIVER AND RELEASE OF LIABILITY, ASSUMPTION OF RISK AND INDEMNITY AGREEMENT</w:t>
      </w:r>
    </w:p>
    <w:p w:rsidR="001D43DD" w:rsidRDefault="001D43DD">
      <w:pPr>
        <w:pStyle w:val="BodyText"/>
        <w:rPr>
          <w:sz w:val="19"/>
        </w:rPr>
      </w:pPr>
    </w:p>
    <w:p w:rsidR="001D43DD" w:rsidRDefault="00A34B13">
      <w:pPr>
        <w:pStyle w:val="BodyText"/>
        <w:spacing w:line="225" w:lineRule="auto"/>
        <w:ind w:left="100" w:right="1801"/>
        <w:jc w:val="both"/>
      </w:pPr>
      <w:r>
        <w:rPr>
          <w:w w:val="95"/>
        </w:rPr>
        <w:t>For</w:t>
      </w:r>
      <w:r>
        <w:rPr>
          <w:spacing w:val="-25"/>
          <w:w w:val="95"/>
        </w:rPr>
        <w:t xml:space="preserve"> </w:t>
      </w:r>
      <w:r>
        <w:rPr>
          <w:w w:val="95"/>
        </w:rPr>
        <w:t>and</w:t>
      </w:r>
      <w:r>
        <w:rPr>
          <w:spacing w:val="-25"/>
          <w:w w:val="95"/>
        </w:rPr>
        <w:t xml:space="preserve"> </w:t>
      </w:r>
      <w:r>
        <w:rPr>
          <w:w w:val="95"/>
        </w:rPr>
        <w:t>in</w:t>
      </w:r>
      <w:r>
        <w:rPr>
          <w:spacing w:val="-24"/>
          <w:w w:val="95"/>
        </w:rPr>
        <w:t xml:space="preserve"> </w:t>
      </w:r>
      <w:r>
        <w:rPr>
          <w:w w:val="95"/>
        </w:rPr>
        <w:t>consideration</w:t>
      </w:r>
      <w:r>
        <w:rPr>
          <w:spacing w:val="-25"/>
          <w:w w:val="95"/>
        </w:rPr>
        <w:t xml:space="preserve"> </w:t>
      </w:r>
      <w:r>
        <w:rPr>
          <w:w w:val="95"/>
        </w:rPr>
        <w:t>of</w:t>
      </w:r>
      <w:r>
        <w:rPr>
          <w:spacing w:val="-25"/>
          <w:w w:val="95"/>
        </w:rPr>
        <w:t xml:space="preserve"> </w:t>
      </w:r>
      <w:r>
        <w:rPr>
          <w:w w:val="95"/>
        </w:rPr>
        <w:t>United</w:t>
      </w:r>
      <w:r>
        <w:rPr>
          <w:spacing w:val="-25"/>
          <w:w w:val="95"/>
        </w:rPr>
        <w:t xml:space="preserve"> </w:t>
      </w:r>
      <w:r>
        <w:rPr>
          <w:w w:val="95"/>
        </w:rPr>
        <w:t>States</w:t>
      </w:r>
      <w:r>
        <w:rPr>
          <w:spacing w:val="-25"/>
          <w:w w:val="95"/>
        </w:rPr>
        <w:t xml:space="preserve"> </w:t>
      </w:r>
      <w:r>
        <w:rPr>
          <w:w w:val="95"/>
        </w:rPr>
        <w:t>Masters</w:t>
      </w:r>
      <w:r>
        <w:rPr>
          <w:spacing w:val="-27"/>
          <w:w w:val="95"/>
        </w:rPr>
        <w:t xml:space="preserve"> </w:t>
      </w:r>
      <w:r>
        <w:rPr>
          <w:w w:val="95"/>
        </w:rPr>
        <w:t>Swimming,</w:t>
      </w:r>
      <w:r>
        <w:rPr>
          <w:spacing w:val="-25"/>
          <w:w w:val="95"/>
        </w:rPr>
        <w:t xml:space="preserve"> </w:t>
      </w:r>
      <w:r>
        <w:rPr>
          <w:w w:val="95"/>
        </w:rPr>
        <w:t>Inc.</w:t>
      </w:r>
      <w:r>
        <w:rPr>
          <w:spacing w:val="-25"/>
          <w:w w:val="95"/>
        </w:rPr>
        <w:t xml:space="preserve"> </w:t>
      </w:r>
      <w:r>
        <w:rPr>
          <w:w w:val="95"/>
        </w:rPr>
        <w:t>(“USMS”)</w:t>
      </w:r>
      <w:r>
        <w:rPr>
          <w:spacing w:val="-26"/>
          <w:w w:val="95"/>
        </w:rPr>
        <w:t xml:space="preserve"> </w:t>
      </w:r>
      <w:r>
        <w:rPr>
          <w:w w:val="95"/>
        </w:rPr>
        <w:t>allowing</w:t>
      </w:r>
      <w:r>
        <w:rPr>
          <w:spacing w:val="-25"/>
          <w:w w:val="95"/>
        </w:rPr>
        <w:t xml:space="preserve"> </w:t>
      </w:r>
      <w:r>
        <w:rPr>
          <w:w w:val="95"/>
        </w:rPr>
        <w:t>me,</w:t>
      </w:r>
      <w:r>
        <w:rPr>
          <w:spacing w:val="-25"/>
          <w:w w:val="95"/>
        </w:rPr>
        <w:t xml:space="preserve"> </w:t>
      </w:r>
      <w:r>
        <w:rPr>
          <w:w w:val="95"/>
        </w:rPr>
        <w:t>the</w:t>
      </w:r>
      <w:r>
        <w:rPr>
          <w:spacing w:val="-26"/>
          <w:w w:val="95"/>
        </w:rPr>
        <w:t xml:space="preserve"> </w:t>
      </w:r>
      <w:r>
        <w:rPr>
          <w:w w:val="95"/>
        </w:rPr>
        <w:t>undersigned,</w:t>
      </w:r>
      <w:r>
        <w:rPr>
          <w:spacing w:val="-25"/>
          <w:w w:val="95"/>
        </w:rPr>
        <w:t xml:space="preserve"> </w:t>
      </w:r>
      <w:r>
        <w:rPr>
          <w:w w:val="95"/>
        </w:rPr>
        <w:t>to</w:t>
      </w:r>
      <w:r>
        <w:rPr>
          <w:spacing w:val="-25"/>
          <w:w w:val="95"/>
        </w:rPr>
        <w:t xml:space="preserve"> </w:t>
      </w:r>
      <w:r>
        <w:rPr>
          <w:w w:val="95"/>
        </w:rPr>
        <w:t>participate</w:t>
      </w:r>
      <w:r>
        <w:rPr>
          <w:spacing w:val="-25"/>
          <w:w w:val="95"/>
        </w:rPr>
        <w:t xml:space="preserve"> </w:t>
      </w:r>
      <w:r>
        <w:rPr>
          <w:w w:val="95"/>
        </w:rPr>
        <w:t>in</w:t>
      </w:r>
      <w:r>
        <w:rPr>
          <w:spacing w:val="-24"/>
          <w:w w:val="95"/>
        </w:rPr>
        <w:t xml:space="preserve"> </w:t>
      </w:r>
      <w:r>
        <w:rPr>
          <w:w w:val="95"/>
        </w:rPr>
        <w:t>any</w:t>
      </w:r>
      <w:r>
        <w:rPr>
          <w:spacing w:val="-26"/>
          <w:w w:val="95"/>
        </w:rPr>
        <w:t xml:space="preserve"> </w:t>
      </w:r>
      <w:r>
        <w:rPr>
          <w:w w:val="95"/>
        </w:rPr>
        <w:t>USMS</w:t>
      </w:r>
      <w:r>
        <w:rPr>
          <w:spacing w:val="-25"/>
          <w:w w:val="95"/>
        </w:rPr>
        <w:t xml:space="preserve"> </w:t>
      </w:r>
      <w:r>
        <w:rPr>
          <w:w w:val="95"/>
        </w:rPr>
        <w:t>sanctioned</w:t>
      </w:r>
      <w:r>
        <w:rPr>
          <w:spacing w:val="-24"/>
          <w:w w:val="95"/>
        </w:rPr>
        <w:t xml:space="preserve"> </w:t>
      </w:r>
      <w:r>
        <w:rPr>
          <w:w w:val="95"/>
        </w:rPr>
        <w:t>or approved</w:t>
      </w:r>
      <w:r>
        <w:rPr>
          <w:spacing w:val="-18"/>
          <w:w w:val="95"/>
        </w:rPr>
        <w:t xml:space="preserve"> </w:t>
      </w:r>
      <w:r>
        <w:rPr>
          <w:w w:val="95"/>
        </w:rPr>
        <w:t>activity,</w:t>
      </w:r>
      <w:r>
        <w:rPr>
          <w:spacing w:val="-17"/>
          <w:w w:val="95"/>
        </w:rPr>
        <w:t xml:space="preserve"> </w:t>
      </w:r>
      <w:r>
        <w:rPr>
          <w:w w:val="95"/>
        </w:rPr>
        <w:t>including</w:t>
      </w:r>
      <w:r>
        <w:rPr>
          <w:spacing w:val="-17"/>
          <w:w w:val="95"/>
        </w:rPr>
        <w:t xml:space="preserve"> </w:t>
      </w:r>
      <w:r>
        <w:rPr>
          <w:w w:val="95"/>
        </w:rPr>
        <w:t>swimming</w:t>
      </w:r>
      <w:r>
        <w:rPr>
          <w:spacing w:val="-17"/>
          <w:w w:val="95"/>
        </w:rPr>
        <w:t xml:space="preserve"> </w:t>
      </w:r>
      <w:r>
        <w:rPr>
          <w:w w:val="95"/>
        </w:rPr>
        <w:t>camps,</w:t>
      </w:r>
      <w:r>
        <w:rPr>
          <w:spacing w:val="-18"/>
          <w:w w:val="95"/>
        </w:rPr>
        <w:t xml:space="preserve"> </w:t>
      </w:r>
      <w:r>
        <w:rPr>
          <w:w w:val="95"/>
        </w:rPr>
        <w:t>clinics,</w:t>
      </w:r>
      <w:r>
        <w:rPr>
          <w:spacing w:val="-17"/>
          <w:w w:val="95"/>
        </w:rPr>
        <w:t xml:space="preserve"> </w:t>
      </w:r>
      <w:r>
        <w:rPr>
          <w:w w:val="95"/>
        </w:rPr>
        <w:t>and</w:t>
      </w:r>
      <w:r>
        <w:rPr>
          <w:spacing w:val="-18"/>
          <w:w w:val="95"/>
        </w:rPr>
        <w:t xml:space="preserve"> </w:t>
      </w:r>
      <w:r>
        <w:rPr>
          <w:w w:val="95"/>
        </w:rPr>
        <w:t>exhibitions;</w:t>
      </w:r>
      <w:r>
        <w:rPr>
          <w:spacing w:val="-18"/>
          <w:w w:val="95"/>
        </w:rPr>
        <w:t xml:space="preserve"> </w:t>
      </w:r>
      <w:r>
        <w:rPr>
          <w:w w:val="95"/>
        </w:rPr>
        <w:t>learn-to-swim</w:t>
      </w:r>
      <w:r>
        <w:rPr>
          <w:spacing w:val="-18"/>
          <w:w w:val="95"/>
        </w:rPr>
        <w:t xml:space="preserve"> </w:t>
      </w:r>
      <w:r>
        <w:rPr>
          <w:w w:val="95"/>
        </w:rPr>
        <w:t>programs;</w:t>
      </w:r>
      <w:r>
        <w:rPr>
          <w:spacing w:val="-17"/>
          <w:w w:val="95"/>
        </w:rPr>
        <w:t xml:space="preserve"> </w:t>
      </w:r>
      <w:r>
        <w:rPr>
          <w:w w:val="95"/>
        </w:rPr>
        <w:t>swimming</w:t>
      </w:r>
      <w:r>
        <w:rPr>
          <w:spacing w:val="-18"/>
          <w:w w:val="95"/>
        </w:rPr>
        <w:t xml:space="preserve"> </w:t>
      </w:r>
      <w:r>
        <w:rPr>
          <w:w w:val="95"/>
        </w:rPr>
        <w:t>tryouts;</w:t>
      </w:r>
      <w:r>
        <w:rPr>
          <w:spacing w:val="-17"/>
          <w:w w:val="95"/>
        </w:rPr>
        <w:t xml:space="preserve"> </w:t>
      </w:r>
      <w:r>
        <w:rPr>
          <w:w w:val="95"/>
        </w:rPr>
        <w:t>fitness</w:t>
      </w:r>
      <w:r>
        <w:rPr>
          <w:spacing w:val="-18"/>
          <w:w w:val="95"/>
        </w:rPr>
        <w:t xml:space="preserve"> </w:t>
      </w:r>
      <w:r>
        <w:rPr>
          <w:w w:val="95"/>
        </w:rPr>
        <w:t>and</w:t>
      </w:r>
      <w:r>
        <w:rPr>
          <w:spacing w:val="-17"/>
          <w:w w:val="95"/>
        </w:rPr>
        <w:t xml:space="preserve"> </w:t>
      </w:r>
      <w:r>
        <w:rPr>
          <w:w w:val="95"/>
        </w:rPr>
        <w:t>training</w:t>
      </w:r>
      <w:r>
        <w:rPr>
          <w:spacing w:val="-17"/>
          <w:w w:val="95"/>
        </w:rPr>
        <w:t xml:space="preserve"> </w:t>
      </w:r>
      <w:r>
        <w:rPr>
          <w:w w:val="95"/>
        </w:rPr>
        <w:t>programs (including</w:t>
      </w:r>
      <w:r>
        <w:rPr>
          <w:spacing w:val="-20"/>
          <w:w w:val="95"/>
        </w:rPr>
        <w:t xml:space="preserve"> </w:t>
      </w:r>
      <w:r>
        <w:rPr>
          <w:w w:val="95"/>
        </w:rPr>
        <w:t>dryland</w:t>
      </w:r>
      <w:r>
        <w:rPr>
          <w:spacing w:val="-18"/>
          <w:w w:val="95"/>
        </w:rPr>
        <w:t xml:space="preserve"> </w:t>
      </w:r>
      <w:r>
        <w:rPr>
          <w:w w:val="95"/>
        </w:rPr>
        <w:t>training);</w:t>
      </w:r>
      <w:r>
        <w:rPr>
          <w:spacing w:val="-19"/>
          <w:w w:val="95"/>
        </w:rPr>
        <w:t xml:space="preserve"> </w:t>
      </w:r>
      <w:r>
        <w:rPr>
          <w:w w:val="95"/>
        </w:rPr>
        <w:t>swim</w:t>
      </w:r>
      <w:r>
        <w:rPr>
          <w:spacing w:val="-20"/>
          <w:w w:val="95"/>
        </w:rPr>
        <w:t xml:space="preserve"> </w:t>
      </w:r>
      <w:r>
        <w:rPr>
          <w:w w:val="95"/>
        </w:rPr>
        <w:t>practices</w:t>
      </w:r>
      <w:r>
        <w:rPr>
          <w:spacing w:val="-19"/>
          <w:w w:val="95"/>
        </w:rPr>
        <w:t xml:space="preserve"> </w:t>
      </w:r>
      <w:r>
        <w:rPr>
          <w:w w:val="95"/>
        </w:rPr>
        <w:t>and</w:t>
      </w:r>
      <w:r>
        <w:rPr>
          <w:spacing w:val="-18"/>
          <w:w w:val="95"/>
        </w:rPr>
        <w:t xml:space="preserve"> </w:t>
      </w:r>
      <w:r>
        <w:rPr>
          <w:w w:val="95"/>
        </w:rPr>
        <w:t>workouts</w:t>
      </w:r>
      <w:r>
        <w:rPr>
          <w:spacing w:val="-19"/>
          <w:w w:val="95"/>
        </w:rPr>
        <w:t xml:space="preserve"> </w:t>
      </w:r>
      <w:r>
        <w:rPr>
          <w:w w:val="95"/>
        </w:rPr>
        <w:t>(for</w:t>
      </w:r>
      <w:r>
        <w:rPr>
          <w:spacing w:val="-19"/>
          <w:w w:val="95"/>
        </w:rPr>
        <w:t xml:space="preserve"> </w:t>
      </w:r>
      <w:r>
        <w:rPr>
          <w:w w:val="95"/>
        </w:rPr>
        <w:t>both</w:t>
      </w:r>
      <w:r>
        <w:rPr>
          <w:spacing w:val="-19"/>
          <w:w w:val="95"/>
        </w:rPr>
        <w:t xml:space="preserve"> </w:t>
      </w:r>
      <w:r>
        <w:rPr>
          <w:w w:val="95"/>
        </w:rPr>
        <w:t>pool</w:t>
      </w:r>
      <w:r>
        <w:rPr>
          <w:spacing w:val="-21"/>
          <w:w w:val="95"/>
        </w:rPr>
        <w:t xml:space="preserve"> </w:t>
      </w:r>
      <w:r>
        <w:rPr>
          <w:w w:val="95"/>
        </w:rPr>
        <w:t>and</w:t>
      </w:r>
      <w:r>
        <w:rPr>
          <w:spacing w:val="-19"/>
          <w:w w:val="95"/>
        </w:rPr>
        <w:t xml:space="preserve"> </w:t>
      </w:r>
      <w:r>
        <w:rPr>
          <w:w w:val="95"/>
        </w:rPr>
        <w:t>open</w:t>
      </w:r>
      <w:r>
        <w:rPr>
          <w:spacing w:val="-19"/>
          <w:w w:val="95"/>
        </w:rPr>
        <w:t xml:space="preserve"> </w:t>
      </w:r>
      <w:r>
        <w:rPr>
          <w:w w:val="95"/>
        </w:rPr>
        <w:t>water);</w:t>
      </w:r>
      <w:r>
        <w:rPr>
          <w:spacing w:val="-19"/>
          <w:w w:val="95"/>
        </w:rPr>
        <w:t xml:space="preserve"> </w:t>
      </w:r>
      <w:r>
        <w:rPr>
          <w:w w:val="95"/>
        </w:rPr>
        <w:t>pool</w:t>
      </w:r>
      <w:r>
        <w:rPr>
          <w:spacing w:val="-19"/>
          <w:w w:val="95"/>
        </w:rPr>
        <w:t xml:space="preserve"> </w:t>
      </w:r>
      <w:r>
        <w:rPr>
          <w:w w:val="95"/>
        </w:rPr>
        <w:t>meets;</w:t>
      </w:r>
      <w:r>
        <w:rPr>
          <w:spacing w:val="-20"/>
          <w:w w:val="95"/>
        </w:rPr>
        <w:t xml:space="preserve"> </w:t>
      </w:r>
      <w:r>
        <w:rPr>
          <w:w w:val="95"/>
        </w:rPr>
        <w:t>open</w:t>
      </w:r>
      <w:r>
        <w:rPr>
          <w:spacing w:val="-19"/>
          <w:w w:val="95"/>
        </w:rPr>
        <w:t xml:space="preserve"> </w:t>
      </w:r>
      <w:r>
        <w:rPr>
          <w:w w:val="95"/>
        </w:rPr>
        <w:t>water</w:t>
      </w:r>
      <w:r>
        <w:rPr>
          <w:spacing w:val="-18"/>
          <w:w w:val="95"/>
        </w:rPr>
        <w:t xml:space="preserve"> </w:t>
      </w:r>
      <w:r>
        <w:rPr>
          <w:w w:val="95"/>
        </w:rPr>
        <w:t>competitions;</w:t>
      </w:r>
      <w:r>
        <w:rPr>
          <w:spacing w:val="-19"/>
          <w:w w:val="95"/>
        </w:rPr>
        <w:t xml:space="preserve"> </w:t>
      </w:r>
      <w:r>
        <w:rPr>
          <w:w w:val="95"/>
        </w:rPr>
        <w:t>local,</w:t>
      </w:r>
      <w:r>
        <w:rPr>
          <w:spacing w:val="-19"/>
          <w:w w:val="95"/>
        </w:rPr>
        <w:t xml:space="preserve"> </w:t>
      </w:r>
      <w:r>
        <w:rPr>
          <w:w w:val="95"/>
        </w:rPr>
        <w:t>regional,</w:t>
      </w:r>
      <w:r>
        <w:rPr>
          <w:spacing w:val="-20"/>
          <w:w w:val="95"/>
        </w:rPr>
        <w:t xml:space="preserve"> </w:t>
      </w:r>
      <w:r>
        <w:rPr>
          <w:w w:val="95"/>
        </w:rPr>
        <w:t>and national</w:t>
      </w:r>
      <w:r>
        <w:rPr>
          <w:spacing w:val="-20"/>
          <w:w w:val="95"/>
        </w:rPr>
        <w:t xml:space="preserve"> </w:t>
      </w:r>
      <w:r>
        <w:rPr>
          <w:w w:val="95"/>
        </w:rPr>
        <w:t>competitions</w:t>
      </w:r>
      <w:r>
        <w:rPr>
          <w:spacing w:val="-20"/>
          <w:w w:val="95"/>
        </w:rPr>
        <w:t xml:space="preserve"> </w:t>
      </w:r>
      <w:r>
        <w:rPr>
          <w:w w:val="95"/>
        </w:rPr>
        <w:t>and</w:t>
      </w:r>
      <w:r>
        <w:rPr>
          <w:spacing w:val="-20"/>
          <w:w w:val="95"/>
        </w:rPr>
        <w:t xml:space="preserve"> </w:t>
      </w:r>
      <w:r>
        <w:rPr>
          <w:w w:val="95"/>
        </w:rPr>
        <w:t>championships</w:t>
      </w:r>
      <w:r>
        <w:rPr>
          <w:spacing w:val="-21"/>
          <w:w w:val="95"/>
        </w:rPr>
        <w:t xml:space="preserve"> </w:t>
      </w:r>
      <w:r>
        <w:rPr>
          <w:w w:val="95"/>
        </w:rPr>
        <w:t>(both</w:t>
      </w:r>
      <w:r>
        <w:rPr>
          <w:spacing w:val="-19"/>
          <w:w w:val="95"/>
        </w:rPr>
        <w:t xml:space="preserve"> </w:t>
      </w:r>
      <w:r>
        <w:rPr>
          <w:w w:val="95"/>
        </w:rPr>
        <w:t>pool</w:t>
      </w:r>
      <w:r>
        <w:rPr>
          <w:spacing w:val="-21"/>
          <w:w w:val="95"/>
        </w:rPr>
        <w:t xml:space="preserve"> </w:t>
      </w:r>
      <w:r>
        <w:rPr>
          <w:w w:val="95"/>
        </w:rPr>
        <w:t>and</w:t>
      </w:r>
      <w:r>
        <w:rPr>
          <w:spacing w:val="-20"/>
          <w:w w:val="95"/>
        </w:rPr>
        <w:t xml:space="preserve"> </w:t>
      </w:r>
      <w:r>
        <w:rPr>
          <w:w w:val="95"/>
        </w:rPr>
        <w:t>open</w:t>
      </w:r>
      <w:r>
        <w:rPr>
          <w:spacing w:val="-20"/>
          <w:w w:val="95"/>
        </w:rPr>
        <w:t xml:space="preserve"> </w:t>
      </w:r>
      <w:r>
        <w:rPr>
          <w:w w:val="95"/>
        </w:rPr>
        <w:t>water);</w:t>
      </w:r>
      <w:r>
        <w:rPr>
          <w:spacing w:val="-20"/>
          <w:w w:val="95"/>
        </w:rPr>
        <w:t xml:space="preserve"> </w:t>
      </w:r>
      <w:r>
        <w:rPr>
          <w:w w:val="95"/>
        </w:rPr>
        <w:t>and</w:t>
      </w:r>
      <w:r>
        <w:rPr>
          <w:spacing w:val="-20"/>
          <w:w w:val="95"/>
        </w:rPr>
        <w:t xml:space="preserve"> </w:t>
      </w:r>
      <w:r>
        <w:rPr>
          <w:w w:val="95"/>
        </w:rPr>
        <w:t>related</w:t>
      </w:r>
      <w:r>
        <w:rPr>
          <w:spacing w:val="-21"/>
          <w:w w:val="95"/>
        </w:rPr>
        <w:t xml:space="preserve"> </w:t>
      </w:r>
      <w:r>
        <w:rPr>
          <w:w w:val="95"/>
        </w:rPr>
        <w:t>activities</w:t>
      </w:r>
      <w:r>
        <w:rPr>
          <w:spacing w:val="-20"/>
          <w:w w:val="95"/>
        </w:rPr>
        <w:t xml:space="preserve"> </w:t>
      </w:r>
      <w:r>
        <w:rPr>
          <w:w w:val="95"/>
        </w:rPr>
        <w:t>(“Event”</w:t>
      </w:r>
      <w:r>
        <w:rPr>
          <w:spacing w:val="-20"/>
          <w:w w:val="95"/>
        </w:rPr>
        <w:t xml:space="preserve"> </w:t>
      </w:r>
      <w:r>
        <w:rPr>
          <w:w w:val="95"/>
        </w:rPr>
        <w:t>or</w:t>
      </w:r>
      <w:r>
        <w:rPr>
          <w:spacing w:val="-20"/>
          <w:w w:val="95"/>
        </w:rPr>
        <w:t xml:space="preserve"> </w:t>
      </w:r>
      <w:r>
        <w:rPr>
          <w:w w:val="95"/>
        </w:rPr>
        <w:t>“Events”);</w:t>
      </w:r>
      <w:r>
        <w:rPr>
          <w:spacing w:val="-20"/>
          <w:w w:val="95"/>
        </w:rPr>
        <w:t xml:space="preserve"> </w:t>
      </w:r>
      <w:r>
        <w:rPr>
          <w:w w:val="95"/>
        </w:rPr>
        <w:t>I,</w:t>
      </w:r>
      <w:r>
        <w:rPr>
          <w:spacing w:val="-19"/>
          <w:w w:val="95"/>
        </w:rPr>
        <w:t xml:space="preserve"> </w:t>
      </w:r>
      <w:r>
        <w:rPr>
          <w:w w:val="95"/>
        </w:rPr>
        <w:t>for</w:t>
      </w:r>
      <w:r>
        <w:rPr>
          <w:spacing w:val="-21"/>
          <w:w w:val="95"/>
        </w:rPr>
        <w:t xml:space="preserve"> </w:t>
      </w:r>
      <w:r>
        <w:rPr>
          <w:w w:val="95"/>
        </w:rPr>
        <w:t>myself,</w:t>
      </w:r>
      <w:r>
        <w:rPr>
          <w:spacing w:val="-20"/>
          <w:w w:val="95"/>
        </w:rPr>
        <w:t xml:space="preserve"> </w:t>
      </w:r>
      <w:r>
        <w:rPr>
          <w:w w:val="95"/>
        </w:rPr>
        <w:t>and</w:t>
      </w:r>
      <w:r>
        <w:rPr>
          <w:spacing w:val="-20"/>
          <w:w w:val="95"/>
        </w:rPr>
        <w:t xml:space="preserve"> </w:t>
      </w:r>
      <w:r>
        <w:rPr>
          <w:w w:val="95"/>
        </w:rPr>
        <w:t>on</w:t>
      </w:r>
      <w:r>
        <w:rPr>
          <w:spacing w:val="-21"/>
          <w:w w:val="95"/>
        </w:rPr>
        <w:t xml:space="preserve"> </w:t>
      </w:r>
      <w:r>
        <w:rPr>
          <w:w w:val="95"/>
        </w:rPr>
        <w:t>behalf</w:t>
      </w:r>
      <w:r>
        <w:rPr>
          <w:spacing w:val="-20"/>
          <w:w w:val="95"/>
        </w:rPr>
        <w:t xml:space="preserve"> </w:t>
      </w:r>
      <w:r>
        <w:rPr>
          <w:w w:val="95"/>
        </w:rPr>
        <w:t>of</w:t>
      </w:r>
      <w:r>
        <w:rPr>
          <w:spacing w:val="-20"/>
          <w:w w:val="95"/>
        </w:rPr>
        <w:t xml:space="preserve"> </w:t>
      </w:r>
      <w:r>
        <w:rPr>
          <w:w w:val="95"/>
        </w:rPr>
        <w:t xml:space="preserve">my </w:t>
      </w:r>
      <w:r>
        <w:t>spouse,</w:t>
      </w:r>
      <w:r>
        <w:rPr>
          <w:spacing w:val="-21"/>
        </w:rPr>
        <w:t xml:space="preserve"> </w:t>
      </w:r>
      <w:r>
        <w:t>children,</w:t>
      </w:r>
      <w:r>
        <w:rPr>
          <w:spacing w:val="-21"/>
        </w:rPr>
        <w:t xml:space="preserve"> </w:t>
      </w:r>
      <w:r>
        <w:t>heirs</w:t>
      </w:r>
      <w:r>
        <w:rPr>
          <w:spacing w:val="-21"/>
        </w:rPr>
        <w:t xml:space="preserve"> </w:t>
      </w:r>
      <w:r>
        <w:t>and</w:t>
      </w:r>
      <w:r>
        <w:rPr>
          <w:spacing w:val="-20"/>
        </w:rPr>
        <w:t xml:space="preserve"> </w:t>
      </w:r>
      <w:r>
        <w:t>next</w:t>
      </w:r>
      <w:r>
        <w:rPr>
          <w:spacing w:val="-21"/>
        </w:rPr>
        <w:t xml:space="preserve"> </w:t>
      </w:r>
      <w:r>
        <w:t>of</w:t>
      </w:r>
      <w:r>
        <w:rPr>
          <w:spacing w:val="-21"/>
        </w:rPr>
        <w:t xml:space="preserve"> </w:t>
      </w:r>
      <w:r>
        <w:t>kin,</w:t>
      </w:r>
      <w:r>
        <w:rPr>
          <w:spacing w:val="-22"/>
        </w:rPr>
        <w:t xml:space="preserve"> </w:t>
      </w:r>
      <w:r>
        <w:t>and</w:t>
      </w:r>
      <w:r>
        <w:rPr>
          <w:spacing w:val="-20"/>
        </w:rPr>
        <w:t xml:space="preserve"> </w:t>
      </w:r>
      <w:r>
        <w:t>any</w:t>
      </w:r>
      <w:r>
        <w:rPr>
          <w:spacing w:val="-21"/>
        </w:rPr>
        <w:t xml:space="preserve"> </w:t>
      </w:r>
      <w:r>
        <w:t>legal</w:t>
      </w:r>
      <w:r>
        <w:rPr>
          <w:spacing w:val="-21"/>
        </w:rPr>
        <w:t xml:space="preserve"> </w:t>
      </w:r>
      <w:r>
        <w:t>and</w:t>
      </w:r>
      <w:r>
        <w:rPr>
          <w:spacing w:val="-20"/>
        </w:rPr>
        <w:t xml:space="preserve"> </w:t>
      </w:r>
      <w:r>
        <w:t>personal</w:t>
      </w:r>
      <w:r>
        <w:rPr>
          <w:spacing w:val="-21"/>
        </w:rPr>
        <w:t xml:space="preserve"> </w:t>
      </w:r>
      <w:r>
        <w:t>representatives,</w:t>
      </w:r>
      <w:r>
        <w:rPr>
          <w:spacing w:val="-21"/>
        </w:rPr>
        <w:t xml:space="preserve"> </w:t>
      </w:r>
      <w:r>
        <w:t>executors,</w:t>
      </w:r>
      <w:r>
        <w:rPr>
          <w:spacing w:val="-21"/>
        </w:rPr>
        <w:t xml:space="preserve"> </w:t>
      </w:r>
      <w:r>
        <w:t>administrators,</w:t>
      </w:r>
      <w:r>
        <w:rPr>
          <w:spacing w:val="-21"/>
        </w:rPr>
        <w:t xml:space="preserve"> </w:t>
      </w:r>
      <w:r>
        <w:t>successors,</w:t>
      </w:r>
      <w:r>
        <w:rPr>
          <w:spacing w:val="-21"/>
        </w:rPr>
        <w:t xml:space="preserve"> </w:t>
      </w:r>
      <w:r>
        <w:t>and</w:t>
      </w:r>
      <w:r>
        <w:rPr>
          <w:spacing w:val="-21"/>
        </w:rPr>
        <w:t xml:space="preserve"> </w:t>
      </w:r>
      <w:r>
        <w:t>assigns,</w:t>
      </w:r>
      <w:r>
        <w:rPr>
          <w:spacing w:val="-21"/>
        </w:rPr>
        <w:t xml:space="preserve"> </w:t>
      </w:r>
      <w:r>
        <w:t xml:space="preserve">hereby </w:t>
      </w:r>
      <w:r>
        <w:rPr>
          <w:w w:val="95"/>
        </w:rPr>
        <w:t>agree</w:t>
      </w:r>
      <w:r>
        <w:rPr>
          <w:spacing w:val="-10"/>
          <w:w w:val="95"/>
        </w:rPr>
        <w:t xml:space="preserve"> </w:t>
      </w:r>
      <w:r>
        <w:rPr>
          <w:w w:val="95"/>
        </w:rPr>
        <w:t>to</w:t>
      </w:r>
      <w:r>
        <w:rPr>
          <w:spacing w:val="-10"/>
          <w:w w:val="95"/>
        </w:rPr>
        <w:t xml:space="preserve"> </w:t>
      </w:r>
      <w:r>
        <w:rPr>
          <w:w w:val="95"/>
        </w:rPr>
        <w:t>and</w:t>
      </w:r>
      <w:r>
        <w:rPr>
          <w:spacing w:val="-8"/>
          <w:w w:val="95"/>
        </w:rPr>
        <w:t xml:space="preserve"> </w:t>
      </w:r>
      <w:r>
        <w:rPr>
          <w:w w:val="95"/>
        </w:rPr>
        <w:t>make</w:t>
      </w:r>
      <w:r>
        <w:rPr>
          <w:spacing w:val="-9"/>
          <w:w w:val="95"/>
        </w:rPr>
        <w:t xml:space="preserve"> </w:t>
      </w:r>
      <w:r>
        <w:rPr>
          <w:w w:val="95"/>
        </w:rPr>
        <w:t>the</w:t>
      </w:r>
      <w:r>
        <w:rPr>
          <w:spacing w:val="-9"/>
          <w:w w:val="95"/>
        </w:rPr>
        <w:t xml:space="preserve"> </w:t>
      </w:r>
      <w:r>
        <w:rPr>
          <w:w w:val="95"/>
        </w:rPr>
        <w:t>following</w:t>
      </w:r>
      <w:r>
        <w:rPr>
          <w:spacing w:val="-8"/>
          <w:w w:val="95"/>
        </w:rPr>
        <w:t xml:space="preserve"> </w:t>
      </w:r>
      <w:r>
        <w:rPr>
          <w:w w:val="95"/>
        </w:rPr>
        <w:t>contractual</w:t>
      </w:r>
      <w:r>
        <w:rPr>
          <w:spacing w:val="-10"/>
          <w:w w:val="95"/>
        </w:rPr>
        <w:t xml:space="preserve"> </w:t>
      </w:r>
      <w:r>
        <w:rPr>
          <w:w w:val="95"/>
        </w:rPr>
        <w:t>representations</w:t>
      </w:r>
      <w:r>
        <w:rPr>
          <w:spacing w:val="-10"/>
          <w:w w:val="95"/>
        </w:rPr>
        <w:t xml:space="preserve"> </w:t>
      </w:r>
      <w:r>
        <w:rPr>
          <w:w w:val="95"/>
        </w:rPr>
        <w:t>pursuant</w:t>
      </w:r>
      <w:r>
        <w:rPr>
          <w:spacing w:val="-10"/>
          <w:w w:val="95"/>
        </w:rPr>
        <w:t xml:space="preserve"> </w:t>
      </w:r>
      <w:r>
        <w:rPr>
          <w:w w:val="95"/>
        </w:rPr>
        <w:t>to</w:t>
      </w:r>
      <w:r>
        <w:rPr>
          <w:spacing w:val="-8"/>
          <w:w w:val="95"/>
        </w:rPr>
        <w:t xml:space="preserve"> </w:t>
      </w:r>
      <w:r>
        <w:rPr>
          <w:w w:val="95"/>
        </w:rPr>
        <w:t>this</w:t>
      </w:r>
      <w:r>
        <w:rPr>
          <w:spacing w:val="-10"/>
          <w:w w:val="95"/>
        </w:rPr>
        <w:t xml:space="preserve"> </w:t>
      </w:r>
      <w:r>
        <w:rPr>
          <w:w w:val="95"/>
        </w:rPr>
        <w:t>Waiver</w:t>
      </w:r>
      <w:r>
        <w:rPr>
          <w:spacing w:val="-9"/>
          <w:w w:val="95"/>
        </w:rPr>
        <w:t xml:space="preserve"> </w:t>
      </w:r>
      <w:r>
        <w:rPr>
          <w:w w:val="95"/>
        </w:rPr>
        <w:t>and</w:t>
      </w:r>
      <w:r>
        <w:rPr>
          <w:spacing w:val="-9"/>
          <w:w w:val="95"/>
        </w:rPr>
        <w:t xml:space="preserve"> </w:t>
      </w:r>
      <w:r>
        <w:rPr>
          <w:w w:val="95"/>
        </w:rPr>
        <w:t>Release</w:t>
      </w:r>
      <w:r>
        <w:rPr>
          <w:spacing w:val="-9"/>
          <w:w w:val="95"/>
        </w:rPr>
        <w:t xml:space="preserve"> </w:t>
      </w:r>
      <w:r>
        <w:rPr>
          <w:w w:val="95"/>
        </w:rPr>
        <w:t>of</w:t>
      </w:r>
      <w:r>
        <w:rPr>
          <w:spacing w:val="-11"/>
          <w:w w:val="95"/>
        </w:rPr>
        <w:t xml:space="preserve"> </w:t>
      </w:r>
      <w:r>
        <w:rPr>
          <w:w w:val="95"/>
        </w:rPr>
        <w:t>Liability,</w:t>
      </w:r>
      <w:r>
        <w:rPr>
          <w:spacing w:val="-10"/>
          <w:w w:val="95"/>
        </w:rPr>
        <w:t xml:space="preserve"> </w:t>
      </w:r>
      <w:r>
        <w:rPr>
          <w:w w:val="95"/>
        </w:rPr>
        <w:t>Assumption</w:t>
      </w:r>
      <w:r>
        <w:rPr>
          <w:spacing w:val="-10"/>
          <w:w w:val="95"/>
        </w:rPr>
        <w:t xml:space="preserve"> </w:t>
      </w:r>
      <w:r>
        <w:rPr>
          <w:w w:val="95"/>
        </w:rPr>
        <w:t>of</w:t>
      </w:r>
      <w:r>
        <w:rPr>
          <w:spacing w:val="-10"/>
          <w:w w:val="95"/>
        </w:rPr>
        <w:t xml:space="preserve"> </w:t>
      </w:r>
      <w:r>
        <w:rPr>
          <w:w w:val="95"/>
        </w:rPr>
        <w:t>Risk</w:t>
      </w:r>
      <w:r>
        <w:rPr>
          <w:spacing w:val="-10"/>
          <w:w w:val="95"/>
        </w:rPr>
        <w:t xml:space="preserve"> </w:t>
      </w:r>
      <w:r>
        <w:rPr>
          <w:w w:val="95"/>
        </w:rPr>
        <w:t>and</w:t>
      </w:r>
      <w:r>
        <w:rPr>
          <w:spacing w:val="-10"/>
          <w:w w:val="95"/>
        </w:rPr>
        <w:t xml:space="preserve"> </w:t>
      </w:r>
      <w:r>
        <w:rPr>
          <w:w w:val="95"/>
        </w:rPr>
        <w:t xml:space="preserve">Indemnity </w:t>
      </w:r>
      <w:r>
        <w:rPr>
          <w:w w:val="85"/>
        </w:rPr>
        <w:t>Agreement  (the</w:t>
      </w:r>
      <w:r>
        <w:rPr>
          <w:spacing w:val="15"/>
          <w:w w:val="85"/>
        </w:rPr>
        <w:t xml:space="preserve"> </w:t>
      </w:r>
      <w:r>
        <w:rPr>
          <w:w w:val="85"/>
        </w:rPr>
        <w:t>“Agreement”);</w:t>
      </w:r>
    </w:p>
    <w:p w:rsidR="001D43DD" w:rsidRDefault="001D43DD">
      <w:pPr>
        <w:pStyle w:val="BodyText"/>
        <w:spacing w:before="10"/>
        <w:rPr>
          <w:sz w:val="14"/>
        </w:rPr>
      </w:pPr>
    </w:p>
    <w:p w:rsidR="001D43DD" w:rsidRDefault="00A34B13">
      <w:pPr>
        <w:pStyle w:val="ListParagraph"/>
        <w:numPr>
          <w:ilvl w:val="0"/>
          <w:numId w:val="1"/>
        </w:numPr>
        <w:tabs>
          <w:tab w:val="left" w:pos="460"/>
        </w:tabs>
        <w:spacing w:before="1" w:line="225" w:lineRule="auto"/>
        <w:jc w:val="both"/>
        <w:rPr>
          <w:sz w:val="16"/>
        </w:rPr>
      </w:pPr>
      <w:r>
        <w:rPr>
          <w:w w:val="95"/>
          <w:sz w:val="16"/>
        </w:rPr>
        <w:t>I</w:t>
      </w:r>
      <w:r>
        <w:rPr>
          <w:spacing w:val="-14"/>
          <w:w w:val="95"/>
          <w:sz w:val="16"/>
        </w:rPr>
        <w:t xml:space="preserve"> </w:t>
      </w:r>
      <w:r>
        <w:rPr>
          <w:w w:val="95"/>
          <w:sz w:val="16"/>
        </w:rPr>
        <w:t>hereby</w:t>
      </w:r>
      <w:r>
        <w:rPr>
          <w:spacing w:val="-15"/>
          <w:w w:val="95"/>
          <w:sz w:val="16"/>
        </w:rPr>
        <w:t xml:space="preserve"> </w:t>
      </w:r>
      <w:r>
        <w:rPr>
          <w:w w:val="95"/>
          <w:sz w:val="16"/>
        </w:rPr>
        <w:t>certify</w:t>
      </w:r>
      <w:r>
        <w:rPr>
          <w:spacing w:val="-15"/>
          <w:w w:val="95"/>
          <w:sz w:val="16"/>
        </w:rPr>
        <w:t xml:space="preserve"> </w:t>
      </w:r>
      <w:r>
        <w:rPr>
          <w:w w:val="95"/>
          <w:sz w:val="16"/>
        </w:rPr>
        <w:t>and</w:t>
      </w:r>
      <w:r>
        <w:rPr>
          <w:spacing w:val="-13"/>
          <w:w w:val="95"/>
          <w:sz w:val="16"/>
        </w:rPr>
        <w:t xml:space="preserve"> </w:t>
      </w:r>
      <w:r>
        <w:rPr>
          <w:w w:val="95"/>
          <w:sz w:val="16"/>
        </w:rPr>
        <w:t>represent</w:t>
      </w:r>
      <w:r>
        <w:rPr>
          <w:spacing w:val="-14"/>
          <w:w w:val="95"/>
          <w:sz w:val="16"/>
        </w:rPr>
        <w:t xml:space="preserve"> </w:t>
      </w:r>
      <w:r>
        <w:rPr>
          <w:w w:val="95"/>
          <w:sz w:val="16"/>
        </w:rPr>
        <w:t>that</w:t>
      </w:r>
      <w:r>
        <w:rPr>
          <w:spacing w:val="-14"/>
          <w:w w:val="95"/>
          <w:sz w:val="16"/>
        </w:rPr>
        <w:t xml:space="preserve"> </w:t>
      </w:r>
      <w:r>
        <w:rPr>
          <w:w w:val="95"/>
          <w:sz w:val="16"/>
        </w:rPr>
        <w:t>(i)</w:t>
      </w:r>
      <w:r>
        <w:rPr>
          <w:spacing w:val="-14"/>
          <w:w w:val="95"/>
          <w:sz w:val="16"/>
        </w:rPr>
        <w:t xml:space="preserve"> </w:t>
      </w:r>
      <w:r>
        <w:rPr>
          <w:w w:val="95"/>
          <w:sz w:val="16"/>
        </w:rPr>
        <w:t>I</w:t>
      </w:r>
      <w:r>
        <w:rPr>
          <w:spacing w:val="-14"/>
          <w:w w:val="95"/>
          <w:sz w:val="16"/>
        </w:rPr>
        <w:t xml:space="preserve"> </w:t>
      </w:r>
      <w:r>
        <w:rPr>
          <w:w w:val="95"/>
          <w:sz w:val="16"/>
        </w:rPr>
        <w:t>am</w:t>
      </w:r>
      <w:r>
        <w:rPr>
          <w:spacing w:val="-15"/>
          <w:w w:val="95"/>
          <w:sz w:val="16"/>
        </w:rPr>
        <w:t xml:space="preserve"> </w:t>
      </w:r>
      <w:r>
        <w:rPr>
          <w:w w:val="95"/>
          <w:sz w:val="16"/>
        </w:rPr>
        <w:t>in</w:t>
      </w:r>
      <w:r>
        <w:rPr>
          <w:spacing w:val="-13"/>
          <w:w w:val="95"/>
          <w:sz w:val="16"/>
        </w:rPr>
        <w:t xml:space="preserve"> </w:t>
      </w:r>
      <w:r>
        <w:rPr>
          <w:w w:val="95"/>
          <w:sz w:val="16"/>
        </w:rPr>
        <w:t>good</w:t>
      </w:r>
      <w:r>
        <w:rPr>
          <w:spacing w:val="-15"/>
          <w:w w:val="95"/>
          <w:sz w:val="16"/>
        </w:rPr>
        <w:t xml:space="preserve"> </w:t>
      </w:r>
      <w:r>
        <w:rPr>
          <w:w w:val="95"/>
          <w:sz w:val="16"/>
        </w:rPr>
        <w:t>health</w:t>
      </w:r>
      <w:r>
        <w:rPr>
          <w:spacing w:val="-13"/>
          <w:w w:val="95"/>
          <w:sz w:val="16"/>
        </w:rPr>
        <w:t xml:space="preserve"> </w:t>
      </w:r>
      <w:r>
        <w:rPr>
          <w:w w:val="95"/>
          <w:sz w:val="16"/>
        </w:rPr>
        <w:t>and</w:t>
      </w:r>
      <w:r>
        <w:rPr>
          <w:spacing w:val="-13"/>
          <w:w w:val="95"/>
          <w:sz w:val="16"/>
        </w:rPr>
        <w:t xml:space="preserve"> </w:t>
      </w:r>
      <w:r>
        <w:rPr>
          <w:w w:val="95"/>
          <w:sz w:val="16"/>
        </w:rPr>
        <w:t>in</w:t>
      </w:r>
      <w:r>
        <w:rPr>
          <w:spacing w:val="-13"/>
          <w:w w:val="95"/>
          <w:sz w:val="16"/>
        </w:rPr>
        <w:t xml:space="preserve"> </w:t>
      </w:r>
      <w:r>
        <w:rPr>
          <w:w w:val="95"/>
          <w:sz w:val="16"/>
        </w:rPr>
        <w:t>proper</w:t>
      </w:r>
      <w:r>
        <w:rPr>
          <w:spacing w:val="-14"/>
          <w:w w:val="95"/>
          <w:sz w:val="16"/>
        </w:rPr>
        <w:t xml:space="preserve"> </w:t>
      </w:r>
      <w:r>
        <w:rPr>
          <w:w w:val="95"/>
          <w:sz w:val="16"/>
        </w:rPr>
        <w:t>physical</w:t>
      </w:r>
      <w:r>
        <w:rPr>
          <w:spacing w:val="-13"/>
          <w:w w:val="95"/>
          <w:sz w:val="16"/>
        </w:rPr>
        <w:t xml:space="preserve"> </w:t>
      </w:r>
      <w:r>
        <w:rPr>
          <w:w w:val="95"/>
          <w:sz w:val="16"/>
        </w:rPr>
        <w:t>condition</w:t>
      </w:r>
      <w:r>
        <w:rPr>
          <w:spacing w:val="-13"/>
          <w:w w:val="95"/>
          <w:sz w:val="16"/>
        </w:rPr>
        <w:t xml:space="preserve"> </w:t>
      </w:r>
      <w:r>
        <w:rPr>
          <w:w w:val="95"/>
          <w:sz w:val="16"/>
        </w:rPr>
        <w:t>to</w:t>
      </w:r>
      <w:r>
        <w:rPr>
          <w:spacing w:val="-13"/>
          <w:w w:val="95"/>
          <w:sz w:val="16"/>
        </w:rPr>
        <w:t xml:space="preserve"> </w:t>
      </w:r>
      <w:r>
        <w:rPr>
          <w:w w:val="95"/>
          <w:sz w:val="16"/>
        </w:rPr>
        <w:t>participate</w:t>
      </w:r>
      <w:r>
        <w:rPr>
          <w:spacing w:val="-13"/>
          <w:w w:val="95"/>
          <w:sz w:val="16"/>
        </w:rPr>
        <w:t xml:space="preserve"> </w:t>
      </w:r>
      <w:r>
        <w:rPr>
          <w:w w:val="95"/>
          <w:sz w:val="16"/>
        </w:rPr>
        <w:t>in</w:t>
      </w:r>
      <w:r>
        <w:rPr>
          <w:spacing w:val="-13"/>
          <w:w w:val="95"/>
          <w:sz w:val="16"/>
        </w:rPr>
        <w:t xml:space="preserve"> </w:t>
      </w:r>
      <w:r>
        <w:rPr>
          <w:w w:val="95"/>
          <w:sz w:val="16"/>
        </w:rPr>
        <w:t>the</w:t>
      </w:r>
      <w:r>
        <w:rPr>
          <w:spacing w:val="-15"/>
          <w:w w:val="95"/>
          <w:sz w:val="16"/>
        </w:rPr>
        <w:t xml:space="preserve"> </w:t>
      </w:r>
      <w:r>
        <w:rPr>
          <w:w w:val="95"/>
          <w:sz w:val="16"/>
        </w:rPr>
        <w:t>Events;</w:t>
      </w:r>
      <w:r>
        <w:rPr>
          <w:spacing w:val="-14"/>
          <w:w w:val="95"/>
          <w:sz w:val="16"/>
        </w:rPr>
        <w:t xml:space="preserve"> </w:t>
      </w:r>
      <w:r>
        <w:rPr>
          <w:w w:val="95"/>
          <w:sz w:val="16"/>
        </w:rPr>
        <w:t>and</w:t>
      </w:r>
      <w:r>
        <w:rPr>
          <w:spacing w:val="-13"/>
          <w:w w:val="95"/>
          <w:sz w:val="16"/>
        </w:rPr>
        <w:t xml:space="preserve"> </w:t>
      </w:r>
      <w:r>
        <w:rPr>
          <w:w w:val="95"/>
          <w:sz w:val="16"/>
        </w:rPr>
        <w:t>(ii)</w:t>
      </w:r>
      <w:r>
        <w:rPr>
          <w:spacing w:val="-14"/>
          <w:w w:val="95"/>
          <w:sz w:val="16"/>
        </w:rPr>
        <w:t xml:space="preserve"> </w:t>
      </w:r>
      <w:r>
        <w:rPr>
          <w:w w:val="95"/>
          <w:sz w:val="16"/>
        </w:rPr>
        <w:t>I</w:t>
      </w:r>
      <w:r>
        <w:rPr>
          <w:spacing w:val="-14"/>
          <w:w w:val="95"/>
          <w:sz w:val="16"/>
        </w:rPr>
        <w:t xml:space="preserve"> </w:t>
      </w:r>
      <w:r>
        <w:rPr>
          <w:w w:val="95"/>
          <w:sz w:val="16"/>
        </w:rPr>
        <w:t>have</w:t>
      </w:r>
      <w:r>
        <w:rPr>
          <w:spacing w:val="-13"/>
          <w:w w:val="95"/>
          <w:sz w:val="16"/>
        </w:rPr>
        <w:t xml:space="preserve"> </w:t>
      </w:r>
      <w:r>
        <w:rPr>
          <w:w w:val="95"/>
          <w:sz w:val="16"/>
        </w:rPr>
        <w:t>not</w:t>
      </w:r>
      <w:r>
        <w:rPr>
          <w:spacing w:val="-13"/>
          <w:w w:val="95"/>
          <w:sz w:val="16"/>
        </w:rPr>
        <w:t xml:space="preserve"> </w:t>
      </w:r>
      <w:r>
        <w:rPr>
          <w:w w:val="95"/>
          <w:sz w:val="16"/>
        </w:rPr>
        <w:t>been advised</w:t>
      </w:r>
      <w:r>
        <w:rPr>
          <w:spacing w:val="-8"/>
          <w:w w:val="95"/>
          <w:sz w:val="16"/>
        </w:rPr>
        <w:t xml:space="preserve"> </w:t>
      </w:r>
      <w:r>
        <w:rPr>
          <w:w w:val="95"/>
          <w:sz w:val="16"/>
        </w:rPr>
        <w:t>of</w:t>
      </w:r>
      <w:r>
        <w:rPr>
          <w:spacing w:val="-9"/>
          <w:w w:val="95"/>
          <w:sz w:val="16"/>
        </w:rPr>
        <w:t xml:space="preserve"> </w:t>
      </w:r>
      <w:r>
        <w:rPr>
          <w:w w:val="95"/>
          <w:sz w:val="16"/>
        </w:rPr>
        <w:t>any</w:t>
      </w:r>
      <w:r>
        <w:rPr>
          <w:spacing w:val="-10"/>
          <w:w w:val="95"/>
          <w:sz w:val="16"/>
        </w:rPr>
        <w:t xml:space="preserve"> </w:t>
      </w:r>
      <w:r>
        <w:rPr>
          <w:w w:val="95"/>
          <w:sz w:val="16"/>
        </w:rPr>
        <w:t>medical</w:t>
      </w:r>
      <w:r>
        <w:rPr>
          <w:spacing w:val="-10"/>
          <w:w w:val="95"/>
          <w:sz w:val="16"/>
        </w:rPr>
        <w:t xml:space="preserve"> </w:t>
      </w:r>
      <w:r>
        <w:rPr>
          <w:w w:val="95"/>
          <w:sz w:val="16"/>
        </w:rPr>
        <w:t>conditions</w:t>
      </w:r>
      <w:r>
        <w:rPr>
          <w:spacing w:val="-10"/>
          <w:w w:val="95"/>
          <w:sz w:val="16"/>
        </w:rPr>
        <w:t xml:space="preserve"> </w:t>
      </w:r>
      <w:r>
        <w:rPr>
          <w:w w:val="95"/>
          <w:sz w:val="16"/>
        </w:rPr>
        <w:t>that</w:t>
      </w:r>
      <w:r>
        <w:rPr>
          <w:spacing w:val="-9"/>
          <w:w w:val="95"/>
          <w:sz w:val="16"/>
        </w:rPr>
        <w:t xml:space="preserve"> </w:t>
      </w:r>
      <w:r>
        <w:rPr>
          <w:w w:val="95"/>
          <w:sz w:val="16"/>
        </w:rPr>
        <w:t>would</w:t>
      </w:r>
      <w:r>
        <w:rPr>
          <w:spacing w:val="-9"/>
          <w:w w:val="95"/>
          <w:sz w:val="16"/>
        </w:rPr>
        <w:t xml:space="preserve"> </w:t>
      </w:r>
      <w:r>
        <w:rPr>
          <w:w w:val="95"/>
          <w:sz w:val="16"/>
        </w:rPr>
        <w:t>impair</w:t>
      </w:r>
      <w:r>
        <w:rPr>
          <w:spacing w:val="-10"/>
          <w:w w:val="95"/>
          <w:sz w:val="16"/>
        </w:rPr>
        <w:t xml:space="preserve"> </w:t>
      </w:r>
      <w:r>
        <w:rPr>
          <w:w w:val="95"/>
          <w:sz w:val="16"/>
        </w:rPr>
        <w:t>my</w:t>
      </w:r>
      <w:r>
        <w:rPr>
          <w:spacing w:val="-10"/>
          <w:w w:val="95"/>
          <w:sz w:val="16"/>
        </w:rPr>
        <w:t xml:space="preserve"> </w:t>
      </w:r>
      <w:r>
        <w:rPr>
          <w:w w:val="95"/>
          <w:sz w:val="16"/>
        </w:rPr>
        <w:t>ability</w:t>
      </w:r>
      <w:r>
        <w:rPr>
          <w:spacing w:val="-10"/>
          <w:w w:val="95"/>
          <w:sz w:val="16"/>
        </w:rPr>
        <w:t xml:space="preserve"> </w:t>
      </w:r>
      <w:r>
        <w:rPr>
          <w:w w:val="95"/>
          <w:sz w:val="16"/>
        </w:rPr>
        <w:t>to</w:t>
      </w:r>
      <w:r>
        <w:rPr>
          <w:spacing w:val="-9"/>
          <w:w w:val="95"/>
          <w:sz w:val="16"/>
        </w:rPr>
        <w:t xml:space="preserve"> </w:t>
      </w:r>
      <w:r>
        <w:rPr>
          <w:w w:val="95"/>
          <w:sz w:val="16"/>
        </w:rPr>
        <w:t>safely</w:t>
      </w:r>
      <w:r>
        <w:rPr>
          <w:spacing w:val="-11"/>
          <w:w w:val="95"/>
          <w:sz w:val="16"/>
        </w:rPr>
        <w:t xml:space="preserve"> </w:t>
      </w:r>
      <w:r>
        <w:rPr>
          <w:w w:val="95"/>
          <w:sz w:val="16"/>
        </w:rPr>
        <w:t>participate</w:t>
      </w:r>
      <w:r>
        <w:rPr>
          <w:spacing w:val="-9"/>
          <w:w w:val="95"/>
          <w:sz w:val="16"/>
        </w:rPr>
        <w:t xml:space="preserve"> </w:t>
      </w:r>
      <w:r>
        <w:rPr>
          <w:w w:val="95"/>
          <w:sz w:val="16"/>
        </w:rPr>
        <w:t>in</w:t>
      </w:r>
      <w:r>
        <w:rPr>
          <w:spacing w:val="-9"/>
          <w:w w:val="95"/>
          <w:sz w:val="16"/>
        </w:rPr>
        <w:t xml:space="preserve"> </w:t>
      </w:r>
      <w:r>
        <w:rPr>
          <w:w w:val="95"/>
          <w:sz w:val="16"/>
        </w:rPr>
        <w:t>the</w:t>
      </w:r>
      <w:r>
        <w:rPr>
          <w:spacing w:val="-8"/>
          <w:w w:val="95"/>
          <w:sz w:val="16"/>
        </w:rPr>
        <w:t xml:space="preserve"> </w:t>
      </w:r>
      <w:r>
        <w:rPr>
          <w:w w:val="95"/>
          <w:sz w:val="16"/>
        </w:rPr>
        <w:t>Events.</w:t>
      </w:r>
      <w:r>
        <w:rPr>
          <w:spacing w:val="-10"/>
          <w:w w:val="95"/>
          <w:sz w:val="16"/>
        </w:rPr>
        <w:t xml:space="preserve"> </w:t>
      </w:r>
      <w:r>
        <w:rPr>
          <w:w w:val="95"/>
          <w:sz w:val="16"/>
        </w:rPr>
        <w:t>I</w:t>
      </w:r>
      <w:r>
        <w:rPr>
          <w:spacing w:val="-9"/>
          <w:w w:val="95"/>
          <w:sz w:val="16"/>
        </w:rPr>
        <w:t xml:space="preserve"> </w:t>
      </w:r>
      <w:r>
        <w:rPr>
          <w:w w:val="95"/>
          <w:sz w:val="16"/>
        </w:rPr>
        <w:t>agree</w:t>
      </w:r>
      <w:r>
        <w:rPr>
          <w:spacing w:val="-8"/>
          <w:w w:val="95"/>
          <w:sz w:val="16"/>
        </w:rPr>
        <w:t xml:space="preserve"> </w:t>
      </w:r>
      <w:r>
        <w:rPr>
          <w:w w:val="95"/>
          <w:sz w:val="16"/>
        </w:rPr>
        <w:t>that</w:t>
      </w:r>
      <w:r>
        <w:rPr>
          <w:spacing w:val="-9"/>
          <w:w w:val="95"/>
          <w:sz w:val="16"/>
        </w:rPr>
        <w:t xml:space="preserve"> </w:t>
      </w:r>
      <w:r>
        <w:rPr>
          <w:w w:val="95"/>
          <w:sz w:val="16"/>
        </w:rPr>
        <w:t>it</w:t>
      </w:r>
      <w:r>
        <w:rPr>
          <w:spacing w:val="-10"/>
          <w:w w:val="95"/>
          <w:sz w:val="16"/>
        </w:rPr>
        <w:t xml:space="preserve"> </w:t>
      </w:r>
      <w:r>
        <w:rPr>
          <w:w w:val="95"/>
          <w:sz w:val="16"/>
        </w:rPr>
        <w:t>is</w:t>
      </w:r>
      <w:r>
        <w:rPr>
          <w:spacing w:val="-10"/>
          <w:w w:val="95"/>
          <w:sz w:val="16"/>
        </w:rPr>
        <w:t xml:space="preserve"> </w:t>
      </w:r>
      <w:r>
        <w:rPr>
          <w:w w:val="95"/>
          <w:sz w:val="16"/>
        </w:rPr>
        <w:t>my</w:t>
      </w:r>
      <w:r>
        <w:rPr>
          <w:spacing w:val="-11"/>
          <w:w w:val="95"/>
          <w:sz w:val="16"/>
        </w:rPr>
        <w:t xml:space="preserve"> </w:t>
      </w:r>
      <w:r>
        <w:rPr>
          <w:w w:val="95"/>
          <w:sz w:val="16"/>
        </w:rPr>
        <w:t>sole</w:t>
      </w:r>
      <w:r>
        <w:rPr>
          <w:spacing w:val="-9"/>
          <w:w w:val="95"/>
          <w:sz w:val="16"/>
        </w:rPr>
        <w:t xml:space="preserve"> </w:t>
      </w:r>
      <w:r>
        <w:rPr>
          <w:w w:val="95"/>
          <w:sz w:val="16"/>
        </w:rPr>
        <w:t>responsibility</w:t>
      </w:r>
      <w:r>
        <w:rPr>
          <w:spacing w:val="-10"/>
          <w:w w:val="95"/>
          <w:sz w:val="16"/>
        </w:rPr>
        <w:t xml:space="preserve"> </w:t>
      </w:r>
      <w:r>
        <w:rPr>
          <w:w w:val="95"/>
          <w:sz w:val="16"/>
        </w:rPr>
        <w:t>to determine</w:t>
      </w:r>
      <w:r>
        <w:rPr>
          <w:spacing w:val="-25"/>
          <w:w w:val="95"/>
          <w:sz w:val="16"/>
        </w:rPr>
        <w:t xml:space="preserve"> </w:t>
      </w:r>
      <w:r>
        <w:rPr>
          <w:w w:val="95"/>
          <w:sz w:val="16"/>
        </w:rPr>
        <w:t>whether</w:t>
      </w:r>
      <w:r>
        <w:rPr>
          <w:spacing w:val="-26"/>
          <w:w w:val="95"/>
          <w:sz w:val="16"/>
        </w:rPr>
        <w:t xml:space="preserve"> </w:t>
      </w:r>
      <w:r>
        <w:rPr>
          <w:w w:val="95"/>
          <w:sz w:val="16"/>
        </w:rPr>
        <w:t>I</w:t>
      </w:r>
      <w:r>
        <w:rPr>
          <w:spacing w:val="-26"/>
          <w:w w:val="95"/>
          <w:sz w:val="16"/>
        </w:rPr>
        <w:t xml:space="preserve"> </w:t>
      </w:r>
      <w:r>
        <w:rPr>
          <w:w w:val="95"/>
          <w:sz w:val="16"/>
        </w:rPr>
        <w:t>am</w:t>
      </w:r>
      <w:r>
        <w:rPr>
          <w:spacing w:val="-26"/>
          <w:w w:val="95"/>
          <w:sz w:val="16"/>
        </w:rPr>
        <w:t xml:space="preserve"> </w:t>
      </w:r>
      <w:r>
        <w:rPr>
          <w:w w:val="95"/>
          <w:sz w:val="16"/>
        </w:rPr>
        <w:t>sufficiently</w:t>
      </w:r>
      <w:r>
        <w:rPr>
          <w:spacing w:val="-26"/>
          <w:w w:val="95"/>
          <w:sz w:val="16"/>
        </w:rPr>
        <w:t xml:space="preserve"> </w:t>
      </w:r>
      <w:r>
        <w:rPr>
          <w:w w:val="95"/>
          <w:sz w:val="16"/>
        </w:rPr>
        <w:t>fit</w:t>
      </w:r>
      <w:r>
        <w:rPr>
          <w:spacing w:val="-26"/>
          <w:w w:val="95"/>
          <w:sz w:val="16"/>
        </w:rPr>
        <w:t xml:space="preserve"> </w:t>
      </w:r>
      <w:r>
        <w:rPr>
          <w:w w:val="95"/>
          <w:sz w:val="16"/>
        </w:rPr>
        <w:t>and</w:t>
      </w:r>
      <w:r>
        <w:rPr>
          <w:spacing w:val="-26"/>
          <w:w w:val="95"/>
          <w:sz w:val="16"/>
        </w:rPr>
        <w:t xml:space="preserve"> </w:t>
      </w:r>
      <w:r>
        <w:rPr>
          <w:w w:val="95"/>
          <w:sz w:val="16"/>
        </w:rPr>
        <w:t>healthy</w:t>
      </w:r>
      <w:r>
        <w:rPr>
          <w:spacing w:val="-26"/>
          <w:w w:val="95"/>
          <w:sz w:val="16"/>
        </w:rPr>
        <w:t xml:space="preserve"> </w:t>
      </w:r>
      <w:r>
        <w:rPr>
          <w:w w:val="95"/>
          <w:sz w:val="16"/>
        </w:rPr>
        <w:t>enough</w:t>
      </w:r>
      <w:r>
        <w:rPr>
          <w:spacing w:val="-26"/>
          <w:w w:val="95"/>
          <w:sz w:val="16"/>
        </w:rPr>
        <w:t xml:space="preserve"> </w:t>
      </w:r>
      <w:r>
        <w:rPr>
          <w:w w:val="95"/>
          <w:sz w:val="16"/>
        </w:rPr>
        <w:t>to</w:t>
      </w:r>
      <w:r>
        <w:rPr>
          <w:spacing w:val="-26"/>
          <w:w w:val="95"/>
          <w:sz w:val="16"/>
        </w:rPr>
        <w:t xml:space="preserve"> </w:t>
      </w:r>
      <w:r>
        <w:rPr>
          <w:w w:val="95"/>
          <w:sz w:val="16"/>
        </w:rPr>
        <w:t>participate</w:t>
      </w:r>
      <w:r>
        <w:rPr>
          <w:spacing w:val="-25"/>
          <w:w w:val="95"/>
          <w:sz w:val="16"/>
        </w:rPr>
        <w:t xml:space="preserve"> </w:t>
      </w:r>
      <w:r>
        <w:rPr>
          <w:w w:val="95"/>
          <w:sz w:val="16"/>
        </w:rPr>
        <w:t>in</w:t>
      </w:r>
      <w:r>
        <w:rPr>
          <w:spacing w:val="-26"/>
          <w:w w:val="95"/>
          <w:sz w:val="16"/>
        </w:rPr>
        <w:t xml:space="preserve"> </w:t>
      </w:r>
      <w:r>
        <w:rPr>
          <w:w w:val="95"/>
          <w:sz w:val="16"/>
        </w:rPr>
        <w:t>the</w:t>
      </w:r>
      <w:r>
        <w:rPr>
          <w:spacing w:val="-26"/>
          <w:w w:val="95"/>
          <w:sz w:val="16"/>
        </w:rPr>
        <w:t xml:space="preserve"> </w:t>
      </w:r>
      <w:r>
        <w:rPr>
          <w:w w:val="95"/>
          <w:sz w:val="16"/>
        </w:rPr>
        <w:t>Events.</w:t>
      </w:r>
    </w:p>
    <w:p w:rsidR="001D43DD" w:rsidRDefault="001D43DD">
      <w:pPr>
        <w:pStyle w:val="BodyText"/>
        <w:rPr>
          <w:sz w:val="15"/>
        </w:rPr>
      </w:pPr>
    </w:p>
    <w:p w:rsidR="001D43DD" w:rsidRDefault="00A34B13">
      <w:pPr>
        <w:pStyle w:val="ListParagraph"/>
        <w:numPr>
          <w:ilvl w:val="0"/>
          <w:numId w:val="1"/>
        </w:numPr>
        <w:tabs>
          <w:tab w:val="left" w:pos="460"/>
        </w:tabs>
        <w:spacing w:line="225" w:lineRule="auto"/>
        <w:ind w:right="1802"/>
        <w:jc w:val="both"/>
        <w:rPr>
          <w:sz w:val="16"/>
        </w:rPr>
      </w:pPr>
      <w:r>
        <w:rPr>
          <w:w w:val="95"/>
          <w:sz w:val="16"/>
        </w:rPr>
        <w:t>I</w:t>
      </w:r>
      <w:r>
        <w:rPr>
          <w:spacing w:val="-17"/>
          <w:w w:val="95"/>
          <w:sz w:val="16"/>
        </w:rPr>
        <w:t xml:space="preserve"> </w:t>
      </w:r>
      <w:r>
        <w:rPr>
          <w:w w:val="95"/>
          <w:sz w:val="16"/>
        </w:rPr>
        <w:t>acknowledge</w:t>
      </w:r>
      <w:r>
        <w:rPr>
          <w:spacing w:val="-16"/>
          <w:w w:val="95"/>
          <w:sz w:val="16"/>
        </w:rPr>
        <w:t xml:space="preserve"> </w:t>
      </w:r>
      <w:r>
        <w:rPr>
          <w:w w:val="95"/>
          <w:sz w:val="16"/>
        </w:rPr>
        <w:t>the</w:t>
      </w:r>
      <w:r>
        <w:rPr>
          <w:spacing w:val="-16"/>
          <w:w w:val="95"/>
          <w:sz w:val="16"/>
        </w:rPr>
        <w:t xml:space="preserve"> </w:t>
      </w:r>
      <w:r>
        <w:rPr>
          <w:w w:val="95"/>
          <w:sz w:val="16"/>
        </w:rPr>
        <w:t>inherent</w:t>
      </w:r>
      <w:r>
        <w:rPr>
          <w:spacing w:val="-17"/>
          <w:w w:val="95"/>
          <w:sz w:val="16"/>
        </w:rPr>
        <w:t xml:space="preserve"> </w:t>
      </w:r>
      <w:r>
        <w:rPr>
          <w:w w:val="95"/>
          <w:sz w:val="16"/>
        </w:rPr>
        <w:t>risks</w:t>
      </w:r>
      <w:r>
        <w:rPr>
          <w:spacing w:val="-18"/>
          <w:w w:val="95"/>
          <w:sz w:val="16"/>
        </w:rPr>
        <w:t xml:space="preserve"> </w:t>
      </w:r>
      <w:r>
        <w:rPr>
          <w:w w:val="95"/>
          <w:sz w:val="16"/>
        </w:rPr>
        <w:t>associated</w:t>
      </w:r>
      <w:r>
        <w:rPr>
          <w:spacing w:val="-16"/>
          <w:w w:val="95"/>
          <w:sz w:val="16"/>
        </w:rPr>
        <w:t xml:space="preserve"> </w:t>
      </w:r>
      <w:r>
        <w:rPr>
          <w:w w:val="95"/>
          <w:sz w:val="16"/>
        </w:rPr>
        <w:t>with</w:t>
      </w:r>
      <w:r>
        <w:rPr>
          <w:spacing w:val="-16"/>
          <w:w w:val="95"/>
          <w:sz w:val="16"/>
        </w:rPr>
        <w:t xml:space="preserve"> </w:t>
      </w:r>
      <w:r>
        <w:rPr>
          <w:w w:val="95"/>
          <w:sz w:val="16"/>
        </w:rPr>
        <w:t>the</w:t>
      </w:r>
      <w:r>
        <w:rPr>
          <w:spacing w:val="-16"/>
          <w:w w:val="95"/>
          <w:sz w:val="16"/>
        </w:rPr>
        <w:t xml:space="preserve"> </w:t>
      </w:r>
      <w:r>
        <w:rPr>
          <w:w w:val="95"/>
          <w:sz w:val="16"/>
        </w:rPr>
        <w:t>sport</w:t>
      </w:r>
      <w:r>
        <w:rPr>
          <w:spacing w:val="-17"/>
          <w:w w:val="95"/>
          <w:sz w:val="16"/>
        </w:rPr>
        <w:t xml:space="preserve"> </w:t>
      </w:r>
      <w:r>
        <w:rPr>
          <w:w w:val="95"/>
          <w:sz w:val="16"/>
        </w:rPr>
        <w:t>of</w:t>
      </w:r>
      <w:r>
        <w:rPr>
          <w:spacing w:val="-17"/>
          <w:w w:val="95"/>
          <w:sz w:val="16"/>
        </w:rPr>
        <w:t xml:space="preserve"> </w:t>
      </w:r>
      <w:r>
        <w:rPr>
          <w:w w:val="95"/>
          <w:sz w:val="16"/>
        </w:rPr>
        <w:t>swimming.</w:t>
      </w:r>
      <w:r>
        <w:rPr>
          <w:spacing w:val="-17"/>
          <w:w w:val="95"/>
          <w:sz w:val="16"/>
        </w:rPr>
        <w:t xml:space="preserve"> </w:t>
      </w:r>
      <w:r>
        <w:rPr>
          <w:w w:val="95"/>
          <w:sz w:val="16"/>
        </w:rPr>
        <w:t>I</w:t>
      </w:r>
      <w:r>
        <w:rPr>
          <w:spacing w:val="-17"/>
          <w:w w:val="95"/>
          <w:sz w:val="16"/>
        </w:rPr>
        <w:t xml:space="preserve"> </w:t>
      </w:r>
      <w:r>
        <w:rPr>
          <w:w w:val="95"/>
          <w:sz w:val="16"/>
        </w:rPr>
        <w:t>understand</w:t>
      </w:r>
      <w:r>
        <w:rPr>
          <w:spacing w:val="-16"/>
          <w:w w:val="95"/>
          <w:sz w:val="16"/>
        </w:rPr>
        <w:t xml:space="preserve"> </w:t>
      </w:r>
      <w:r>
        <w:rPr>
          <w:w w:val="95"/>
          <w:sz w:val="16"/>
        </w:rPr>
        <w:t>that</w:t>
      </w:r>
      <w:r>
        <w:rPr>
          <w:spacing w:val="-17"/>
          <w:w w:val="95"/>
          <w:sz w:val="16"/>
        </w:rPr>
        <w:t xml:space="preserve"> </w:t>
      </w:r>
      <w:r>
        <w:rPr>
          <w:w w:val="95"/>
          <w:sz w:val="16"/>
        </w:rPr>
        <w:t>my</w:t>
      </w:r>
      <w:r>
        <w:rPr>
          <w:spacing w:val="-18"/>
          <w:w w:val="95"/>
          <w:sz w:val="16"/>
        </w:rPr>
        <w:t xml:space="preserve"> </w:t>
      </w:r>
      <w:r>
        <w:rPr>
          <w:w w:val="95"/>
          <w:sz w:val="16"/>
        </w:rPr>
        <w:t>participation</w:t>
      </w:r>
      <w:r>
        <w:rPr>
          <w:spacing w:val="-16"/>
          <w:w w:val="95"/>
          <w:sz w:val="16"/>
        </w:rPr>
        <w:t xml:space="preserve"> </w:t>
      </w:r>
      <w:r>
        <w:rPr>
          <w:w w:val="95"/>
          <w:sz w:val="16"/>
        </w:rPr>
        <w:t>involves</w:t>
      </w:r>
      <w:r>
        <w:rPr>
          <w:spacing w:val="-17"/>
          <w:w w:val="95"/>
          <w:sz w:val="16"/>
        </w:rPr>
        <w:t xml:space="preserve"> </w:t>
      </w:r>
      <w:r>
        <w:rPr>
          <w:w w:val="95"/>
          <w:sz w:val="16"/>
        </w:rPr>
        <w:t>risks</w:t>
      </w:r>
      <w:r>
        <w:rPr>
          <w:spacing w:val="-18"/>
          <w:w w:val="95"/>
          <w:sz w:val="16"/>
        </w:rPr>
        <w:t xml:space="preserve"> </w:t>
      </w:r>
      <w:r>
        <w:rPr>
          <w:w w:val="95"/>
          <w:sz w:val="16"/>
        </w:rPr>
        <w:t>and</w:t>
      </w:r>
      <w:r>
        <w:rPr>
          <w:spacing w:val="-16"/>
          <w:w w:val="95"/>
          <w:sz w:val="16"/>
        </w:rPr>
        <w:t xml:space="preserve"> </w:t>
      </w:r>
      <w:r>
        <w:rPr>
          <w:w w:val="95"/>
          <w:sz w:val="16"/>
        </w:rPr>
        <w:t>dangers,</w:t>
      </w:r>
      <w:r>
        <w:rPr>
          <w:spacing w:val="-17"/>
          <w:w w:val="95"/>
          <w:sz w:val="16"/>
        </w:rPr>
        <w:t xml:space="preserve"> </w:t>
      </w:r>
      <w:r>
        <w:rPr>
          <w:w w:val="95"/>
          <w:sz w:val="16"/>
        </w:rPr>
        <w:t xml:space="preserve">which include, without limitation, the potential for serious bodily injury, sickness and disease, permanent disability, paralysis and death (from </w:t>
      </w:r>
      <w:r>
        <w:rPr>
          <w:sz w:val="16"/>
        </w:rPr>
        <w:t>drowning</w:t>
      </w:r>
      <w:r>
        <w:rPr>
          <w:spacing w:val="-16"/>
          <w:sz w:val="16"/>
        </w:rPr>
        <w:t xml:space="preserve"> </w:t>
      </w:r>
      <w:r>
        <w:rPr>
          <w:sz w:val="16"/>
        </w:rPr>
        <w:t>or</w:t>
      </w:r>
      <w:r>
        <w:rPr>
          <w:spacing w:val="-16"/>
          <w:sz w:val="16"/>
        </w:rPr>
        <w:t xml:space="preserve"> </w:t>
      </w:r>
      <w:r>
        <w:rPr>
          <w:sz w:val="16"/>
        </w:rPr>
        <w:t>other</w:t>
      </w:r>
      <w:r>
        <w:rPr>
          <w:spacing w:val="-16"/>
          <w:sz w:val="16"/>
        </w:rPr>
        <w:t xml:space="preserve"> </w:t>
      </w:r>
      <w:r>
        <w:rPr>
          <w:sz w:val="16"/>
        </w:rPr>
        <w:t>causes);</w:t>
      </w:r>
      <w:r>
        <w:rPr>
          <w:spacing w:val="-16"/>
          <w:sz w:val="16"/>
        </w:rPr>
        <w:t xml:space="preserve"> </w:t>
      </w:r>
      <w:r>
        <w:rPr>
          <w:sz w:val="16"/>
        </w:rPr>
        <w:t>loss</w:t>
      </w:r>
      <w:r>
        <w:rPr>
          <w:spacing w:val="-17"/>
          <w:sz w:val="16"/>
        </w:rPr>
        <w:t xml:space="preserve"> </w:t>
      </w:r>
      <w:r>
        <w:rPr>
          <w:sz w:val="16"/>
        </w:rPr>
        <w:t>of</w:t>
      </w:r>
      <w:r>
        <w:rPr>
          <w:spacing w:val="-16"/>
          <w:sz w:val="16"/>
        </w:rPr>
        <w:t xml:space="preserve"> </w:t>
      </w:r>
      <w:r>
        <w:rPr>
          <w:sz w:val="16"/>
        </w:rPr>
        <w:t>or</w:t>
      </w:r>
      <w:r>
        <w:rPr>
          <w:spacing w:val="-16"/>
          <w:sz w:val="16"/>
        </w:rPr>
        <w:t xml:space="preserve"> </w:t>
      </w:r>
      <w:r>
        <w:rPr>
          <w:sz w:val="16"/>
        </w:rPr>
        <w:t>damage</w:t>
      </w:r>
      <w:r>
        <w:rPr>
          <w:spacing w:val="-16"/>
          <w:sz w:val="16"/>
        </w:rPr>
        <w:t xml:space="preserve"> </w:t>
      </w:r>
      <w:r>
        <w:rPr>
          <w:sz w:val="16"/>
        </w:rPr>
        <w:t>to</w:t>
      </w:r>
      <w:r>
        <w:rPr>
          <w:spacing w:val="-15"/>
          <w:sz w:val="16"/>
        </w:rPr>
        <w:t xml:space="preserve"> </w:t>
      </w:r>
      <w:r>
        <w:rPr>
          <w:sz w:val="16"/>
        </w:rPr>
        <w:t>personal</w:t>
      </w:r>
      <w:r>
        <w:rPr>
          <w:spacing w:val="-16"/>
          <w:sz w:val="16"/>
        </w:rPr>
        <w:t xml:space="preserve"> </w:t>
      </w:r>
      <w:r>
        <w:rPr>
          <w:sz w:val="16"/>
        </w:rPr>
        <w:t>property</w:t>
      </w:r>
      <w:r>
        <w:rPr>
          <w:spacing w:val="-16"/>
          <w:sz w:val="16"/>
        </w:rPr>
        <w:t xml:space="preserve"> </w:t>
      </w:r>
      <w:r>
        <w:rPr>
          <w:sz w:val="16"/>
        </w:rPr>
        <w:t>and</w:t>
      </w:r>
      <w:r>
        <w:rPr>
          <w:spacing w:val="-16"/>
          <w:sz w:val="16"/>
        </w:rPr>
        <w:t xml:space="preserve"> </w:t>
      </w:r>
      <w:r>
        <w:rPr>
          <w:sz w:val="16"/>
        </w:rPr>
        <w:t>equipment;</w:t>
      </w:r>
      <w:r>
        <w:rPr>
          <w:spacing w:val="-16"/>
          <w:sz w:val="16"/>
        </w:rPr>
        <w:t xml:space="preserve"> </w:t>
      </w:r>
      <w:r>
        <w:rPr>
          <w:sz w:val="16"/>
        </w:rPr>
        <w:t>exposure</w:t>
      </w:r>
      <w:r>
        <w:rPr>
          <w:spacing w:val="-16"/>
          <w:sz w:val="16"/>
        </w:rPr>
        <w:t xml:space="preserve"> </w:t>
      </w:r>
      <w:r>
        <w:rPr>
          <w:sz w:val="16"/>
        </w:rPr>
        <w:t>to</w:t>
      </w:r>
      <w:r>
        <w:rPr>
          <w:spacing w:val="-16"/>
          <w:sz w:val="16"/>
        </w:rPr>
        <w:t xml:space="preserve"> </w:t>
      </w:r>
      <w:r>
        <w:rPr>
          <w:sz w:val="16"/>
        </w:rPr>
        <w:t>extreme</w:t>
      </w:r>
      <w:r>
        <w:rPr>
          <w:spacing w:val="-16"/>
          <w:sz w:val="16"/>
        </w:rPr>
        <w:t xml:space="preserve"> </w:t>
      </w:r>
      <w:r>
        <w:rPr>
          <w:sz w:val="16"/>
        </w:rPr>
        <w:t>conditions</w:t>
      </w:r>
      <w:r>
        <w:rPr>
          <w:spacing w:val="-17"/>
          <w:sz w:val="16"/>
        </w:rPr>
        <w:t xml:space="preserve"> </w:t>
      </w:r>
      <w:r>
        <w:rPr>
          <w:sz w:val="16"/>
        </w:rPr>
        <w:t>and</w:t>
      </w:r>
      <w:r>
        <w:rPr>
          <w:spacing w:val="-15"/>
          <w:sz w:val="16"/>
        </w:rPr>
        <w:t xml:space="preserve"> </w:t>
      </w:r>
      <w:r>
        <w:rPr>
          <w:sz w:val="16"/>
        </w:rPr>
        <w:t xml:space="preserve">circumstances; </w:t>
      </w:r>
      <w:r>
        <w:rPr>
          <w:w w:val="95"/>
          <w:sz w:val="16"/>
        </w:rPr>
        <w:t>accidents</w:t>
      </w:r>
      <w:r>
        <w:rPr>
          <w:spacing w:val="-6"/>
          <w:w w:val="95"/>
          <w:sz w:val="16"/>
        </w:rPr>
        <w:t xml:space="preserve"> </w:t>
      </w:r>
      <w:r>
        <w:rPr>
          <w:w w:val="95"/>
          <w:sz w:val="16"/>
        </w:rPr>
        <w:t>involving</w:t>
      </w:r>
      <w:r>
        <w:rPr>
          <w:spacing w:val="-6"/>
          <w:w w:val="95"/>
          <w:sz w:val="16"/>
        </w:rPr>
        <w:t xml:space="preserve"> </w:t>
      </w:r>
      <w:r>
        <w:rPr>
          <w:w w:val="95"/>
          <w:sz w:val="16"/>
        </w:rPr>
        <w:t>other</w:t>
      </w:r>
      <w:r>
        <w:rPr>
          <w:spacing w:val="-7"/>
          <w:w w:val="95"/>
          <w:sz w:val="16"/>
        </w:rPr>
        <w:t xml:space="preserve"> </w:t>
      </w:r>
      <w:r>
        <w:rPr>
          <w:w w:val="95"/>
          <w:sz w:val="16"/>
        </w:rPr>
        <w:t>participants,</w:t>
      </w:r>
      <w:r>
        <w:rPr>
          <w:spacing w:val="-5"/>
          <w:w w:val="95"/>
          <w:sz w:val="16"/>
        </w:rPr>
        <w:t xml:space="preserve"> </w:t>
      </w:r>
      <w:r>
        <w:rPr>
          <w:w w:val="95"/>
          <w:sz w:val="16"/>
        </w:rPr>
        <w:t>event</w:t>
      </w:r>
      <w:r>
        <w:rPr>
          <w:spacing w:val="-5"/>
          <w:w w:val="95"/>
          <w:sz w:val="16"/>
        </w:rPr>
        <w:t xml:space="preserve"> </w:t>
      </w:r>
      <w:r>
        <w:rPr>
          <w:w w:val="95"/>
          <w:sz w:val="16"/>
        </w:rPr>
        <w:t>staff,</w:t>
      </w:r>
      <w:r>
        <w:rPr>
          <w:spacing w:val="-5"/>
          <w:w w:val="95"/>
          <w:sz w:val="16"/>
        </w:rPr>
        <w:t xml:space="preserve"> </w:t>
      </w:r>
      <w:r>
        <w:rPr>
          <w:w w:val="95"/>
          <w:sz w:val="16"/>
        </w:rPr>
        <w:t>volunteers</w:t>
      </w:r>
      <w:r>
        <w:rPr>
          <w:spacing w:val="-6"/>
          <w:w w:val="95"/>
          <w:sz w:val="16"/>
        </w:rPr>
        <w:t xml:space="preserve"> </w:t>
      </w:r>
      <w:r>
        <w:rPr>
          <w:w w:val="95"/>
          <w:sz w:val="16"/>
        </w:rPr>
        <w:t>or</w:t>
      </w:r>
      <w:r>
        <w:rPr>
          <w:spacing w:val="-6"/>
          <w:w w:val="95"/>
          <w:sz w:val="16"/>
        </w:rPr>
        <w:t xml:space="preserve"> </w:t>
      </w:r>
      <w:r>
        <w:rPr>
          <w:w w:val="95"/>
          <w:sz w:val="16"/>
        </w:rPr>
        <w:t>spectators;</w:t>
      </w:r>
      <w:r>
        <w:rPr>
          <w:spacing w:val="-5"/>
          <w:w w:val="95"/>
          <w:sz w:val="16"/>
        </w:rPr>
        <w:t xml:space="preserve"> </w:t>
      </w:r>
      <w:r>
        <w:rPr>
          <w:w w:val="95"/>
          <w:sz w:val="16"/>
        </w:rPr>
        <w:t>contact</w:t>
      </w:r>
      <w:r>
        <w:rPr>
          <w:spacing w:val="-6"/>
          <w:w w:val="95"/>
          <w:sz w:val="16"/>
        </w:rPr>
        <w:t xml:space="preserve"> </w:t>
      </w:r>
      <w:r>
        <w:rPr>
          <w:w w:val="95"/>
          <w:sz w:val="16"/>
        </w:rPr>
        <w:t>or</w:t>
      </w:r>
      <w:r>
        <w:rPr>
          <w:spacing w:val="-6"/>
          <w:w w:val="95"/>
          <w:sz w:val="16"/>
        </w:rPr>
        <w:t xml:space="preserve"> </w:t>
      </w:r>
      <w:r>
        <w:rPr>
          <w:w w:val="95"/>
          <w:sz w:val="16"/>
        </w:rPr>
        <w:t>collision</w:t>
      </w:r>
      <w:r>
        <w:rPr>
          <w:spacing w:val="-5"/>
          <w:w w:val="95"/>
          <w:sz w:val="16"/>
        </w:rPr>
        <w:t xml:space="preserve"> </w:t>
      </w:r>
      <w:r>
        <w:rPr>
          <w:w w:val="95"/>
          <w:sz w:val="16"/>
        </w:rPr>
        <w:t>with</w:t>
      </w:r>
      <w:r>
        <w:rPr>
          <w:spacing w:val="-5"/>
          <w:w w:val="95"/>
          <w:sz w:val="16"/>
        </w:rPr>
        <w:t xml:space="preserve"> </w:t>
      </w:r>
      <w:r>
        <w:rPr>
          <w:w w:val="95"/>
          <w:sz w:val="16"/>
        </w:rPr>
        <w:t>natural</w:t>
      </w:r>
      <w:r>
        <w:rPr>
          <w:spacing w:val="-6"/>
          <w:w w:val="95"/>
          <w:sz w:val="16"/>
        </w:rPr>
        <w:t xml:space="preserve"> </w:t>
      </w:r>
      <w:r>
        <w:rPr>
          <w:w w:val="95"/>
          <w:sz w:val="16"/>
        </w:rPr>
        <w:t>or</w:t>
      </w:r>
      <w:r>
        <w:rPr>
          <w:spacing w:val="-5"/>
          <w:w w:val="95"/>
          <w:sz w:val="16"/>
        </w:rPr>
        <w:t xml:space="preserve"> </w:t>
      </w:r>
      <w:r>
        <w:rPr>
          <w:w w:val="95"/>
          <w:sz w:val="16"/>
        </w:rPr>
        <w:t>manmade</w:t>
      </w:r>
      <w:r>
        <w:rPr>
          <w:spacing w:val="-7"/>
          <w:w w:val="95"/>
          <w:sz w:val="16"/>
        </w:rPr>
        <w:t xml:space="preserve"> </w:t>
      </w:r>
      <w:r>
        <w:rPr>
          <w:w w:val="95"/>
          <w:sz w:val="16"/>
        </w:rPr>
        <w:t>objects;</w:t>
      </w:r>
      <w:r>
        <w:rPr>
          <w:spacing w:val="-6"/>
          <w:w w:val="95"/>
          <w:sz w:val="16"/>
        </w:rPr>
        <w:t xml:space="preserve"> </w:t>
      </w:r>
      <w:r>
        <w:rPr>
          <w:w w:val="95"/>
          <w:sz w:val="16"/>
        </w:rPr>
        <w:t>dangers arising</w:t>
      </w:r>
      <w:r>
        <w:rPr>
          <w:spacing w:val="-21"/>
          <w:w w:val="95"/>
          <w:sz w:val="16"/>
        </w:rPr>
        <w:t xml:space="preserve"> </w:t>
      </w:r>
      <w:r>
        <w:rPr>
          <w:w w:val="95"/>
          <w:sz w:val="16"/>
        </w:rPr>
        <w:t>from</w:t>
      </w:r>
      <w:r>
        <w:rPr>
          <w:spacing w:val="-22"/>
          <w:w w:val="95"/>
          <w:sz w:val="16"/>
        </w:rPr>
        <w:t xml:space="preserve"> </w:t>
      </w:r>
      <w:r>
        <w:rPr>
          <w:w w:val="95"/>
          <w:sz w:val="16"/>
        </w:rPr>
        <w:t>adverse</w:t>
      </w:r>
      <w:r>
        <w:rPr>
          <w:spacing w:val="-22"/>
          <w:w w:val="95"/>
          <w:sz w:val="16"/>
        </w:rPr>
        <w:t xml:space="preserve"> </w:t>
      </w:r>
      <w:r>
        <w:rPr>
          <w:w w:val="95"/>
          <w:sz w:val="16"/>
        </w:rPr>
        <w:t>weather</w:t>
      </w:r>
      <w:r>
        <w:rPr>
          <w:spacing w:val="-22"/>
          <w:w w:val="95"/>
          <w:sz w:val="16"/>
        </w:rPr>
        <w:t xml:space="preserve"> </w:t>
      </w:r>
      <w:r>
        <w:rPr>
          <w:w w:val="95"/>
          <w:sz w:val="16"/>
        </w:rPr>
        <w:t>conditions;</w:t>
      </w:r>
      <w:r>
        <w:rPr>
          <w:spacing w:val="-22"/>
          <w:w w:val="95"/>
          <w:sz w:val="16"/>
        </w:rPr>
        <w:t xml:space="preserve"> </w:t>
      </w:r>
      <w:r>
        <w:rPr>
          <w:w w:val="95"/>
          <w:sz w:val="16"/>
        </w:rPr>
        <w:t>imperfect</w:t>
      </w:r>
      <w:r>
        <w:rPr>
          <w:spacing w:val="-22"/>
          <w:w w:val="95"/>
          <w:sz w:val="16"/>
        </w:rPr>
        <w:t xml:space="preserve"> </w:t>
      </w:r>
      <w:r>
        <w:rPr>
          <w:w w:val="95"/>
          <w:sz w:val="16"/>
        </w:rPr>
        <w:t>water</w:t>
      </w:r>
      <w:r>
        <w:rPr>
          <w:spacing w:val="-22"/>
          <w:w w:val="95"/>
          <w:sz w:val="16"/>
        </w:rPr>
        <w:t xml:space="preserve"> </w:t>
      </w:r>
      <w:r>
        <w:rPr>
          <w:w w:val="95"/>
          <w:sz w:val="16"/>
        </w:rPr>
        <w:t>conditions;</w:t>
      </w:r>
      <w:r>
        <w:rPr>
          <w:spacing w:val="-23"/>
          <w:w w:val="95"/>
          <w:sz w:val="16"/>
        </w:rPr>
        <w:t xml:space="preserve"> </w:t>
      </w:r>
      <w:r>
        <w:rPr>
          <w:w w:val="95"/>
          <w:sz w:val="16"/>
        </w:rPr>
        <w:t>water</w:t>
      </w:r>
      <w:r>
        <w:rPr>
          <w:spacing w:val="-22"/>
          <w:w w:val="95"/>
          <w:sz w:val="16"/>
        </w:rPr>
        <w:t xml:space="preserve"> </w:t>
      </w:r>
      <w:r>
        <w:rPr>
          <w:w w:val="95"/>
          <w:sz w:val="16"/>
        </w:rPr>
        <w:t>and</w:t>
      </w:r>
      <w:r>
        <w:rPr>
          <w:spacing w:val="-22"/>
          <w:w w:val="95"/>
          <w:sz w:val="16"/>
        </w:rPr>
        <w:t xml:space="preserve"> </w:t>
      </w:r>
      <w:r>
        <w:rPr>
          <w:w w:val="95"/>
          <w:sz w:val="16"/>
        </w:rPr>
        <w:t>surface</w:t>
      </w:r>
      <w:r>
        <w:rPr>
          <w:spacing w:val="-22"/>
          <w:w w:val="95"/>
          <w:sz w:val="16"/>
        </w:rPr>
        <w:t xml:space="preserve"> </w:t>
      </w:r>
      <w:r>
        <w:rPr>
          <w:w w:val="95"/>
          <w:sz w:val="16"/>
        </w:rPr>
        <w:t>hazards;</w:t>
      </w:r>
      <w:r>
        <w:rPr>
          <w:spacing w:val="-22"/>
          <w:w w:val="95"/>
          <w:sz w:val="16"/>
        </w:rPr>
        <w:t xml:space="preserve"> </w:t>
      </w:r>
      <w:r>
        <w:rPr>
          <w:w w:val="95"/>
          <w:sz w:val="16"/>
        </w:rPr>
        <w:t>facility</w:t>
      </w:r>
      <w:r>
        <w:rPr>
          <w:spacing w:val="-22"/>
          <w:w w:val="95"/>
          <w:sz w:val="16"/>
        </w:rPr>
        <w:t xml:space="preserve"> </w:t>
      </w:r>
      <w:r>
        <w:rPr>
          <w:w w:val="95"/>
          <w:sz w:val="16"/>
        </w:rPr>
        <w:t>issues;</w:t>
      </w:r>
      <w:r>
        <w:rPr>
          <w:spacing w:val="-22"/>
          <w:w w:val="95"/>
          <w:sz w:val="16"/>
        </w:rPr>
        <w:t xml:space="preserve"> </w:t>
      </w:r>
      <w:r>
        <w:rPr>
          <w:w w:val="95"/>
          <w:sz w:val="16"/>
        </w:rPr>
        <w:t>equipment</w:t>
      </w:r>
      <w:r>
        <w:rPr>
          <w:spacing w:val="-22"/>
          <w:w w:val="95"/>
          <w:sz w:val="16"/>
        </w:rPr>
        <w:t xml:space="preserve"> </w:t>
      </w:r>
      <w:r>
        <w:rPr>
          <w:w w:val="95"/>
          <w:sz w:val="16"/>
        </w:rPr>
        <w:t>failure;</w:t>
      </w:r>
      <w:r>
        <w:rPr>
          <w:spacing w:val="-22"/>
          <w:w w:val="95"/>
          <w:sz w:val="16"/>
        </w:rPr>
        <w:t xml:space="preserve"> </w:t>
      </w:r>
      <w:r>
        <w:rPr>
          <w:w w:val="95"/>
          <w:sz w:val="16"/>
        </w:rPr>
        <w:t>inadequate safety</w:t>
      </w:r>
      <w:r>
        <w:rPr>
          <w:spacing w:val="-21"/>
          <w:w w:val="95"/>
          <w:sz w:val="16"/>
        </w:rPr>
        <w:t xml:space="preserve"> </w:t>
      </w:r>
      <w:r>
        <w:rPr>
          <w:w w:val="95"/>
          <w:sz w:val="16"/>
        </w:rPr>
        <w:t>measures;</w:t>
      </w:r>
      <w:r>
        <w:rPr>
          <w:spacing w:val="-21"/>
          <w:w w:val="95"/>
          <w:sz w:val="16"/>
        </w:rPr>
        <w:t xml:space="preserve"> </w:t>
      </w:r>
      <w:r>
        <w:rPr>
          <w:w w:val="95"/>
          <w:sz w:val="16"/>
        </w:rPr>
        <w:t>participants</w:t>
      </w:r>
      <w:r>
        <w:rPr>
          <w:spacing w:val="-21"/>
          <w:w w:val="95"/>
          <w:sz w:val="16"/>
        </w:rPr>
        <w:t xml:space="preserve"> </w:t>
      </w:r>
      <w:r>
        <w:rPr>
          <w:w w:val="95"/>
          <w:sz w:val="16"/>
        </w:rPr>
        <w:t>of</w:t>
      </w:r>
      <w:r>
        <w:rPr>
          <w:spacing w:val="-20"/>
          <w:w w:val="95"/>
          <w:sz w:val="16"/>
        </w:rPr>
        <w:t xml:space="preserve"> </w:t>
      </w:r>
      <w:r>
        <w:rPr>
          <w:w w:val="95"/>
          <w:sz w:val="16"/>
        </w:rPr>
        <w:t>varying</w:t>
      </w:r>
      <w:r>
        <w:rPr>
          <w:spacing w:val="-20"/>
          <w:w w:val="95"/>
          <w:sz w:val="16"/>
        </w:rPr>
        <w:t xml:space="preserve"> </w:t>
      </w:r>
      <w:r>
        <w:rPr>
          <w:w w:val="95"/>
          <w:sz w:val="16"/>
        </w:rPr>
        <w:t>skill</w:t>
      </w:r>
      <w:r>
        <w:rPr>
          <w:spacing w:val="-21"/>
          <w:w w:val="95"/>
          <w:sz w:val="16"/>
        </w:rPr>
        <w:t xml:space="preserve"> </w:t>
      </w:r>
      <w:r>
        <w:rPr>
          <w:w w:val="95"/>
          <w:sz w:val="16"/>
        </w:rPr>
        <w:t>levels;</w:t>
      </w:r>
      <w:r>
        <w:rPr>
          <w:spacing w:val="-21"/>
          <w:w w:val="95"/>
          <w:sz w:val="16"/>
        </w:rPr>
        <w:t xml:space="preserve"> </w:t>
      </w:r>
      <w:r>
        <w:rPr>
          <w:w w:val="95"/>
          <w:sz w:val="16"/>
        </w:rPr>
        <w:t>situations</w:t>
      </w:r>
      <w:r>
        <w:rPr>
          <w:spacing w:val="-21"/>
          <w:w w:val="95"/>
          <w:sz w:val="16"/>
        </w:rPr>
        <w:t xml:space="preserve"> </w:t>
      </w:r>
      <w:r>
        <w:rPr>
          <w:w w:val="95"/>
          <w:sz w:val="16"/>
        </w:rPr>
        <w:t>beyond</w:t>
      </w:r>
      <w:r>
        <w:rPr>
          <w:spacing w:val="-21"/>
          <w:w w:val="95"/>
          <w:sz w:val="16"/>
        </w:rPr>
        <w:t xml:space="preserve"> </w:t>
      </w:r>
      <w:r>
        <w:rPr>
          <w:w w:val="95"/>
          <w:sz w:val="16"/>
        </w:rPr>
        <w:t>the</w:t>
      </w:r>
      <w:r>
        <w:rPr>
          <w:spacing w:val="-20"/>
          <w:w w:val="95"/>
          <w:sz w:val="16"/>
        </w:rPr>
        <w:t xml:space="preserve"> </w:t>
      </w:r>
      <w:r>
        <w:rPr>
          <w:w w:val="95"/>
          <w:sz w:val="16"/>
        </w:rPr>
        <w:t>immediate</w:t>
      </w:r>
      <w:r>
        <w:rPr>
          <w:spacing w:val="-20"/>
          <w:w w:val="95"/>
          <w:sz w:val="16"/>
        </w:rPr>
        <w:t xml:space="preserve"> </w:t>
      </w:r>
      <w:r>
        <w:rPr>
          <w:w w:val="95"/>
          <w:sz w:val="16"/>
        </w:rPr>
        <w:t>control</w:t>
      </w:r>
      <w:r>
        <w:rPr>
          <w:spacing w:val="-20"/>
          <w:w w:val="95"/>
          <w:sz w:val="16"/>
        </w:rPr>
        <w:t xml:space="preserve"> </w:t>
      </w:r>
      <w:r>
        <w:rPr>
          <w:w w:val="95"/>
          <w:sz w:val="16"/>
        </w:rPr>
        <w:t>of</w:t>
      </w:r>
      <w:r>
        <w:rPr>
          <w:spacing w:val="-21"/>
          <w:w w:val="95"/>
          <w:sz w:val="16"/>
        </w:rPr>
        <w:t xml:space="preserve"> </w:t>
      </w:r>
      <w:r>
        <w:rPr>
          <w:w w:val="95"/>
          <w:sz w:val="16"/>
        </w:rPr>
        <w:t>the</w:t>
      </w:r>
      <w:r>
        <w:rPr>
          <w:spacing w:val="-21"/>
          <w:w w:val="95"/>
          <w:sz w:val="16"/>
        </w:rPr>
        <w:t xml:space="preserve"> </w:t>
      </w:r>
      <w:r>
        <w:rPr>
          <w:w w:val="95"/>
          <w:sz w:val="16"/>
        </w:rPr>
        <w:t>Event</w:t>
      </w:r>
      <w:r>
        <w:rPr>
          <w:spacing w:val="-22"/>
          <w:w w:val="95"/>
          <w:sz w:val="16"/>
        </w:rPr>
        <w:t xml:space="preserve"> </w:t>
      </w:r>
      <w:r>
        <w:rPr>
          <w:w w:val="95"/>
          <w:sz w:val="16"/>
        </w:rPr>
        <w:t>organizers;</w:t>
      </w:r>
      <w:r>
        <w:rPr>
          <w:spacing w:val="-21"/>
          <w:w w:val="95"/>
          <w:sz w:val="16"/>
        </w:rPr>
        <w:t xml:space="preserve"> </w:t>
      </w:r>
      <w:r>
        <w:rPr>
          <w:w w:val="95"/>
          <w:sz w:val="16"/>
        </w:rPr>
        <w:t>and</w:t>
      </w:r>
      <w:r>
        <w:rPr>
          <w:spacing w:val="-21"/>
          <w:w w:val="95"/>
          <w:sz w:val="16"/>
        </w:rPr>
        <w:t xml:space="preserve"> </w:t>
      </w:r>
      <w:r>
        <w:rPr>
          <w:w w:val="95"/>
          <w:sz w:val="16"/>
        </w:rPr>
        <w:t>other</w:t>
      </w:r>
      <w:r>
        <w:rPr>
          <w:spacing w:val="-21"/>
          <w:w w:val="95"/>
          <w:sz w:val="16"/>
        </w:rPr>
        <w:t xml:space="preserve"> </w:t>
      </w:r>
      <w:r>
        <w:rPr>
          <w:w w:val="95"/>
          <w:sz w:val="16"/>
        </w:rPr>
        <w:t>undefined,</w:t>
      </w:r>
      <w:r>
        <w:rPr>
          <w:spacing w:val="-22"/>
          <w:w w:val="95"/>
          <w:sz w:val="16"/>
        </w:rPr>
        <w:t xml:space="preserve"> </w:t>
      </w:r>
      <w:r>
        <w:rPr>
          <w:w w:val="95"/>
          <w:sz w:val="16"/>
        </w:rPr>
        <w:t>not readily</w:t>
      </w:r>
      <w:r>
        <w:rPr>
          <w:spacing w:val="-18"/>
          <w:w w:val="95"/>
          <w:sz w:val="16"/>
        </w:rPr>
        <w:t xml:space="preserve"> </w:t>
      </w:r>
      <w:r>
        <w:rPr>
          <w:w w:val="95"/>
          <w:sz w:val="16"/>
        </w:rPr>
        <w:t>foreseeable</w:t>
      </w:r>
      <w:r>
        <w:rPr>
          <w:spacing w:val="-18"/>
          <w:w w:val="95"/>
          <w:sz w:val="16"/>
        </w:rPr>
        <w:t xml:space="preserve"> </w:t>
      </w:r>
      <w:r>
        <w:rPr>
          <w:w w:val="95"/>
          <w:sz w:val="16"/>
        </w:rPr>
        <w:t>and</w:t>
      </w:r>
      <w:r>
        <w:rPr>
          <w:spacing w:val="-18"/>
          <w:w w:val="95"/>
          <w:sz w:val="16"/>
        </w:rPr>
        <w:t xml:space="preserve"> </w:t>
      </w:r>
      <w:r>
        <w:rPr>
          <w:w w:val="95"/>
          <w:sz w:val="16"/>
        </w:rPr>
        <w:t>presently</w:t>
      </w:r>
      <w:r>
        <w:rPr>
          <w:spacing w:val="-18"/>
          <w:w w:val="95"/>
          <w:sz w:val="16"/>
        </w:rPr>
        <w:t xml:space="preserve"> </w:t>
      </w:r>
      <w:r>
        <w:rPr>
          <w:w w:val="95"/>
          <w:sz w:val="16"/>
        </w:rPr>
        <w:t>unknown</w:t>
      </w:r>
      <w:r>
        <w:rPr>
          <w:spacing w:val="-17"/>
          <w:w w:val="95"/>
          <w:sz w:val="16"/>
        </w:rPr>
        <w:t xml:space="preserve"> </w:t>
      </w:r>
      <w:r>
        <w:rPr>
          <w:w w:val="95"/>
          <w:sz w:val="16"/>
        </w:rPr>
        <w:t>risks</w:t>
      </w:r>
      <w:r>
        <w:rPr>
          <w:spacing w:val="-18"/>
          <w:w w:val="95"/>
          <w:sz w:val="16"/>
        </w:rPr>
        <w:t xml:space="preserve"> </w:t>
      </w:r>
      <w:r>
        <w:rPr>
          <w:w w:val="95"/>
          <w:sz w:val="16"/>
        </w:rPr>
        <w:t>and</w:t>
      </w:r>
      <w:r>
        <w:rPr>
          <w:spacing w:val="-18"/>
          <w:w w:val="95"/>
          <w:sz w:val="16"/>
        </w:rPr>
        <w:t xml:space="preserve"> </w:t>
      </w:r>
      <w:r>
        <w:rPr>
          <w:w w:val="95"/>
          <w:sz w:val="16"/>
        </w:rPr>
        <w:t>dangers</w:t>
      </w:r>
      <w:r>
        <w:rPr>
          <w:spacing w:val="-18"/>
          <w:w w:val="95"/>
          <w:sz w:val="16"/>
        </w:rPr>
        <w:t xml:space="preserve"> </w:t>
      </w:r>
      <w:r>
        <w:rPr>
          <w:w w:val="95"/>
          <w:sz w:val="16"/>
        </w:rPr>
        <w:t>(“Risks”).</w:t>
      </w:r>
      <w:r>
        <w:rPr>
          <w:spacing w:val="-17"/>
          <w:w w:val="95"/>
          <w:sz w:val="16"/>
        </w:rPr>
        <w:t xml:space="preserve"> </w:t>
      </w:r>
      <w:r>
        <w:rPr>
          <w:w w:val="95"/>
          <w:sz w:val="16"/>
        </w:rPr>
        <w:t>I</w:t>
      </w:r>
      <w:r>
        <w:rPr>
          <w:spacing w:val="-17"/>
          <w:w w:val="95"/>
          <w:sz w:val="16"/>
        </w:rPr>
        <w:t xml:space="preserve"> </w:t>
      </w:r>
      <w:r>
        <w:rPr>
          <w:w w:val="95"/>
          <w:sz w:val="16"/>
        </w:rPr>
        <w:t>understand</w:t>
      </w:r>
      <w:r>
        <w:rPr>
          <w:spacing w:val="-17"/>
          <w:w w:val="95"/>
          <w:sz w:val="16"/>
        </w:rPr>
        <w:t xml:space="preserve"> </w:t>
      </w:r>
      <w:r>
        <w:rPr>
          <w:w w:val="95"/>
          <w:sz w:val="16"/>
        </w:rPr>
        <w:t>that</w:t>
      </w:r>
      <w:r>
        <w:rPr>
          <w:spacing w:val="-17"/>
          <w:w w:val="95"/>
          <w:sz w:val="16"/>
        </w:rPr>
        <w:t xml:space="preserve"> </w:t>
      </w:r>
      <w:r>
        <w:rPr>
          <w:w w:val="95"/>
          <w:sz w:val="16"/>
        </w:rPr>
        <w:t>these</w:t>
      </w:r>
      <w:r>
        <w:rPr>
          <w:spacing w:val="-17"/>
          <w:w w:val="95"/>
          <w:sz w:val="16"/>
        </w:rPr>
        <w:t xml:space="preserve"> </w:t>
      </w:r>
      <w:r>
        <w:rPr>
          <w:w w:val="95"/>
          <w:sz w:val="16"/>
        </w:rPr>
        <w:t>Risks</w:t>
      </w:r>
      <w:r>
        <w:rPr>
          <w:spacing w:val="-18"/>
          <w:w w:val="95"/>
          <w:sz w:val="16"/>
        </w:rPr>
        <w:t xml:space="preserve"> </w:t>
      </w:r>
      <w:r>
        <w:rPr>
          <w:w w:val="95"/>
          <w:sz w:val="16"/>
        </w:rPr>
        <w:t>may</w:t>
      </w:r>
      <w:r>
        <w:rPr>
          <w:spacing w:val="-19"/>
          <w:w w:val="95"/>
          <w:sz w:val="16"/>
        </w:rPr>
        <w:t xml:space="preserve"> </w:t>
      </w:r>
      <w:r>
        <w:rPr>
          <w:w w:val="95"/>
          <w:sz w:val="16"/>
        </w:rPr>
        <w:t>be</w:t>
      </w:r>
      <w:r>
        <w:rPr>
          <w:spacing w:val="-16"/>
          <w:w w:val="95"/>
          <w:sz w:val="16"/>
        </w:rPr>
        <w:t xml:space="preserve"> </w:t>
      </w:r>
      <w:r>
        <w:rPr>
          <w:w w:val="95"/>
          <w:sz w:val="16"/>
        </w:rPr>
        <w:t>caused</w:t>
      </w:r>
      <w:r>
        <w:rPr>
          <w:spacing w:val="-17"/>
          <w:w w:val="95"/>
          <w:sz w:val="16"/>
        </w:rPr>
        <w:t xml:space="preserve"> </w:t>
      </w:r>
      <w:r>
        <w:rPr>
          <w:w w:val="95"/>
          <w:sz w:val="16"/>
        </w:rPr>
        <w:t>in</w:t>
      </w:r>
      <w:r>
        <w:rPr>
          <w:spacing w:val="-17"/>
          <w:w w:val="95"/>
          <w:sz w:val="16"/>
        </w:rPr>
        <w:t xml:space="preserve"> </w:t>
      </w:r>
      <w:r>
        <w:rPr>
          <w:w w:val="95"/>
          <w:sz w:val="16"/>
        </w:rPr>
        <w:t>whole</w:t>
      </w:r>
      <w:r>
        <w:rPr>
          <w:spacing w:val="-18"/>
          <w:w w:val="95"/>
          <w:sz w:val="16"/>
        </w:rPr>
        <w:t xml:space="preserve"> </w:t>
      </w:r>
      <w:r>
        <w:rPr>
          <w:w w:val="95"/>
          <w:sz w:val="16"/>
        </w:rPr>
        <w:t>or</w:t>
      </w:r>
      <w:r>
        <w:rPr>
          <w:spacing w:val="-18"/>
          <w:w w:val="95"/>
          <w:sz w:val="16"/>
        </w:rPr>
        <w:t xml:space="preserve"> </w:t>
      </w:r>
      <w:r>
        <w:rPr>
          <w:w w:val="95"/>
          <w:sz w:val="16"/>
        </w:rPr>
        <w:t>in</w:t>
      </w:r>
      <w:r>
        <w:rPr>
          <w:spacing w:val="-17"/>
          <w:w w:val="95"/>
          <w:sz w:val="16"/>
        </w:rPr>
        <w:t xml:space="preserve"> </w:t>
      </w:r>
      <w:r>
        <w:rPr>
          <w:w w:val="95"/>
          <w:sz w:val="16"/>
        </w:rPr>
        <w:t>part</w:t>
      </w:r>
      <w:r>
        <w:rPr>
          <w:spacing w:val="-17"/>
          <w:w w:val="95"/>
          <w:sz w:val="16"/>
        </w:rPr>
        <w:t xml:space="preserve"> </w:t>
      </w:r>
      <w:r>
        <w:rPr>
          <w:w w:val="95"/>
          <w:sz w:val="16"/>
        </w:rPr>
        <w:t>by</w:t>
      </w:r>
      <w:r>
        <w:rPr>
          <w:spacing w:val="-20"/>
          <w:w w:val="95"/>
          <w:sz w:val="16"/>
        </w:rPr>
        <w:t xml:space="preserve"> </w:t>
      </w:r>
      <w:r>
        <w:rPr>
          <w:w w:val="95"/>
          <w:sz w:val="16"/>
        </w:rPr>
        <w:t xml:space="preserve">my </w:t>
      </w:r>
      <w:r>
        <w:rPr>
          <w:sz w:val="16"/>
        </w:rPr>
        <w:t>own</w:t>
      </w:r>
      <w:r>
        <w:rPr>
          <w:spacing w:val="-21"/>
          <w:sz w:val="16"/>
        </w:rPr>
        <w:t xml:space="preserve"> </w:t>
      </w:r>
      <w:r>
        <w:rPr>
          <w:sz w:val="16"/>
        </w:rPr>
        <w:t>actions</w:t>
      </w:r>
      <w:r>
        <w:rPr>
          <w:spacing w:val="-21"/>
          <w:sz w:val="16"/>
        </w:rPr>
        <w:t xml:space="preserve"> </w:t>
      </w:r>
      <w:r>
        <w:rPr>
          <w:sz w:val="16"/>
        </w:rPr>
        <w:t>or</w:t>
      </w:r>
      <w:r>
        <w:rPr>
          <w:spacing w:val="-20"/>
          <w:sz w:val="16"/>
        </w:rPr>
        <w:t xml:space="preserve"> </w:t>
      </w:r>
      <w:r>
        <w:rPr>
          <w:sz w:val="16"/>
        </w:rPr>
        <w:t>inactions,</w:t>
      </w:r>
      <w:r>
        <w:rPr>
          <w:spacing w:val="-20"/>
          <w:sz w:val="16"/>
        </w:rPr>
        <w:t xml:space="preserve"> </w:t>
      </w:r>
      <w:r>
        <w:rPr>
          <w:sz w:val="16"/>
        </w:rPr>
        <w:t>the</w:t>
      </w:r>
      <w:r>
        <w:rPr>
          <w:spacing w:val="-21"/>
          <w:sz w:val="16"/>
        </w:rPr>
        <w:t xml:space="preserve"> </w:t>
      </w:r>
      <w:r>
        <w:rPr>
          <w:sz w:val="16"/>
        </w:rPr>
        <w:t>actions</w:t>
      </w:r>
      <w:r>
        <w:rPr>
          <w:spacing w:val="-20"/>
          <w:sz w:val="16"/>
        </w:rPr>
        <w:t xml:space="preserve"> </w:t>
      </w:r>
      <w:r>
        <w:rPr>
          <w:sz w:val="16"/>
        </w:rPr>
        <w:t>or</w:t>
      </w:r>
      <w:r>
        <w:rPr>
          <w:spacing w:val="-20"/>
          <w:sz w:val="16"/>
        </w:rPr>
        <w:t xml:space="preserve"> </w:t>
      </w:r>
      <w:r>
        <w:rPr>
          <w:sz w:val="16"/>
        </w:rPr>
        <w:t>inactions</w:t>
      </w:r>
      <w:r>
        <w:rPr>
          <w:spacing w:val="-20"/>
          <w:sz w:val="16"/>
        </w:rPr>
        <w:t xml:space="preserve"> </w:t>
      </w:r>
      <w:r>
        <w:rPr>
          <w:sz w:val="16"/>
        </w:rPr>
        <w:t>of</w:t>
      </w:r>
      <w:r>
        <w:rPr>
          <w:spacing w:val="-21"/>
          <w:sz w:val="16"/>
        </w:rPr>
        <w:t xml:space="preserve"> </w:t>
      </w:r>
      <w:r>
        <w:rPr>
          <w:sz w:val="16"/>
        </w:rPr>
        <w:t>others</w:t>
      </w:r>
      <w:r>
        <w:rPr>
          <w:spacing w:val="-20"/>
          <w:sz w:val="16"/>
        </w:rPr>
        <w:t xml:space="preserve"> </w:t>
      </w:r>
      <w:r>
        <w:rPr>
          <w:sz w:val="16"/>
        </w:rPr>
        <w:t>participating</w:t>
      </w:r>
      <w:r>
        <w:rPr>
          <w:spacing w:val="-19"/>
          <w:sz w:val="16"/>
        </w:rPr>
        <w:t xml:space="preserve"> </w:t>
      </w:r>
      <w:r>
        <w:rPr>
          <w:sz w:val="16"/>
        </w:rPr>
        <w:t>in</w:t>
      </w:r>
      <w:r>
        <w:rPr>
          <w:spacing w:val="-19"/>
          <w:sz w:val="16"/>
        </w:rPr>
        <w:t xml:space="preserve"> </w:t>
      </w:r>
      <w:r>
        <w:rPr>
          <w:sz w:val="16"/>
        </w:rPr>
        <w:t>the</w:t>
      </w:r>
      <w:r>
        <w:rPr>
          <w:spacing w:val="-21"/>
          <w:sz w:val="16"/>
        </w:rPr>
        <w:t xml:space="preserve"> </w:t>
      </w:r>
      <w:r>
        <w:rPr>
          <w:sz w:val="16"/>
        </w:rPr>
        <w:t>Events,</w:t>
      </w:r>
      <w:r>
        <w:rPr>
          <w:spacing w:val="-20"/>
          <w:sz w:val="16"/>
        </w:rPr>
        <w:t xml:space="preserve"> </w:t>
      </w:r>
      <w:r>
        <w:rPr>
          <w:sz w:val="16"/>
        </w:rPr>
        <w:t>or</w:t>
      </w:r>
      <w:r>
        <w:rPr>
          <w:spacing w:val="-20"/>
          <w:sz w:val="16"/>
        </w:rPr>
        <w:t xml:space="preserve"> </w:t>
      </w:r>
      <w:r>
        <w:rPr>
          <w:sz w:val="16"/>
        </w:rPr>
        <w:t>the</w:t>
      </w:r>
      <w:r>
        <w:rPr>
          <w:spacing w:val="-20"/>
          <w:sz w:val="16"/>
        </w:rPr>
        <w:t xml:space="preserve"> </w:t>
      </w:r>
      <w:r>
        <w:rPr>
          <w:sz w:val="16"/>
        </w:rPr>
        <w:t>negligent</w:t>
      </w:r>
      <w:r>
        <w:rPr>
          <w:spacing w:val="-21"/>
          <w:sz w:val="16"/>
        </w:rPr>
        <w:t xml:space="preserve"> </w:t>
      </w:r>
      <w:r>
        <w:rPr>
          <w:sz w:val="16"/>
        </w:rPr>
        <w:t>acts</w:t>
      </w:r>
      <w:r>
        <w:rPr>
          <w:spacing w:val="-20"/>
          <w:sz w:val="16"/>
        </w:rPr>
        <w:t xml:space="preserve"> </w:t>
      </w:r>
      <w:r>
        <w:rPr>
          <w:sz w:val="16"/>
        </w:rPr>
        <w:t>or</w:t>
      </w:r>
      <w:r>
        <w:rPr>
          <w:spacing w:val="-20"/>
          <w:sz w:val="16"/>
        </w:rPr>
        <w:t xml:space="preserve"> </w:t>
      </w:r>
      <w:r>
        <w:rPr>
          <w:sz w:val="16"/>
        </w:rPr>
        <w:t>omissions</w:t>
      </w:r>
      <w:r>
        <w:rPr>
          <w:spacing w:val="-21"/>
          <w:sz w:val="16"/>
        </w:rPr>
        <w:t xml:space="preserve"> </w:t>
      </w:r>
      <w:r>
        <w:rPr>
          <w:sz w:val="16"/>
        </w:rPr>
        <w:t>of</w:t>
      </w:r>
      <w:r>
        <w:rPr>
          <w:spacing w:val="-20"/>
          <w:sz w:val="16"/>
        </w:rPr>
        <w:t xml:space="preserve"> </w:t>
      </w:r>
      <w:r>
        <w:rPr>
          <w:sz w:val="16"/>
        </w:rPr>
        <w:t>the</w:t>
      </w:r>
      <w:r>
        <w:rPr>
          <w:spacing w:val="-21"/>
          <w:sz w:val="16"/>
        </w:rPr>
        <w:t xml:space="preserve"> </w:t>
      </w:r>
      <w:r>
        <w:rPr>
          <w:sz w:val="16"/>
        </w:rPr>
        <w:t xml:space="preserve">Released </w:t>
      </w:r>
      <w:r>
        <w:rPr>
          <w:w w:val="95"/>
          <w:sz w:val="16"/>
        </w:rPr>
        <w:t>Parties</w:t>
      </w:r>
      <w:r>
        <w:rPr>
          <w:spacing w:val="-12"/>
          <w:w w:val="95"/>
          <w:sz w:val="16"/>
        </w:rPr>
        <w:t xml:space="preserve"> </w:t>
      </w:r>
      <w:r>
        <w:rPr>
          <w:w w:val="95"/>
          <w:sz w:val="16"/>
        </w:rPr>
        <w:t>defined</w:t>
      </w:r>
      <w:r>
        <w:rPr>
          <w:spacing w:val="-11"/>
          <w:w w:val="95"/>
          <w:sz w:val="16"/>
        </w:rPr>
        <w:t xml:space="preserve"> </w:t>
      </w:r>
      <w:r>
        <w:rPr>
          <w:w w:val="95"/>
          <w:sz w:val="16"/>
        </w:rPr>
        <w:t>below,</w:t>
      </w:r>
      <w:r>
        <w:rPr>
          <w:spacing w:val="-11"/>
          <w:w w:val="95"/>
          <w:sz w:val="16"/>
        </w:rPr>
        <w:t xml:space="preserve"> </w:t>
      </w:r>
      <w:r>
        <w:rPr>
          <w:w w:val="95"/>
          <w:sz w:val="16"/>
        </w:rPr>
        <w:t>and</w:t>
      </w:r>
      <w:r>
        <w:rPr>
          <w:spacing w:val="-9"/>
          <w:w w:val="95"/>
          <w:sz w:val="16"/>
        </w:rPr>
        <w:t xml:space="preserve"> </w:t>
      </w:r>
      <w:r>
        <w:rPr>
          <w:w w:val="95"/>
          <w:sz w:val="16"/>
        </w:rPr>
        <w:t>I</w:t>
      </w:r>
      <w:r>
        <w:rPr>
          <w:spacing w:val="-14"/>
          <w:w w:val="95"/>
          <w:sz w:val="16"/>
        </w:rPr>
        <w:t xml:space="preserve"> </w:t>
      </w:r>
      <w:r>
        <w:rPr>
          <w:w w:val="95"/>
          <w:sz w:val="16"/>
        </w:rPr>
        <w:t>hereby</w:t>
      </w:r>
      <w:r>
        <w:rPr>
          <w:spacing w:val="-12"/>
          <w:w w:val="95"/>
          <w:sz w:val="16"/>
        </w:rPr>
        <w:t xml:space="preserve"> </w:t>
      </w:r>
      <w:r>
        <w:rPr>
          <w:w w:val="95"/>
          <w:sz w:val="16"/>
        </w:rPr>
        <w:t>expressly</w:t>
      </w:r>
      <w:r>
        <w:rPr>
          <w:spacing w:val="-12"/>
          <w:w w:val="95"/>
          <w:sz w:val="16"/>
        </w:rPr>
        <w:t xml:space="preserve"> </w:t>
      </w:r>
      <w:r>
        <w:rPr>
          <w:w w:val="95"/>
          <w:sz w:val="16"/>
        </w:rPr>
        <w:t>assume</w:t>
      </w:r>
      <w:r>
        <w:rPr>
          <w:spacing w:val="-12"/>
          <w:w w:val="95"/>
          <w:sz w:val="16"/>
        </w:rPr>
        <w:t xml:space="preserve"> </w:t>
      </w:r>
      <w:r>
        <w:rPr>
          <w:w w:val="95"/>
          <w:sz w:val="16"/>
        </w:rPr>
        <w:t>all</w:t>
      </w:r>
      <w:r>
        <w:rPr>
          <w:spacing w:val="-12"/>
          <w:w w:val="95"/>
          <w:sz w:val="16"/>
        </w:rPr>
        <w:t xml:space="preserve"> </w:t>
      </w:r>
      <w:r>
        <w:rPr>
          <w:w w:val="95"/>
          <w:sz w:val="16"/>
        </w:rPr>
        <w:t>such</w:t>
      </w:r>
      <w:r>
        <w:rPr>
          <w:spacing w:val="-11"/>
          <w:w w:val="95"/>
          <w:sz w:val="16"/>
        </w:rPr>
        <w:t xml:space="preserve"> </w:t>
      </w:r>
      <w:r>
        <w:rPr>
          <w:w w:val="95"/>
          <w:sz w:val="16"/>
        </w:rPr>
        <w:t>Risks</w:t>
      </w:r>
      <w:r>
        <w:rPr>
          <w:spacing w:val="-11"/>
          <w:w w:val="95"/>
          <w:sz w:val="16"/>
        </w:rPr>
        <w:t xml:space="preserve"> </w:t>
      </w:r>
      <w:r>
        <w:rPr>
          <w:w w:val="95"/>
          <w:sz w:val="16"/>
        </w:rPr>
        <w:t>and</w:t>
      </w:r>
      <w:r>
        <w:rPr>
          <w:spacing w:val="-10"/>
          <w:w w:val="95"/>
          <w:sz w:val="16"/>
        </w:rPr>
        <w:t xml:space="preserve"> </w:t>
      </w:r>
      <w:r>
        <w:rPr>
          <w:w w:val="95"/>
          <w:sz w:val="16"/>
        </w:rPr>
        <w:t>responsibility</w:t>
      </w:r>
      <w:r>
        <w:rPr>
          <w:spacing w:val="-12"/>
          <w:w w:val="95"/>
          <w:sz w:val="16"/>
        </w:rPr>
        <w:t xml:space="preserve"> </w:t>
      </w:r>
      <w:r>
        <w:rPr>
          <w:w w:val="95"/>
          <w:sz w:val="16"/>
        </w:rPr>
        <w:t>for</w:t>
      </w:r>
      <w:r>
        <w:rPr>
          <w:spacing w:val="-11"/>
          <w:w w:val="95"/>
          <w:sz w:val="16"/>
        </w:rPr>
        <w:t xml:space="preserve"> </w:t>
      </w:r>
      <w:r>
        <w:rPr>
          <w:w w:val="95"/>
          <w:sz w:val="16"/>
        </w:rPr>
        <w:t>any</w:t>
      </w:r>
      <w:r>
        <w:rPr>
          <w:spacing w:val="-12"/>
          <w:w w:val="95"/>
          <w:sz w:val="16"/>
        </w:rPr>
        <w:t xml:space="preserve"> </w:t>
      </w:r>
      <w:r>
        <w:rPr>
          <w:w w:val="95"/>
          <w:sz w:val="16"/>
        </w:rPr>
        <w:t>damages,</w:t>
      </w:r>
      <w:r>
        <w:rPr>
          <w:spacing w:val="-11"/>
          <w:w w:val="95"/>
          <w:sz w:val="16"/>
        </w:rPr>
        <w:t xml:space="preserve"> </w:t>
      </w:r>
      <w:r>
        <w:rPr>
          <w:w w:val="95"/>
          <w:sz w:val="16"/>
        </w:rPr>
        <w:t>liabilities,</w:t>
      </w:r>
      <w:r>
        <w:rPr>
          <w:spacing w:val="-11"/>
          <w:w w:val="95"/>
          <w:sz w:val="16"/>
        </w:rPr>
        <w:t xml:space="preserve"> </w:t>
      </w:r>
      <w:r>
        <w:rPr>
          <w:w w:val="95"/>
          <w:sz w:val="16"/>
        </w:rPr>
        <w:t>losses</w:t>
      </w:r>
      <w:r>
        <w:rPr>
          <w:spacing w:val="-12"/>
          <w:w w:val="95"/>
          <w:sz w:val="16"/>
        </w:rPr>
        <w:t xml:space="preserve"> </w:t>
      </w:r>
      <w:r>
        <w:rPr>
          <w:w w:val="95"/>
          <w:sz w:val="16"/>
        </w:rPr>
        <w:t>or</w:t>
      </w:r>
      <w:r>
        <w:rPr>
          <w:spacing w:val="-12"/>
          <w:w w:val="95"/>
          <w:sz w:val="16"/>
        </w:rPr>
        <w:t xml:space="preserve"> </w:t>
      </w:r>
      <w:r>
        <w:rPr>
          <w:w w:val="95"/>
          <w:sz w:val="16"/>
        </w:rPr>
        <w:t>expenses</w:t>
      </w:r>
      <w:r>
        <w:rPr>
          <w:spacing w:val="-11"/>
          <w:w w:val="95"/>
          <w:sz w:val="16"/>
        </w:rPr>
        <w:t xml:space="preserve"> </w:t>
      </w:r>
      <w:r>
        <w:rPr>
          <w:w w:val="95"/>
          <w:sz w:val="16"/>
        </w:rPr>
        <w:t>that</w:t>
      </w:r>
      <w:r>
        <w:rPr>
          <w:spacing w:val="-11"/>
          <w:w w:val="95"/>
          <w:sz w:val="16"/>
        </w:rPr>
        <w:t xml:space="preserve"> </w:t>
      </w:r>
      <w:r>
        <w:rPr>
          <w:w w:val="95"/>
          <w:sz w:val="16"/>
        </w:rPr>
        <w:t>I incur</w:t>
      </w:r>
      <w:r>
        <w:rPr>
          <w:spacing w:val="-21"/>
          <w:w w:val="95"/>
          <w:sz w:val="16"/>
        </w:rPr>
        <w:t xml:space="preserve"> </w:t>
      </w:r>
      <w:r>
        <w:rPr>
          <w:w w:val="95"/>
          <w:sz w:val="16"/>
        </w:rPr>
        <w:t>as</w:t>
      </w:r>
      <w:r>
        <w:rPr>
          <w:spacing w:val="-22"/>
          <w:w w:val="95"/>
          <w:sz w:val="16"/>
        </w:rPr>
        <w:t xml:space="preserve"> </w:t>
      </w:r>
      <w:r>
        <w:rPr>
          <w:w w:val="95"/>
          <w:sz w:val="16"/>
        </w:rPr>
        <w:t>a</w:t>
      </w:r>
      <w:r>
        <w:rPr>
          <w:spacing w:val="-20"/>
          <w:w w:val="95"/>
          <w:sz w:val="16"/>
        </w:rPr>
        <w:t xml:space="preserve"> </w:t>
      </w:r>
      <w:r>
        <w:rPr>
          <w:w w:val="95"/>
          <w:sz w:val="16"/>
        </w:rPr>
        <w:t>result</w:t>
      </w:r>
      <w:r>
        <w:rPr>
          <w:spacing w:val="-21"/>
          <w:w w:val="95"/>
          <w:sz w:val="16"/>
        </w:rPr>
        <w:t xml:space="preserve"> </w:t>
      </w:r>
      <w:r>
        <w:rPr>
          <w:w w:val="95"/>
          <w:sz w:val="16"/>
        </w:rPr>
        <w:t>of</w:t>
      </w:r>
      <w:r>
        <w:rPr>
          <w:spacing w:val="-21"/>
          <w:w w:val="95"/>
          <w:sz w:val="16"/>
        </w:rPr>
        <w:t xml:space="preserve"> </w:t>
      </w:r>
      <w:r>
        <w:rPr>
          <w:w w:val="95"/>
          <w:sz w:val="16"/>
        </w:rPr>
        <w:t>my</w:t>
      </w:r>
      <w:r>
        <w:rPr>
          <w:spacing w:val="-22"/>
          <w:w w:val="95"/>
          <w:sz w:val="16"/>
        </w:rPr>
        <w:t xml:space="preserve"> </w:t>
      </w:r>
      <w:r>
        <w:rPr>
          <w:w w:val="95"/>
          <w:sz w:val="16"/>
        </w:rPr>
        <w:t>participation</w:t>
      </w:r>
      <w:r>
        <w:rPr>
          <w:spacing w:val="-20"/>
          <w:w w:val="95"/>
          <w:sz w:val="16"/>
        </w:rPr>
        <w:t xml:space="preserve"> </w:t>
      </w:r>
      <w:r>
        <w:rPr>
          <w:w w:val="95"/>
          <w:sz w:val="16"/>
        </w:rPr>
        <w:t>in</w:t>
      </w:r>
      <w:r>
        <w:rPr>
          <w:spacing w:val="-22"/>
          <w:w w:val="95"/>
          <w:sz w:val="16"/>
        </w:rPr>
        <w:t xml:space="preserve"> </w:t>
      </w:r>
      <w:r>
        <w:rPr>
          <w:w w:val="95"/>
          <w:sz w:val="16"/>
        </w:rPr>
        <w:t>any</w:t>
      </w:r>
      <w:r>
        <w:rPr>
          <w:spacing w:val="-22"/>
          <w:w w:val="95"/>
          <w:sz w:val="16"/>
        </w:rPr>
        <w:t xml:space="preserve"> </w:t>
      </w:r>
      <w:r>
        <w:rPr>
          <w:w w:val="95"/>
          <w:sz w:val="16"/>
        </w:rPr>
        <w:t>Events.</w:t>
      </w:r>
    </w:p>
    <w:p w:rsidR="001D43DD" w:rsidRDefault="001D43DD">
      <w:pPr>
        <w:pStyle w:val="BodyText"/>
        <w:spacing w:before="11"/>
        <w:rPr>
          <w:sz w:val="14"/>
        </w:rPr>
      </w:pPr>
    </w:p>
    <w:p w:rsidR="001D43DD" w:rsidRDefault="00A34B13">
      <w:pPr>
        <w:pStyle w:val="ListParagraph"/>
        <w:numPr>
          <w:ilvl w:val="0"/>
          <w:numId w:val="1"/>
        </w:numPr>
        <w:tabs>
          <w:tab w:val="left" w:pos="460"/>
        </w:tabs>
        <w:spacing w:line="225" w:lineRule="auto"/>
        <w:ind w:right="1803"/>
        <w:jc w:val="both"/>
        <w:rPr>
          <w:sz w:val="16"/>
        </w:rPr>
      </w:pPr>
      <w:r>
        <w:rPr>
          <w:w w:val="95"/>
          <w:sz w:val="16"/>
        </w:rPr>
        <w:t>I</w:t>
      </w:r>
      <w:r>
        <w:rPr>
          <w:spacing w:val="-6"/>
          <w:w w:val="95"/>
          <w:sz w:val="16"/>
        </w:rPr>
        <w:t xml:space="preserve"> </w:t>
      </w:r>
      <w:r>
        <w:rPr>
          <w:w w:val="95"/>
          <w:sz w:val="16"/>
        </w:rPr>
        <w:t>agree</w:t>
      </w:r>
      <w:r>
        <w:rPr>
          <w:spacing w:val="-7"/>
          <w:w w:val="95"/>
          <w:sz w:val="16"/>
        </w:rPr>
        <w:t xml:space="preserve"> </w:t>
      </w:r>
      <w:r>
        <w:rPr>
          <w:w w:val="95"/>
          <w:sz w:val="16"/>
        </w:rPr>
        <w:t>to</w:t>
      </w:r>
      <w:r>
        <w:rPr>
          <w:spacing w:val="-6"/>
          <w:w w:val="95"/>
          <w:sz w:val="16"/>
        </w:rPr>
        <w:t xml:space="preserve"> </w:t>
      </w:r>
      <w:r>
        <w:rPr>
          <w:w w:val="95"/>
          <w:sz w:val="16"/>
        </w:rPr>
        <w:t>be</w:t>
      </w:r>
      <w:r>
        <w:rPr>
          <w:spacing w:val="-5"/>
          <w:w w:val="95"/>
          <w:sz w:val="16"/>
        </w:rPr>
        <w:t xml:space="preserve"> </w:t>
      </w:r>
      <w:r>
        <w:rPr>
          <w:w w:val="95"/>
          <w:sz w:val="16"/>
        </w:rPr>
        <w:t>familiar</w:t>
      </w:r>
      <w:r>
        <w:rPr>
          <w:spacing w:val="-8"/>
          <w:w w:val="95"/>
          <w:sz w:val="16"/>
        </w:rPr>
        <w:t xml:space="preserve"> </w:t>
      </w:r>
      <w:r>
        <w:rPr>
          <w:w w:val="95"/>
          <w:sz w:val="16"/>
        </w:rPr>
        <w:t>with</w:t>
      </w:r>
      <w:r>
        <w:rPr>
          <w:spacing w:val="-7"/>
          <w:w w:val="95"/>
          <w:sz w:val="16"/>
        </w:rPr>
        <w:t xml:space="preserve"> </w:t>
      </w:r>
      <w:r>
        <w:rPr>
          <w:w w:val="95"/>
          <w:sz w:val="16"/>
        </w:rPr>
        <w:t>and</w:t>
      </w:r>
      <w:r>
        <w:rPr>
          <w:spacing w:val="-5"/>
          <w:w w:val="95"/>
          <w:sz w:val="16"/>
        </w:rPr>
        <w:t xml:space="preserve"> </w:t>
      </w:r>
      <w:r>
        <w:rPr>
          <w:w w:val="95"/>
          <w:sz w:val="16"/>
        </w:rPr>
        <w:t>to</w:t>
      </w:r>
      <w:r>
        <w:rPr>
          <w:spacing w:val="-7"/>
          <w:w w:val="95"/>
          <w:sz w:val="16"/>
        </w:rPr>
        <w:t xml:space="preserve"> </w:t>
      </w:r>
      <w:r>
        <w:rPr>
          <w:w w:val="95"/>
          <w:sz w:val="16"/>
        </w:rPr>
        <w:t>abide</w:t>
      </w:r>
      <w:r>
        <w:rPr>
          <w:spacing w:val="-6"/>
          <w:w w:val="95"/>
          <w:sz w:val="16"/>
        </w:rPr>
        <w:t xml:space="preserve"> </w:t>
      </w:r>
      <w:r>
        <w:rPr>
          <w:w w:val="95"/>
          <w:sz w:val="16"/>
        </w:rPr>
        <w:t>by</w:t>
      </w:r>
      <w:r>
        <w:rPr>
          <w:spacing w:val="-7"/>
          <w:w w:val="95"/>
          <w:sz w:val="16"/>
        </w:rPr>
        <w:t xml:space="preserve"> </w:t>
      </w:r>
      <w:r>
        <w:rPr>
          <w:w w:val="95"/>
          <w:sz w:val="16"/>
        </w:rPr>
        <w:t>the</w:t>
      </w:r>
      <w:r>
        <w:rPr>
          <w:spacing w:val="-6"/>
          <w:w w:val="95"/>
          <w:sz w:val="16"/>
        </w:rPr>
        <w:t xml:space="preserve"> </w:t>
      </w:r>
      <w:r>
        <w:rPr>
          <w:w w:val="95"/>
          <w:sz w:val="16"/>
        </w:rPr>
        <w:t>Rules</w:t>
      </w:r>
      <w:r>
        <w:rPr>
          <w:spacing w:val="-7"/>
          <w:w w:val="95"/>
          <w:sz w:val="16"/>
        </w:rPr>
        <w:t xml:space="preserve"> </w:t>
      </w:r>
      <w:r>
        <w:rPr>
          <w:w w:val="95"/>
          <w:sz w:val="16"/>
        </w:rPr>
        <w:t>and</w:t>
      </w:r>
      <w:r>
        <w:rPr>
          <w:spacing w:val="-7"/>
          <w:w w:val="95"/>
          <w:sz w:val="16"/>
        </w:rPr>
        <w:t xml:space="preserve"> </w:t>
      </w:r>
      <w:r>
        <w:rPr>
          <w:w w:val="95"/>
          <w:sz w:val="16"/>
        </w:rPr>
        <w:t>Regulations</w:t>
      </w:r>
      <w:r>
        <w:rPr>
          <w:spacing w:val="-7"/>
          <w:w w:val="95"/>
          <w:sz w:val="16"/>
        </w:rPr>
        <w:t xml:space="preserve"> </w:t>
      </w:r>
      <w:r>
        <w:rPr>
          <w:w w:val="95"/>
          <w:sz w:val="16"/>
        </w:rPr>
        <w:t>established</w:t>
      </w:r>
      <w:r>
        <w:rPr>
          <w:spacing w:val="-7"/>
          <w:w w:val="95"/>
          <w:sz w:val="16"/>
        </w:rPr>
        <w:t xml:space="preserve"> </w:t>
      </w:r>
      <w:r>
        <w:rPr>
          <w:w w:val="95"/>
          <w:sz w:val="16"/>
        </w:rPr>
        <w:t>by</w:t>
      </w:r>
      <w:r>
        <w:rPr>
          <w:spacing w:val="-8"/>
          <w:w w:val="95"/>
          <w:sz w:val="16"/>
        </w:rPr>
        <w:t xml:space="preserve"> </w:t>
      </w:r>
      <w:r>
        <w:rPr>
          <w:w w:val="95"/>
          <w:sz w:val="16"/>
        </w:rPr>
        <w:t>USMS,</w:t>
      </w:r>
      <w:r>
        <w:rPr>
          <w:spacing w:val="-7"/>
          <w:w w:val="95"/>
          <w:sz w:val="16"/>
        </w:rPr>
        <w:t xml:space="preserve"> </w:t>
      </w:r>
      <w:r>
        <w:rPr>
          <w:w w:val="95"/>
          <w:sz w:val="16"/>
        </w:rPr>
        <w:t>including</w:t>
      </w:r>
      <w:r>
        <w:rPr>
          <w:spacing w:val="-7"/>
          <w:w w:val="95"/>
          <w:sz w:val="16"/>
        </w:rPr>
        <w:t xml:space="preserve"> </w:t>
      </w:r>
      <w:r>
        <w:rPr>
          <w:w w:val="95"/>
          <w:sz w:val="16"/>
        </w:rPr>
        <w:t>any</w:t>
      </w:r>
      <w:r>
        <w:rPr>
          <w:spacing w:val="-7"/>
          <w:w w:val="95"/>
          <w:sz w:val="16"/>
        </w:rPr>
        <w:t xml:space="preserve"> </w:t>
      </w:r>
      <w:r>
        <w:rPr>
          <w:w w:val="95"/>
          <w:sz w:val="16"/>
        </w:rPr>
        <w:t>safety</w:t>
      </w:r>
      <w:r>
        <w:rPr>
          <w:spacing w:val="-7"/>
          <w:w w:val="95"/>
          <w:sz w:val="16"/>
        </w:rPr>
        <w:t xml:space="preserve"> </w:t>
      </w:r>
      <w:r>
        <w:rPr>
          <w:w w:val="95"/>
          <w:sz w:val="16"/>
        </w:rPr>
        <w:t>regulations.</w:t>
      </w:r>
      <w:r>
        <w:rPr>
          <w:spacing w:val="-6"/>
          <w:w w:val="95"/>
          <w:sz w:val="16"/>
        </w:rPr>
        <w:t xml:space="preserve"> </w:t>
      </w:r>
      <w:r>
        <w:rPr>
          <w:w w:val="95"/>
          <w:sz w:val="16"/>
        </w:rPr>
        <w:t>I</w:t>
      </w:r>
      <w:r>
        <w:rPr>
          <w:spacing w:val="-6"/>
          <w:w w:val="95"/>
          <w:sz w:val="16"/>
        </w:rPr>
        <w:t xml:space="preserve"> </w:t>
      </w:r>
      <w:r>
        <w:rPr>
          <w:w w:val="95"/>
          <w:sz w:val="16"/>
        </w:rPr>
        <w:t>accept</w:t>
      </w:r>
      <w:r>
        <w:rPr>
          <w:spacing w:val="-5"/>
          <w:w w:val="95"/>
          <w:sz w:val="16"/>
        </w:rPr>
        <w:t xml:space="preserve"> </w:t>
      </w:r>
      <w:r>
        <w:rPr>
          <w:w w:val="95"/>
          <w:sz w:val="16"/>
        </w:rPr>
        <w:t xml:space="preserve">sole </w:t>
      </w:r>
      <w:r>
        <w:rPr>
          <w:w w:val="90"/>
          <w:sz w:val="16"/>
        </w:rPr>
        <w:t>responsibility</w:t>
      </w:r>
      <w:r>
        <w:rPr>
          <w:spacing w:val="-9"/>
          <w:w w:val="90"/>
          <w:sz w:val="16"/>
        </w:rPr>
        <w:t xml:space="preserve"> </w:t>
      </w:r>
      <w:r>
        <w:rPr>
          <w:w w:val="90"/>
          <w:sz w:val="16"/>
        </w:rPr>
        <w:t>for</w:t>
      </w:r>
      <w:r>
        <w:rPr>
          <w:spacing w:val="-8"/>
          <w:w w:val="90"/>
          <w:sz w:val="16"/>
        </w:rPr>
        <w:t xml:space="preserve"> </w:t>
      </w:r>
      <w:r>
        <w:rPr>
          <w:w w:val="90"/>
          <w:sz w:val="16"/>
        </w:rPr>
        <w:t>my</w:t>
      </w:r>
      <w:r>
        <w:rPr>
          <w:spacing w:val="-9"/>
          <w:w w:val="90"/>
          <w:sz w:val="16"/>
        </w:rPr>
        <w:t xml:space="preserve"> </w:t>
      </w:r>
      <w:r>
        <w:rPr>
          <w:w w:val="90"/>
          <w:sz w:val="16"/>
        </w:rPr>
        <w:t>own</w:t>
      </w:r>
      <w:r>
        <w:rPr>
          <w:spacing w:val="-7"/>
          <w:w w:val="90"/>
          <w:sz w:val="16"/>
        </w:rPr>
        <w:t xml:space="preserve"> </w:t>
      </w:r>
      <w:r>
        <w:rPr>
          <w:w w:val="90"/>
          <w:sz w:val="16"/>
        </w:rPr>
        <w:t>conduct</w:t>
      </w:r>
      <w:r>
        <w:rPr>
          <w:spacing w:val="-9"/>
          <w:w w:val="90"/>
          <w:sz w:val="16"/>
        </w:rPr>
        <w:t xml:space="preserve"> </w:t>
      </w:r>
      <w:r>
        <w:rPr>
          <w:w w:val="90"/>
          <w:sz w:val="16"/>
        </w:rPr>
        <w:t>and</w:t>
      </w:r>
      <w:r>
        <w:rPr>
          <w:spacing w:val="-10"/>
          <w:w w:val="90"/>
          <w:sz w:val="16"/>
        </w:rPr>
        <w:t xml:space="preserve"> </w:t>
      </w:r>
      <w:r>
        <w:rPr>
          <w:w w:val="90"/>
          <w:sz w:val="16"/>
        </w:rPr>
        <w:t>actions</w:t>
      </w:r>
      <w:r>
        <w:rPr>
          <w:spacing w:val="-9"/>
          <w:w w:val="90"/>
          <w:sz w:val="16"/>
        </w:rPr>
        <w:t xml:space="preserve"> </w:t>
      </w:r>
      <w:r>
        <w:rPr>
          <w:w w:val="90"/>
          <w:sz w:val="16"/>
        </w:rPr>
        <w:t>while</w:t>
      </w:r>
      <w:r>
        <w:rPr>
          <w:spacing w:val="-7"/>
          <w:w w:val="90"/>
          <w:sz w:val="16"/>
        </w:rPr>
        <w:t xml:space="preserve"> </w:t>
      </w:r>
      <w:r>
        <w:rPr>
          <w:w w:val="90"/>
          <w:sz w:val="16"/>
        </w:rPr>
        <w:t>participating</w:t>
      </w:r>
      <w:r>
        <w:rPr>
          <w:spacing w:val="-7"/>
          <w:w w:val="90"/>
          <w:sz w:val="16"/>
        </w:rPr>
        <w:t xml:space="preserve"> </w:t>
      </w:r>
      <w:r>
        <w:rPr>
          <w:w w:val="90"/>
          <w:sz w:val="16"/>
        </w:rPr>
        <w:t>in</w:t>
      </w:r>
      <w:r>
        <w:rPr>
          <w:spacing w:val="-7"/>
          <w:w w:val="90"/>
          <w:sz w:val="16"/>
        </w:rPr>
        <w:t xml:space="preserve"> </w:t>
      </w:r>
      <w:r>
        <w:rPr>
          <w:w w:val="90"/>
          <w:sz w:val="16"/>
        </w:rPr>
        <w:t>the</w:t>
      </w:r>
      <w:r>
        <w:rPr>
          <w:spacing w:val="-7"/>
          <w:w w:val="90"/>
          <w:sz w:val="16"/>
        </w:rPr>
        <w:t xml:space="preserve"> </w:t>
      </w:r>
      <w:r>
        <w:rPr>
          <w:w w:val="90"/>
          <w:sz w:val="16"/>
        </w:rPr>
        <w:t>Events.</w:t>
      </w:r>
    </w:p>
    <w:p w:rsidR="001D43DD" w:rsidRDefault="001D43DD">
      <w:pPr>
        <w:pStyle w:val="BodyText"/>
      </w:pPr>
    </w:p>
    <w:p w:rsidR="001D43DD" w:rsidRDefault="00A34B13">
      <w:pPr>
        <w:pStyle w:val="ListParagraph"/>
        <w:numPr>
          <w:ilvl w:val="0"/>
          <w:numId w:val="1"/>
        </w:numPr>
        <w:tabs>
          <w:tab w:val="left" w:pos="460"/>
        </w:tabs>
        <w:spacing w:line="225" w:lineRule="auto"/>
        <w:ind w:right="1799"/>
        <w:jc w:val="both"/>
        <w:rPr>
          <w:sz w:val="16"/>
        </w:rPr>
      </w:pPr>
      <w:r>
        <w:rPr>
          <w:w w:val="95"/>
          <w:sz w:val="16"/>
        </w:rPr>
        <w:t>I</w:t>
      </w:r>
      <w:r>
        <w:rPr>
          <w:spacing w:val="-22"/>
          <w:w w:val="95"/>
          <w:sz w:val="16"/>
        </w:rPr>
        <w:t xml:space="preserve"> </w:t>
      </w:r>
      <w:r>
        <w:rPr>
          <w:w w:val="95"/>
          <w:sz w:val="16"/>
        </w:rPr>
        <w:t>hereby</w:t>
      </w:r>
      <w:r>
        <w:rPr>
          <w:spacing w:val="-23"/>
          <w:w w:val="95"/>
          <w:sz w:val="16"/>
        </w:rPr>
        <w:t xml:space="preserve"> </w:t>
      </w:r>
      <w:r>
        <w:rPr>
          <w:w w:val="95"/>
          <w:sz w:val="16"/>
        </w:rPr>
        <w:t>Release,</w:t>
      </w:r>
      <w:r>
        <w:rPr>
          <w:spacing w:val="-22"/>
          <w:w w:val="95"/>
          <w:sz w:val="16"/>
        </w:rPr>
        <w:t xml:space="preserve"> </w:t>
      </w:r>
      <w:r>
        <w:rPr>
          <w:w w:val="95"/>
          <w:sz w:val="16"/>
        </w:rPr>
        <w:t>Waive</w:t>
      </w:r>
      <w:r>
        <w:rPr>
          <w:spacing w:val="-21"/>
          <w:w w:val="95"/>
          <w:sz w:val="16"/>
        </w:rPr>
        <w:t xml:space="preserve"> </w:t>
      </w:r>
      <w:r>
        <w:rPr>
          <w:w w:val="95"/>
          <w:sz w:val="16"/>
        </w:rPr>
        <w:t>and</w:t>
      </w:r>
      <w:r>
        <w:rPr>
          <w:spacing w:val="-21"/>
          <w:w w:val="95"/>
          <w:sz w:val="16"/>
        </w:rPr>
        <w:t xml:space="preserve"> </w:t>
      </w:r>
      <w:r>
        <w:rPr>
          <w:w w:val="95"/>
          <w:sz w:val="16"/>
        </w:rPr>
        <w:t>Covenant</w:t>
      </w:r>
      <w:r>
        <w:rPr>
          <w:spacing w:val="-22"/>
          <w:w w:val="95"/>
          <w:sz w:val="16"/>
        </w:rPr>
        <w:t xml:space="preserve"> </w:t>
      </w:r>
      <w:r>
        <w:rPr>
          <w:w w:val="95"/>
          <w:sz w:val="16"/>
        </w:rPr>
        <w:t>Not</w:t>
      </w:r>
      <w:r>
        <w:rPr>
          <w:spacing w:val="-22"/>
          <w:w w:val="95"/>
          <w:sz w:val="16"/>
        </w:rPr>
        <w:t xml:space="preserve"> </w:t>
      </w:r>
      <w:r>
        <w:rPr>
          <w:w w:val="95"/>
          <w:sz w:val="16"/>
        </w:rPr>
        <w:t>to</w:t>
      </w:r>
      <w:r>
        <w:rPr>
          <w:spacing w:val="-21"/>
          <w:w w:val="95"/>
          <w:sz w:val="16"/>
        </w:rPr>
        <w:t xml:space="preserve"> </w:t>
      </w:r>
      <w:r>
        <w:rPr>
          <w:w w:val="95"/>
          <w:sz w:val="16"/>
        </w:rPr>
        <w:t>Sue,</w:t>
      </w:r>
      <w:r>
        <w:rPr>
          <w:spacing w:val="-22"/>
          <w:w w:val="95"/>
          <w:sz w:val="16"/>
        </w:rPr>
        <w:t xml:space="preserve"> </w:t>
      </w:r>
      <w:r>
        <w:rPr>
          <w:w w:val="95"/>
          <w:sz w:val="16"/>
        </w:rPr>
        <w:t>and</w:t>
      </w:r>
      <w:r>
        <w:rPr>
          <w:spacing w:val="-21"/>
          <w:w w:val="95"/>
          <w:sz w:val="16"/>
        </w:rPr>
        <w:t xml:space="preserve"> </w:t>
      </w:r>
      <w:r>
        <w:rPr>
          <w:w w:val="95"/>
          <w:sz w:val="16"/>
        </w:rPr>
        <w:t>further</w:t>
      </w:r>
      <w:r>
        <w:rPr>
          <w:spacing w:val="-22"/>
          <w:w w:val="95"/>
          <w:sz w:val="16"/>
        </w:rPr>
        <w:t xml:space="preserve"> </w:t>
      </w:r>
      <w:r>
        <w:rPr>
          <w:w w:val="95"/>
          <w:sz w:val="16"/>
        </w:rPr>
        <w:t>agree</w:t>
      </w:r>
      <w:r>
        <w:rPr>
          <w:spacing w:val="-21"/>
          <w:w w:val="95"/>
          <w:sz w:val="16"/>
        </w:rPr>
        <w:t xml:space="preserve"> </w:t>
      </w:r>
      <w:r>
        <w:rPr>
          <w:w w:val="95"/>
          <w:sz w:val="16"/>
        </w:rPr>
        <w:t>to</w:t>
      </w:r>
      <w:r>
        <w:rPr>
          <w:spacing w:val="-22"/>
          <w:w w:val="95"/>
          <w:sz w:val="16"/>
        </w:rPr>
        <w:t xml:space="preserve"> </w:t>
      </w:r>
      <w:r>
        <w:rPr>
          <w:w w:val="95"/>
          <w:sz w:val="16"/>
        </w:rPr>
        <w:t>Indemnify,</w:t>
      </w:r>
      <w:r>
        <w:rPr>
          <w:spacing w:val="-21"/>
          <w:w w:val="95"/>
          <w:sz w:val="16"/>
        </w:rPr>
        <w:t xml:space="preserve"> </w:t>
      </w:r>
      <w:r>
        <w:rPr>
          <w:w w:val="95"/>
          <w:sz w:val="16"/>
        </w:rPr>
        <w:t>Defend</w:t>
      </w:r>
      <w:r>
        <w:rPr>
          <w:spacing w:val="-22"/>
          <w:w w:val="95"/>
          <w:sz w:val="16"/>
        </w:rPr>
        <w:t xml:space="preserve"> </w:t>
      </w:r>
      <w:r>
        <w:rPr>
          <w:w w:val="95"/>
          <w:sz w:val="16"/>
        </w:rPr>
        <w:t>and</w:t>
      </w:r>
      <w:r>
        <w:rPr>
          <w:spacing w:val="-21"/>
          <w:w w:val="95"/>
          <w:sz w:val="16"/>
        </w:rPr>
        <w:t xml:space="preserve"> </w:t>
      </w:r>
      <w:r>
        <w:rPr>
          <w:w w:val="95"/>
          <w:sz w:val="16"/>
        </w:rPr>
        <w:t>Hold</w:t>
      </w:r>
      <w:r>
        <w:rPr>
          <w:spacing w:val="-23"/>
          <w:w w:val="95"/>
          <w:sz w:val="16"/>
        </w:rPr>
        <w:t xml:space="preserve"> </w:t>
      </w:r>
      <w:r>
        <w:rPr>
          <w:w w:val="95"/>
          <w:sz w:val="16"/>
        </w:rPr>
        <w:t>Harmless</w:t>
      </w:r>
      <w:r>
        <w:rPr>
          <w:spacing w:val="-23"/>
          <w:w w:val="95"/>
          <w:sz w:val="16"/>
        </w:rPr>
        <w:t xml:space="preserve"> </w:t>
      </w:r>
      <w:r>
        <w:rPr>
          <w:w w:val="95"/>
          <w:sz w:val="16"/>
        </w:rPr>
        <w:t>the</w:t>
      </w:r>
      <w:r>
        <w:rPr>
          <w:spacing w:val="-22"/>
          <w:w w:val="95"/>
          <w:sz w:val="16"/>
        </w:rPr>
        <w:t xml:space="preserve"> </w:t>
      </w:r>
      <w:r>
        <w:rPr>
          <w:w w:val="95"/>
          <w:sz w:val="16"/>
        </w:rPr>
        <w:t>following</w:t>
      </w:r>
      <w:r>
        <w:rPr>
          <w:spacing w:val="-22"/>
          <w:w w:val="95"/>
          <w:sz w:val="16"/>
        </w:rPr>
        <w:t xml:space="preserve"> </w:t>
      </w:r>
      <w:r>
        <w:rPr>
          <w:w w:val="95"/>
          <w:sz w:val="16"/>
        </w:rPr>
        <w:t>parties:</w:t>
      </w:r>
      <w:r>
        <w:rPr>
          <w:spacing w:val="-22"/>
          <w:w w:val="95"/>
          <w:sz w:val="16"/>
        </w:rPr>
        <w:t xml:space="preserve"> </w:t>
      </w:r>
      <w:r>
        <w:rPr>
          <w:w w:val="95"/>
          <w:sz w:val="16"/>
        </w:rPr>
        <w:t>USMS,</w:t>
      </w:r>
      <w:r>
        <w:rPr>
          <w:spacing w:val="-22"/>
          <w:w w:val="95"/>
          <w:sz w:val="16"/>
        </w:rPr>
        <w:t xml:space="preserve"> </w:t>
      </w:r>
      <w:r>
        <w:rPr>
          <w:w w:val="95"/>
          <w:sz w:val="16"/>
        </w:rPr>
        <w:t>its members,</w:t>
      </w:r>
      <w:r>
        <w:rPr>
          <w:spacing w:val="-7"/>
          <w:w w:val="95"/>
          <w:sz w:val="16"/>
        </w:rPr>
        <w:t xml:space="preserve"> </w:t>
      </w:r>
      <w:r>
        <w:rPr>
          <w:w w:val="95"/>
          <w:sz w:val="16"/>
        </w:rPr>
        <w:t>clubs,</w:t>
      </w:r>
      <w:r>
        <w:rPr>
          <w:spacing w:val="-7"/>
          <w:w w:val="95"/>
          <w:sz w:val="16"/>
        </w:rPr>
        <w:t xml:space="preserve"> </w:t>
      </w:r>
      <w:r>
        <w:rPr>
          <w:w w:val="95"/>
          <w:sz w:val="16"/>
        </w:rPr>
        <w:t>workout</w:t>
      </w:r>
      <w:r>
        <w:rPr>
          <w:spacing w:val="-6"/>
          <w:w w:val="95"/>
          <w:sz w:val="16"/>
        </w:rPr>
        <w:t xml:space="preserve"> </w:t>
      </w:r>
      <w:r>
        <w:rPr>
          <w:w w:val="95"/>
          <w:sz w:val="16"/>
        </w:rPr>
        <w:t>groups,</w:t>
      </w:r>
      <w:r>
        <w:rPr>
          <w:spacing w:val="-7"/>
          <w:w w:val="95"/>
          <w:sz w:val="16"/>
        </w:rPr>
        <w:t xml:space="preserve"> </w:t>
      </w:r>
      <w:r>
        <w:rPr>
          <w:w w:val="95"/>
          <w:sz w:val="16"/>
        </w:rPr>
        <w:t>event</w:t>
      </w:r>
      <w:r>
        <w:rPr>
          <w:spacing w:val="-8"/>
          <w:w w:val="95"/>
          <w:sz w:val="16"/>
        </w:rPr>
        <w:t xml:space="preserve"> </w:t>
      </w:r>
      <w:r>
        <w:rPr>
          <w:w w:val="95"/>
          <w:sz w:val="16"/>
        </w:rPr>
        <w:t>hosts,</w:t>
      </w:r>
      <w:r>
        <w:rPr>
          <w:spacing w:val="-7"/>
          <w:w w:val="95"/>
          <w:sz w:val="16"/>
        </w:rPr>
        <w:t xml:space="preserve"> </w:t>
      </w:r>
      <w:r>
        <w:rPr>
          <w:w w:val="95"/>
          <w:sz w:val="16"/>
        </w:rPr>
        <w:t>employees,</w:t>
      </w:r>
      <w:r>
        <w:rPr>
          <w:spacing w:val="-7"/>
          <w:w w:val="95"/>
          <w:sz w:val="16"/>
        </w:rPr>
        <w:t xml:space="preserve"> </w:t>
      </w:r>
      <w:r>
        <w:rPr>
          <w:w w:val="95"/>
          <w:sz w:val="16"/>
        </w:rPr>
        <w:t>and</w:t>
      </w:r>
      <w:r>
        <w:rPr>
          <w:spacing w:val="-6"/>
          <w:w w:val="95"/>
          <w:sz w:val="16"/>
        </w:rPr>
        <w:t xml:space="preserve"> </w:t>
      </w:r>
      <w:r>
        <w:rPr>
          <w:w w:val="95"/>
          <w:sz w:val="16"/>
        </w:rPr>
        <w:t>volunteers</w:t>
      </w:r>
      <w:r>
        <w:rPr>
          <w:spacing w:val="-7"/>
          <w:w w:val="95"/>
          <w:sz w:val="16"/>
        </w:rPr>
        <w:t xml:space="preserve"> </w:t>
      </w:r>
      <w:r>
        <w:rPr>
          <w:w w:val="95"/>
          <w:sz w:val="16"/>
        </w:rPr>
        <w:t>(including,</w:t>
      </w:r>
      <w:r>
        <w:rPr>
          <w:spacing w:val="-7"/>
          <w:w w:val="95"/>
          <w:sz w:val="16"/>
        </w:rPr>
        <w:t xml:space="preserve"> </w:t>
      </w:r>
      <w:r>
        <w:rPr>
          <w:w w:val="95"/>
          <w:sz w:val="16"/>
        </w:rPr>
        <w:t>but</w:t>
      </w:r>
      <w:r>
        <w:rPr>
          <w:spacing w:val="-6"/>
          <w:w w:val="95"/>
          <w:sz w:val="16"/>
        </w:rPr>
        <w:t xml:space="preserve"> </w:t>
      </w:r>
      <w:r>
        <w:rPr>
          <w:w w:val="95"/>
          <w:sz w:val="16"/>
        </w:rPr>
        <w:t>not</w:t>
      </w:r>
      <w:r>
        <w:rPr>
          <w:spacing w:val="-7"/>
          <w:w w:val="95"/>
          <w:sz w:val="16"/>
        </w:rPr>
        <w:t xml:space="preserve"> </w:t>
      </w:r>
      <w:r>
        <w:rPr>
          <w:w w:val="95"/>
          <w:sz w:val="16"/>
        </w:rPr>
        <w:t>limited</w:t>
      </w:r>
      <w:r>
        <w:rPr>
          <w:spacing w:val="-6"/>
          <w:w w:val="95"/>
          <w:sz w:val="16"/>
        </w:rPr>
        <w:t xml:space="preserve"> </w:t>
      </w:r>
      <w:r>
        <w:rPr>
          <w:w w:val="95"/>
          <w:sz w:val="16"/>
        </w:rPr>
        <w:t>to,</w:t>
      </w:r>
      <w:r>
        <w:rPr>
          <w:spacing w:val="-7"/>
          <w:w w:val="95"/>
          <w:sz w:val="16"/>
        </w:rPr>
        <w:t xml:space="preserve"> </w:t>
      </w:r>
      <w:r>
        <w:rPr>
          <w:w w:val="95"/>
          <w:sz w:val="16"/>
        </w:rPr>
        <w:t>event</w:t>
      </w:r>
      <w:r>
        <w:rPr>
          <w:spacing w:val="-7"/>
          <w:w w:val="95"/>
          <w:sz w:val="16"/>
        </w:rPr>
        <w:t xml:space="preserve"> </w:t>
      </w:r>
      <w:r>
        <w:rPr>
          <w:w w:val="95"/>
          <w:sz w:val="16"/>
        </w:rPr>
        <w:t>directors,</w:t>
      </w:r>
      <w:r>
        <w:rPr>
          <w:spacing w:val="-7"/>
          <w:w w:val="95"/>
          <w:sz w:val="16"/>
        </w:rPr>
        <w:t xml:space="preserve"> </w:t>
      </w:r>
      <w:r>
        <w:rPr>
          <w:w w:val="95"/>
          <w:sz w:val="16"/>
        </w:rPr>
        <w:t>coaches,</w:t>
      </w:r>
      <w:r>
        <w:rPr>
          <w:spacing w:val="-7"/>
          <w:w w:val="95"/>
          <w:sz w:val="16"/>
        </w:rPr>
        <w:t xml:space="preserve"> </w:t>
      </w:r>
      <w:r>
        <w:rPr>
          <w:w w:val="95"/>
          <w:sz w:val="16"/>
        </w:rPr>
        <w:t>officials, judges,</w:t>
      </w:r>
      <w:r>
        <w:rPr>
          <w:spacing w:val="-12"/>
          <w:w w:val="95"/>
          <w:sz w:val="16"/>
        </w:rPr>
        <w:t xml:space="preserve"> </w:t>
      </w:r>
      <w:r>
        <w:rPr>
          <w:w w:val="95"/>
          <w:sz w:val="16"/>
        </w:rPr>
        <w:t>timers,</w:t>
      </w:r>
      <w:r>
        <w:rPr>
          <w:spacing w:val="-10"/>
          <w:w w:val="95"/>
          <w:sz w:val="16"/>
        </w:rPr>
        <w:t xml:space="preserve"> </w:t>
      </w:r>
      <w:r>
        <w:rPr>
          <w:w w:val="95"/>
          <w:sz w:val="16"/>
        </w:rPr>
        <w:t>safety</w:t>
      </w:r>
      <w:r>
        <w:rPr>
          <w:spacing w:val="-11"/>
          <w:w w:val="95"/>
          <w:sz w:val="16"/>
        </w:rPr>
        <w:t xml:space="preserve"> </w:t>
      </w:r>
      <w:r>
        <w:rPr>
          <w:w w:val="95"/>
          <w:sz w:val="16"/>
        </w:rPr>
        <w:t>marshals,</w:t>
      </w:r>
      <w:r>
        <w:rPr>
          <w:spacing w:val="-10"/>
          <w:w w:val="95"/>
          <w:sz w:val="16"/>
        </w:rPr>
        <w:t xml:space="preserve"> </w:t>
      </w:r>
      <w:r>
        <w:rPr>
          <w:w w:val="95"/>
          <w:sz w:val="16"/>
        </w:rPr>
        <w:t>lifeguards,</w:t>
      </w:r>
      <w:r>
        <w:rPr>
          <w:spacing w:val="-11"/>
          <w:w w:val="95"/>
          <w:sz w:val="16"/>
        </w:rPr>
        <w:t xml:space="preserve"> </w:t>
      </w:r>
      <w:r>
        <w:rPr>
          <w:w w:val="95"/>
          <w:sz w:val="16"/>
        </w:rPr>
        <w:t>and</w:t>
      </w:r>
      <w:r>
        <w:rPr>
          <w:spacing w:val="-9"/>
          <w:w w:val="95"/>
          <w:sz w:val="16"/>
        </w:rPr>
        <w:t xml:space="preserve"> </w:t>
      </w:r>
      <w:r>
        <w:rPr>
          <w:w w:val="95"/>
          <w:sz w:val="16"/>
        </w:rPr>
        <w:t>support</w:t>
      </w:r>
      <w:r>
        <w:rPr>
          <w:spacing w:val="-13"/>
          <w:w w:val="95"/>
          <w:sz w:val="16"/>
        </w:rPr>
        <w:t xml:space="preserve"> </w:t>
      </w:r>
      <w:r>
        <w:rPr>
          <w:w w:val="95"/>
          <w:sz w:val="16"/>
        </w:rPr>
        <w:t>boat</w:t>
      </w:r>
      <w:r>
        <w:rPr>
          <w:spacing w:val="-13"/>
          <w:w w:val="95"/>
          <w:sz w:val="16"/>
        </w:rPr>
        <w:t xml:space="preserve"> </w:t>
      </w:r>
      <w:r>
        <w:rPr>
          <w:w w:val="95"/>
          <w:sz w:val="16"/>
        </w:rPr>
        <w:t>owners</w:t>
      </w:r>
      <w:r>
        <w:rPr>
          <w:spacing w:val="-13"/>
          <w:w w:val="95"/>
          <w:sz w:val="16"/>
        </w:rPr>
        <w:t xml:space="preserve"> </w:t>
      </w:r>
      <w:r>
        <w:rPr>
          <w:w w:val="95"/>
          <w:sz w:val="16"/>
        </w:rPr>
        <w:t>and</w:t>
      </w:r>
      <w:r>
        <w:rPr>
          <w:spacing w:val="-11"/>
          <w:w w:val="95"/>
          <w:sz w:val="16"/>
        </w:rPr>
        <w:t xml:space="preserve"> </w:t>
      </w:r>
      <w:r>
        <w:rPr>
          <w:w w:val="95"/>
          <w:sz w:val="16"/>
        </w:rPr>
        <w:t>operators);</w:t>
      </w:r>
      <w:r>
        <w:rPr>
          <w:spacing w:val="-10"/>
          <w:w w:val="95"/>
          <w:sz w:val="16"/>
        </w:rPr>
        <w:t xml:space="preserve"> </w:t>
      </w:r>
      <w:r>
        <w:rPr>
          <w:w w:val="95"/>
          <w:sz w:val="16"/>
        </w:rPr>
        <w:t>the</w:t>
      </w:r>
      <w:r>
        <w:rPr>
          <w:spacing w:val="-10"/>
          <w:w w:val="95"/>
          <w:sz w:val="16"/>
        </w:rPr>
        <w:t xml:space="preserve"> </w:t>
      </w:r>
      <w:r>
        <w:rPr>
          <w:w w:val="95"/>
          <w:sz w:val="16"/>
        </w:rPr>
        <w:t>USMS</w:t>
      </w:r>
      <w:r>
        <w:rPr>
          <w:spacing w:val="-12"/>
          <w:w w:val="95"/>
          <w:sz w:val="16"/>
        </w:rPr>
        <w:t xml:space="preserve"> </w:t>
      </w:r>
      <w:r>
        <w:rPr>
          <w:w w:val="95"/>
          <w:sz w:val="16"/>
        </w:rPr>
        <w:t>Swimming</w:t>
      </w:r>
      <w:r>
        <w:rPr>
          <w:spacing w:val="-12"/>
          <w:w w:val="95"/>
          <w:sz w:val="16"/>
        </w:rPr>
        <w:t xml:space="preserve"> </w:t>
      </w:r>
      <w:r>
        <w:rPr>
          <w:w w:val="95"/>
          <w:sz w:val="16"/>
        </w:rPr>
        <w:t>Saves</w:t>
      </w:r>
      <w:r>
        <w:rPr>
          <w:spacing w:val="-12"/>
          <w:w w:val="95"/>
          <w:sz w:val="16"/>
        </w:rPr>
        <w:t xml:space="preserve"> </w:t>
      </w:r>
      <w:r>
        <w:rPr>
          <w:w w:val="95"/>
          <w:sz w:val="16"/>
        </w:rPr>
        <w:t>Lives</w:t>
      </w:r>
      <w:r>
        <w:rPr>
          <w:spacing w:val="-12"/>
          <w:w w:val="95"/>
          <w:sz w:val="16"/>
        </w:rPr>
        <w:t xml:space="preserve"> </w:t>
      </w:r>
      <w:r>
        <w:rPr>
          <w:w w:val="95"/>
          <w:sz w:val="16"/>
        </w:rPr>
        <w:t>Foundation;</w:t>
      </w:r>
      <w:r>
        <w:rPr>
          <w:spacing w:val="-13"/>
          <w:w w:val="95"/>
          <w:sz w:val="16"/>
        </w:rPr>
        <w:t xml:space="preserve"> </w:t>
      </w:r>
      <w:r>
        <w:rPr>
          <w:w w:val="95"/>
          <w:sz w:val="16"/>
        </w:rPr>
        <w:t xml:space="preserve">USMS </w:t>
      </w:r>
      <w:r>
        <w:rPr>
          <w:w w:val="90"/>
          <w:sz w:val="16"/>
        </w:rPr>
        <w:t xml:space="preserve">Local Masters Swimming Committees (LMSCs); the Event organizers and promoters, sponsors and advertisers; pool facility, lake and property </w:t>
      </w:r>
      <w:r>
        <w:rPr>
          <w:w w:val="95"/>
          <w:sz w:val="16"/>
        </w:rPr>
        <w:t>owners</w:t>
      </w:r>
      <w:r>
        <w:rPr>
          <w:spacing w:val="-19"/>
          <w:w w:val="95"/>
          <w:sz w:val="16"/>
        </w:rPr>
        <w:t xml:space="preserve"> </w:t>
      </w:r>
      <w:r>
        <w:rPr>
          <w:w w:val="95"/>
          <w:sz w:val="16"/>
        </w:rPr>
        <w:t>or</w:t>
      </w:r>
      <w:r>
        <w:rPr>
          <w:spacing w:val="-20"/>
          <w:w w:val="95"/>
          <w:sz w:val="16"/>
        </w:rPr>
        <w:t xml:space="preserve"> </w:t>
      </w:r>
      <w:r>
        <w:rPr>
          <w:w w:val="95"/>
          <w:sz w:val="16"/>
        </w:rPr>
        <w:t>operators</w:t>
      </w:r>
      <w:r>
        <w:rPr>
          <w:spacing w:val="-19"/>
          <w:w w:val="95"/>
          <w:sz w:val="16"/>
        </w:rPr>
        <w:t xml:space="preserve"> </w:t>
      </w:r>
      <w:r>
        <w:rPr>
          <w:w w:val="95"/>
          <w:sz w:val="16"/>
        </w:rPr>
        <w:t>hosting</w:t>
      </w:r>
      <w:r>
        <w:rPr>
          <w:spacing w:val="-17"/>
          <w:w w:val="95"/>
          <w:sz w:val="16"/>
        </w:rPr>
        <w:t xml:space="preserve"> </w:t>
      </w:r>
      <w:r>
        <w:rPr>
          <w:w w:val="95"/>
          <w:sz w:val="16"/>
        </w:rPr>
        <w:t>the</w:t>
      </w:r>
      <w:r>
        <w:rPr>
          <w:spacing w:val="-19"/>
          <w:w w:val="95"/>
          <w:sz w:val="16"/>
        </w:rPr>
        <w:t xml:space="preserve"> </w:t>
      </w:r>
      <w:r>
        <w:rPr>
          <w:w w:val="95"/>
          <w:sz w:val="16"/>
        </w:rPr>
        <w:t>Events;</w:t>
      </w:r>
      <w:r>
        <w:rPr>
          <w:spacing w:val="-18"/>
          <w:w w:val="95"/>
          <w:sz w:val="16"/>
        </w:rPr>
        <w:t xml:space="preserve"> </w:t>
      </w:r>
      <w:r>
        <w:rPr>
          <w:w w:val="95"/>
          <w:sz w:val="16"/>
        </w:rPr>
        <w:t>law</w:t>
      </w:r>
      <w:r>
        <w:rPr>
          <w:spacing w:val="-18"/>
          <w:w w:val="95"/>
          <w:sz w:val="16"/>
        </w:rPr>
        <w:t xml:space="preserve"> </w:t>
      </w:r>
      <w:r>
        <w:rPr>
          <w:w w:val="95"/>
          <w:sz w:val="16"/>
        </w:rPr>
        <w:t>enforcement</w:t>
      </w:r>
      <w:r>
        <w:rPr>
          <w:spacing w:val="-20"/>
          <w:w w:val="95"/>
          <w:sz w:val="16"/>
        </w:rPr>
        <w:t xml:space="preserve"> </w:t>
      </w:r>
      <w:r>
        <w:rPr>
          <w:w w:val="95"/>
          <w:sz w:val="16"/>
        </w:rPr>
        <w:t>agencies</w:t>
      </w:r>
      <w:r>
        <w:rPr>
          <w:spacing w:val="-18"/>
          <w:w w:val="95"/>
          <w:sz w:val="16"/>
        </w:rPr>
        <w:t xml:space="preserve"> </w:t>
      </w:r>
      <w:r>
        <w:rPr>
          <w:w w:val="95"/>
          <w:sz w:val="16"/>
        </w:rPr>
        <w:t>and</w:t>
      </w:r>
      <w:r>
        <w:rPr>
          <w:spacing w:val="-19"/>
          <w:w w:val="95"/>
          <w:sz w:val="16"/>
        </w:rPr>
        <w:t xml:space="preserve"> </w:t>
      </w:r>
      <w:r>
        <w:rPr>
          <w:w w:val="95"/>
          <w:sz w:val="16"/>
        </w:rPr>
        <w:t>other</w:t>
      </w:r>
      <w:r>
        <w:rPr>
          <w:spacing w:val="-18"/>
          <w:w w:val="95"/>
          <w:sz w:val="16"/>
        </w:rPr>
        <w:t xml:space="preserve"> </w:t>
      </w:r>
      <w:r>
        <w:rPr>
          <w:w w:val="95"/>
          <w:sz w:val="16"/>
        </w:rPr>
        <w:t>public</w:t>
      </w:r>
      <w:r>
        <w:rPr>
          <w:spacing w:val="-18"/>
          <w:w w:val="95"/>
          <w:sz w:val="16"/>
        </w:rPr>
        <w:t xml:space="preserve"> </w:t>
      </w:r>
      <w:r>
        <w:rPr>
          <w:w w:val="95"/>
          <w:sz w:val="16"/>
        </w:rPr>
        <w:t>entities</w:t>
      </w:r>
      <w:r>
        <w:rPr>
          <w:spacing w:val="-18"/>
          <w:w w:val="95"/>
          <w:sz w:val="16"/>
        </w:rPr>
        <w:t xml:space="preserve"> </w:t>
      </w:r>
      <w:r>
        <w:rPr>
          <w:w w:val="95"/>
          <w:sz w:val="16"/>
        </w:rPr>
        <w:t>providing</w:t>
      </w:r>
      <w:r>
        <w:rPr>
          <w:spacing w:val="-17"/>
          <w:w w:val="95"/>
          <w:sz w:val="16"/>
        </w:rPr>
        <w:t xml:space="preserve"> </w:t>
      </w:r>
      <w:r>
        <w:rPr>
          <w:w w:val="95"/>
          <w:sz w:val="16"/>
        </w:rPr>
        <w:t>support</w:t>
      </w:r>
      <w:r>
        <w:rPr>
          <w:spacing w:val="-19"/>
          <w:w w:val="95"/>
          <w:sz w:val="16"/>
        </w:rPr>
        <w:t xml:space="preserve"> </w:t>
      </w:r>
      <w:r>
        <w:rPr>
          <w:w w:val="95"/>
          <w:sz w:val="16"/>
        </w:rPr>
        <w:t>for</w:t>
      </w:r>
      <w:r>
        <w:rPr>
          <w:spacing w:val="-18"/>
          <w:w w:val="95"/>
          <w:sz w:val="16"/>
        </w:rPr>
        <w:t xml:space="preserve"> </w:t>
      </w:r>
      <w:r>
        <w:rPr>
          <w:w w:val="95"/>
          <w:sz w:val="16"/>
        </w:rPr>
        <w:t>the</w:t>
      </w:r>
      <w:r>
        <w:rPr>
          <w:spacing w:val="-18"/>
          <w:w w:val="95"/>
          <w:sz w:val="16"/>
        </w:rPr>
        <w:t xml:space="preserve"> </w:t>
      </w:r>
      <w:r>
        <w:rPr>
          <w:w w:val="95"/>
          <w:sz w:val="16"/>
        </w:rPr>
        <w:t>Events;</w:t>
      </w:r>
      <w:r>
        <w:rPr>
          <w:spacing w:val="-19"/>
          <w:w w:val="95"/>
          <w:sz w:val="16"/>
        </w:rPr>
        <w:t xml:space="preserve"> </w:t>
      </w:r>
      <w:r>
        <w:rPr>
          <w:w w:val="95"/>
          <w:sz w:val="16"/>
        </w:rPr>
        <w:t>and</w:t>
      </w:r>
      <w:r>
        <w:rPr>
          <w:spacing w:val="-17"/>
          <w:w w:val="95"/>
          <w:sz w:val="16"/>
        </w:rPr>
        <w:t xml:space="preserve"> </w:t>
      </w:r>
      <w:r>
        <w:rPr>
          <w:w w:val="95"/>
          <w:sz w:val="16"/>
        </w:rPr>
        <w:t>each</w:t>
      </w:r>
      <w:r>
        <w:rPr>
          <w:spacing w:val="-19"/>
          <w:w w:val="95"/>
          <w:sz w:val="16"/>
        </w:rPr>
        <w:t xml:space="preserve"> </w:t>
      </w:r>
      <w:r>
        <w:rPr>
          <w:w w:val="95"/>
          <w:sz w:val="16"/>
        </w:rPr>
        <w:t>of</w:t>
      </w:r>
      <w:r>
        <w:rPr>
          <w:spacing w:val="-18"/>
          <w:w w:val="95"/>
          <w:sz w:val="16"/>
        </w:rPr>
        <w:t xml:space="preserve"> </w:t>
      </w:r>
      <w:r>
        <w:rPr>
          <w:w w:val="95"/>
          <w:sz w:val="16"/>
        </w:rPr>
        <w:t xml:space="preserve">their </w:t>
      </w:r>
      <w:r>
        <w:rPr>
          <w:sz w:val="16"/>
        </w:rPr>
        <w:t>respective</w:t>
      </w:r>
      <w:r>
        <w:rPr>
          <w:spacing w:val="-7"/>
          <w:sz w:val="16"/>
        </w:rPr>
        <w:t xml:space="preserve"> </w:t>
      </w:r>
      <w:r>
        <w:rPr>
          <w:sz w:val="16"/>
        </w:rPr>
        <w:t>parent,</w:t>
      </w:r>
      <w:r>
        <w:rPr>
          <w:spacing w:val="-8"/>
          <w:sz w:val="16"/>
        </w:rPr>
        <w:t xml:space="preserve"> </w:t>
      </w:r>
      <w:r>
        <w:rPr>
          <w:sz w:val="16"/>
        </w:rPr>
        <w:t>subsidiary</w:t>
      </w:r>
      <w:r>
        <w:rPr>
          <w:spacing w:val="-8"/>
          <w:sz w:val="16"/>
        </w:rPr>
        <w:t xml:space="preserve"> </w:t>
      </w:r>
      <w:r>
        <w:rPr>
          <w:sz w:val="16"/>
        </w:rPr>
        <w:t>and</w:t>
      </w:r>
      <w:r>
        <w:rPr>
          <w:spacing w:val="-7"/>
          <w:sz w:val="16"/>
        </w:rPr>
        <w:t xml:space="preserve"> </w:t>
      </w:r>
      <w:r>
        <w:rPr>
          <w:sz w:val="16"/>
        </w:rPr>
        <w:t>affiliated</w:t>
      </w:r>
      <w:r>
        <w:rPr>
          <w:spacing w:val="-7"/>
          <w:sz w:val="16"/>
        </w:rPr>
        <w:t xml:space="preserve"> </w:t>
      </w:r>
      <w:r>
        <w:rPr>
          <w:sz w:val="16"/>
        </w:rPr>
        <w:t>companies,</w:t>
      </w:r>
      <w:r>
        <w:rPr>
          <w:spacing w:val="-8"/>
          <w:sz w:val="16"/>
        </w:rPr>
        <w:t xml:space="preserve"> </w:t>
      </w:r>
      <w:r>
        <w:rPr>
          <w:sz w:val="16"/>
        </w:rPr>
        <w:t>officers,</w:t>
      </w:r>
      <w:r>
        <w:rPr>
          <w:spacing w:val="-8"/>
          <w:sz w:val="16"/>
        </w:rPr>
        <w:t xml:space="preserve"> </w:t>
      </w:r>
      <w:r>
        <w:rPr>
          <w:sz w:val="16"/>
        </w:rPr>
        <w:t>directors,</w:t>
      </w:r>
      <w:r>
        <w:rPr>
          <w:spacing w:val="-8"/>
          <w:sz w:val="16"/>
        </w:rPr>
        <w:t xml:space="preserve"> </w:t>
      </w:r>
      <w:r>
        <w:rPr>
          <w:sz w:val="16"/>
        </w:rPr>
        <w:t>partners,</w:t>
      </w:r>
      <w:r>
        <w:rPr>
          <w:spacing w:val="-8"/>
          <w:sz w:val="16"/>
        </w:rPr>
        <w:t xml:space="preserve"> </w:t>
      </w:r>
      <w:r>
        <w:rPr>
          <w:sz w:val="16"/>
        </w:rPr>
        <w:t>shareholders,</w:t>
      </w:r>
      <w:r>
        <w:rPr>
          <w:spacing w:val="-8"/>
          <w:sz w:val="16"/>
        </w:rPr>
        <w:t xml:space="preserve"> </w:t>
      </w:r>
      <w:r>
        <w:rPr>
          <w:sz w:val="16"/>
        </w:rPr>
        <w:t>members,</w:t>
      </w:r>
      <w:r>
        <w:rPr>
          <w:spacing w:val="-8"/>
          <w:sz w:val="16"/>
        </w:rPr>
        <w:t xml:space="preserve"> </w:t>
      </w:r>
      <w:r>
        <w:rPr>
          <w:sz w:val="16"/>
        </w:rPr>
        <w:t>agents,</w:t>
      </w:r>
      <w:r>
        <w:rPr>
          <w:spacing w:val="-8"/>
          <w:sz w:val="16"/>
        </w:rPr>
        <w:t xml:space="preserve"> </w:t>
      </w:r>
      <w:r>
        <w:rPr>
          <w:sz w:val="16"/>
        </w:rPr>
        <w:t>employees,</w:t>
      </w:r>
      <w:r>
        <w:rPr>
          <w:spacing w:val="-8"/>
          <w:sz w:val="16"/>
        </w:rPr>
        <w:t xml:space="preserve"> </w:t>
      </w:r>
      <w:r>
        <w:rPr>
          <w:sz w:val="16"/>
        </w:rPr>
        <w:t xml:space="preserve">and </w:t>
      </w:r>
      <w:r>
        <w:rPr>
          <w:w w:val="95"/>
          <w:sz w:val="16"/>
        </w:rPr>
        <w:t>volunteers (individually and collectively, the “Released Parties”), with respect to any liability, claim(s), demand(s), cause(s) of action, damage(s),</w:t>
      </w:r>
      <w:r>
        <w:rPr>
          <w:spacing w:val="-13"/>
          <w:w w:val="95"/>
          <w:sz w:val="16"/>
        </w:rPr>
        <w:t xml:space="preserve"> </w:t>
      </w:r>
      <w:r>
        <w:rPr>
          <w:w w:val="95"/>
          <w:sz w:val="16"/>
        </w:rPr>
        <w:t>loss</w:t>
      </w:r>
      <w:r>
        <w:rPr>
          <w:spacing w:val="-13"/>
          <w:w w:val="95"/>
          <w:sz w:val="16"/>
        </w:rPr>
        <w:t xml:space="preserve"> </w:t>
      </w:r>
      <w:r>
        <w:rPr>
          <w:w w:val="95"/>
          <w:sz w:val="16"/>
        </w:rPr>
        <w:t>or</w:t>
      </w:r>
      <w:r>
        <w:rPr>
          <w:spacing w:val="-13"/>
          <w:w w:val="95"/>
          <w:sz w:val="16"/>
        </w:rPr>
        <w:t xml:space="preserve"> </w:t>
      </w:r>
      <w:r>
        <w:rPr>
          <w:w w:val="95"/>
          <w:sz w:val="16"/>
        </w:rPr>
        <w:t>expense</w:t>
      </w:r>
      <w:r>
        <w:rPr>
          <w:spacing w:val="-11"/>
          <w:w w:val="95"/>
          <w:sz w:val="16"/>
        </w:rPr>
        <w:t xml:space="preserve"> </w:t>
      </w:r>
      <w:r>
        <w:rPr>
          <w:w w:val="95"/>
          <w:sz w:val="16"/>
        </w:rPr>
        <w:t>(including</w:t>
      </w:r>
      <w:r>
        <w:rPr>
          <w:spacing w:val="-10"/>
          <w:w w:val="95"/>
          <w:sz w:val="16"/>
        </w:rPr>
        <w:t xml:space="preserve"> </w:t>
      </w:r>
      <w:r>
        <w:rPr>
          <w:w w:val="95"/>
          <w:sz w:val="16"/>
        </w:rPr>
        <w:t>court</w:t>
      </w:r>
      <w:r>
        <w:rPr>
          <w:spacing w:val="-11"/>
          <w:w w:val="95"/>
          <w:sz w:val="16"/>
        </w:rPr>
        <w:t xml:space="preserve"> </w:t>
      </w:r>
      <w:r>
        <w:rPr>
          <w:w w:val="95"/>
          <w:sz w:val="16"/>
        </w:rPr>
        <w:t>costs</w:t>
      </w:r>
      <w:r>
        <w:rPr>
          <w:spacing w:val="-11"/>
          <w:w w:val="95"/>
          <w:sz w:val="16"/>
        </w:rPr>
        <w:t xml:space="preserve"> </w:t>
      </w:r>
      <w:r>
        <w:rPr>
          <w:w w:val="95"/>
          <w:sz w:val="16"/>
        </w:rPr>
        <w:t>and</w:t>
      </w:r>
      <w:r>
        <w:rPr>
          <w:spacing w:val="-11"/>
          <w:w w:val="95"/>
          <w:sz w:val="16"/>
        </w:rPr>
        <w:t xml:space="preserve"> </w:t>
      </w:r>
      <w:r>
        <w:rPr>
          <w:w w:val="95"/>
          <w:sz w:val="16"/>
        </w:rPr>
        <w:t>reasonable</w:t>
      </w:r>
      <w:r>
        <w:rPr>
          <w:spacing w:val="-11"/>
          <w:w w:val="95"/>
          <w:sz w:val="16"/>
        </w:rPr>
        <w:t xml:space="preserve"> </w:t>
      </w:r>
      <w:r>
        <w:rPr>
          <w:w w:val="95"/>
          <w:sz w:val="16"/>
        </w:rPr>
        <w:t>attorneys’</w:t>
      </w:r>
      <w:r>
        <w:rPr>
          <w:spacing w:val="-13"/>
          <w:w w:val="95"/>
          <w:sz w:val="16"/>
        </w:rPr>
        <w:t xml:space="preserve"> </w:t>
      </w:r>
      <w:r>
        <w:rPr>
          <w:w w:val="95"/>
          <w:sz w:val="16"/>
        </w:rPr>
        <w:t>fees)</w:t>
      </w:r>
      <w:r>
        <w:rPr>
          <w:spacing w:val="-13"/>
          <w:w w:val="95"/>
          <w:sz w:val="16"/>
        </w:rPr>
        <w:t xml:space="preserve"> </w:t>
      </w:r>
      <w:r>
        <w:rPr>
          <w:w w:val="95"/>
          <w:sz w:val="16"/>
        </w:rPr>
        <w:t>of</w:t>
      </w:r>
      <w:r>
        <w:rPr>
          <w:spacing w:val="-11"/>
          <w:w w:val="95"/>
          <w:sz w:val="16"/>
        </w:rPr>
        <w:t xml:space="preserve"> </w:t>
      </w:r>
      <w:r>
        <w:rPr>
          <w:w w:val="95"/>
          <w:sz w:val="16"/>
        </w:rPr>
        <w:t>any</w:t>
      </w:r>
      <w:r>
        <w:rPr>
          <w:spacing w:val="-13"/>
          <w:w w:val="95"/>
          <w:sz w:val="16"/>
        </w:rPr>
        <w:t xml:space="preserve"> </w:t>
      </w:r>
      <w:r>
        <w:rPr>
          <w:w w:val="95"/>
          <w:sz w:val="16"/>
        </w:rPr>
        <w:t>kind</w:t>
      </w:r>
      <w:r>
        <w:rPr>
          <w:spacing w:val="-11"/>
          <w:w w:val="95"/>
          <w:sz w:val="16"/>
        </w:rPr>
        <w:t xml:space="preserve"> </w:t>
      </w:r>
      <w:r>
        <w:rPr>
          <w:w w:val="95"/>
          <w:sz w:val="16"/>
        </w:rPr>
        <w:t>or</w:t>
      </w:r>
      <w:r>
        <w:rPr>
          <w:spacing w:val="-11"/>
          <w:w w:val="95"/>
          <w:sz w:val="16"/>
        </w:rPr>
        <w:t xml:space="preserve"> </w:t>
      </w:r>
      <w:r>
        <w:rPr>
          <w:w w:val="95"/>
          <w:sz w:val="16"/>
        </w:rPr>
        <w:t>nature</w:t>
      </w:r>
      <w:r>
        <w:rPr>
          <w:spacing w:val="-11"/>
          <w:w w:val="95"/>
          <w:sz w:val="16"/>
        </w:rPr>
        <w:t xml:space="preserve"> </w:t>
      </w:r>
      <w:r>
        <w:rPr>
          <w:w w:val="95"/>
          <w:sz w:val="16"/>
        </w:rPr>
        <w:t>(“Liability”)</w:t>
      </w:r>
      <w:r>
        <w:rPr>
          <w:spacing w:val="-13"/>
          <w:w w:val="95"/>
          <w:sz w:val="16"/>
        </w:rPr>
        <w:t xml:space="preserve"> </w:t>
      </w:r>
      <w:r>
        <w:rPr>
          <w:w w:val="95"/>
          <w:sz w:val="16"/>
        </w:rPr>
        <w:t>which</w:t>
      </w:r>
      <w:r>
        <w:rPr>
          <w:spacing w:val="-11"/>
          <w:w w:val="95"/>
          <w:sz w:val="16"/>
        </w:rPr>
        <w:t xml:space="preserve"> </w:t>
      </w:r>
      <w:r>
        <w:rPr>
          <w:w w:val="95"/>
          <w:sz w:val="16"/>
        </w:rPr>
        <w:t>may</w:t>
      </w:r>
      <w:r>
        <w:rPr>
          <w:spacing w:val="-11"/>
          <w:w w:val="95"/>
          <w:sz w:val="16"/>
        </w:rPr>
        <w:t xml:space="preserve"> </w:t>
      </w:r>
      <w:r>
        <w:rPr>
          <w:w w:val="95"/>
          <w:sz w:val="16"/>
        </w:rPr>
        <w:t>arise</w:t>
      </w:r>
      <w:r>
        <w:rPr>
          <w:spacing w:val="-11"/>
          <w:w w:val="95"/>
          <w:sz w:val="16"/>
        </w:rPr>
        <w:t xml:space="preserve"> </w:t>
      </w:r>
      <w:r>
        <w:rPr>
          <w:w w:val="95"/>
          <w:sz w:val="16"/>
        </w:rPr>
        <w:t>out</w:t>
      </w:r>
      <w:r>
        <w:rPr>
          <w:spacing w:val="-13"/>
          <w:w w:val="95"/>
          <w:sz w:val="16"/>
        </w:rPr>
        <w:t xml:space="preserve"> </w:t>
      </w:r>
      <w:r>
        <w:rPr>
          <w:w w:val="95"/>
          <w:sz w:val="16"/>
        </w:rPr>
        <w:t>of, result</w:t>
      </w:r>
      <w:r>
        <w:rPr>
          <w:spacing w:val="-19"/>
          <w:w w:val="95"/>
          <w:sz w:val="16"/>
        </w:rPr>
        <w:t xml:space="preserve"> </w:t>
      </w:r>
      <w:r>
        <w:rPr>
          <w:w w:val="95"/>
          <w:sz w:val="16"/>
        </w:rPr>
        <w:t>from,</w:t>
      </w:r>
      <w:r>
        <w:rPr>
          <w:spacing w:val="-19"/>
          <w:w w:val="95"/>
          <w:sz w:val="16"/>
        </w:rPr>
        <w:t xml:space="preserve"> </w:t>
      </w:r>
      <w:r>
        <w:rPr>
          <w:w w:val="95"/>
          <w:sz w:val="16"/>
        </w:rPr>
        <w:t>or</w:t>
      </w:r>
      <w:r>
        <w:rPr>
          <w:spacing w:val="-20"/>
          <w:w w:val="95"/>
          <w:sz w:val="16"/>
        </w:rPr>
        <w:t xml:space="preserve"> </w:t>
      </w:r>
      <w:r>
        <w:rPr>
          <w:w w:val="95"/>
          <w:sz w:val="16"/>
        </w:rPr>
        <w:t>relate</w:t>
      </w:r>
      <w:r>
        <w:rPr>
          <w:spacing w:val="-19"/>
          <w:w w:val="95"/>
          <w:sz w:val="16"/>
        </w:rPr>
        <w:t xml:space="preserve"> </w:t>
      </w:r>
      <w:r>
        <w:rPr>
          <w:w w:val="95"/>
          <w:sz w:val="16"/>
        </w:rPr>
        <w:t>in</w:t>
      </w:r>
      <w:r>
        <w:rPr>
          <w:spacing w:val="-20"/>
          <w:w w:val="95"/>
          <w:sz w:val="16"/>
        </w:rPr>
        <w:t xml:space="preserve"> </w:t>
      </w:r>
      <w:r>
        <w:rPr>
          <w:w w:val="95"/>
          <w:sz w:val="16"/>
        </w:rPr>
        <w:t>any</w:t>
      </w:r>
      <w:r>
        <w:rPr>
          <w:spacing w:val="-19"/>
          <w:w w:val="95"/>
          <w:sz w:val="16"/>
        </w:rPr>
        <w:t xml:space="preserve"> </w:t>
      </w:r>
      <w:r>
        <w:rPr>
          <w:w w:val="95"/>
          <w:sz w:val="16"/>
        </w:rPr>
        <w:t>way</w:t>
      </w:r>
      <w:r>
        <w:rPr>
          <w:spacing w:val="-20"/>
          <w:w w:val="95"/>
          <w:sz w:val="16"/>
        </w:rPr>
        <w:t xml:space="preserve"> </w:t>
      </w:r>
      <w:r>
        <w:rPr>
          <w:w w:val="95"/>
          <w:sz w:val="16"/>
        </w:rPr>
        <w:t>to</w:t>
      </w:r>
      <w:r>
        <w:rPr>
          <w:spacing w:val="-19"/>
          <w:w w:val="95"/>
          <w:sz w:val="16"/>
        </w:rPr>
        <w:t xml:space="preserve"> </w:t>
      </w:r>
      <w:r>
        <w:rPr>
          <w:w w:val="95"/>
          <w:sz w:val="16"/>
        </w:rPr>
        <w:t>my</w:t>
      </w:r>
      <w:r>
        <w:rPr>
          <w:spacing w:val="-19"/>
          <w:w w:val="95"/>
          <w:sz w:val="16"/>
        </w:rPr>
        <w:t xml:space="preserve"> </w:t>
      </w:r>
      <w:r>
        <w:rPr>
          <w:w w:val="95"/>
          <w:sz w:val="16"/>
        </w:rPr>
        <w:t>participation</w:t>
      </w:r>
      <w:r>
        <w:rPr>
          <w:spacing w:val="-18"/>
          <w:w w:val="95"/>
          <w:sz w:val="16"/>
        </w:rPr>
        <w:t xml:space="preserve"> </w:t>
      </w:r>
      <w:r>
        <w:rPr>
          <w:w w:val="95"/>
          <w:sz w:val="16"/>
        </w:rPr>
        <w:t>in</w:t>
      </w:r>
      <w:r>
        <w:rPr>
          <w:spacing w:val="-19"/>
          <w:w w:val="95"/>
          <w:sz w:val="16"/>
        </w:rPr>
        <w:t xml:space="preserve"> </w:t>
      </w:r>
      <w:r>
        <w:rPr>
          <w:w w:val="95"/>
          <w:sz w:val="16"/>
        </w:rPr>
        <w:t>the</w:t>
      </w:r>
      <w:r>
        <w:rPr>
          <w:spacing w:val="-19"/>
          <w:w w:val="95"/>
          <w:sz w:val="16"/>
        </w:rPr>
        <w:t xml:space="preserve"> </w:t>
      </w:r>
      <w:r>
        <w:rPr>
          <w:w w:val="95"/>
          <w:sz w:val="16"/>
        </w:rPr>
        <w:t>Events,</w:t>
      </w:r>
      <w:r>
        <w:rPr>
          <w:spacing w:val="-19"/>
          <w:w w:val="95"/>
          <w:sz w:val="16"/>
        </w:rPr>
        <w:t xml:space="preserve"> </w:t>
      </w:r>
      <w:r>
        <w:rPr>
          <w:w w:val="95"/>
          <w:sz w:val="16"/>
        </w:rPr>
        <w:t>including</w:t>
      </w:r>
      <w:r>
        <w:rPr>
          <w:spacing w:val="-18"/>
          <w:w w:val="95"/>
          <w:sz w:val="16"/>
        </w:rPr>
        <w:t xml:space="preserve"> </w:t>
      </w:r>
      <w:r>
        <w:rPr>
          <w:w w:val="95"/>
          <w:sz w:val="16"/>
        </w:rPr>
        <w:t>claims</w:t>
      </w:r>
      <w:r>
        <w:rPr>
          <w:spacing w:val="-19"/>
          <w:w w:val="95"/>
          <w:sz w:val="16"/>
        </w:rPr>
        <w:t xml:space="preserve"> </w:t>
      </w:r>
      <w:r>
        <w:rPr>
          <w:w w:val="95"/>
          <w:sz w:val="16"/>
        </w:rPr>
        <w:t>for</w:t>
      </w:r>
      <w:r>
        <w:rPr>
          <w:spacing w:val="-19"/>
          <w:w w:val="95"/>
          <w:sz w:val="16"/>
        </w:rPr>
        <w:t xml:space="preserve"> </w:t>
      </w:r>
      <w:r>
        <w:rPr>
          <w:w w:val="95"/>
          <w:sz w:val="16"/>
        </w:rPr>
        <w:t>Liability</w:t>
      </w:r>
      <w:r>
        <w:rPr>
          <w:spacing w:val="-19"/>
          <w:w w:val="95"/>
          <w:sz w:val="16"/>
        </w:rPr>
        <w:t xml:space="preserve"> </w:t>
      </w:r>
      <w:r>
        <w:rPr>
          <w:w w:val="95"/>
          <w:sz w:val="16"/>
        </w:rPr>
        <w:t>caused</w:t>
      </w:r>
      <w:r>
        <w:rPr>
          <w:spacing w:val="-19"/>
          <w:w w:val="95"/>
          <w:sz w:val="16"/>
        </w:rPr>
        <w:t xml:space="preserve"> </w:t>
      </w:r>
      <w:r>
        <w:rPr>
          <w:w w:val="95"/>
          <w:sz w:val="16"/>
        </w:rPr>
        <w:t>in</w:t>
      </w:r>
      <w:r>
        <w:rPr>
          <w:spacing w:val="-19"/>
          <w:w w:val="95"/>
          <w:sz w:val="16"/>
        </w:rPr>
        <w:t xml:space="preserve"> </w:t>
      </w:r>
      <w:r>
        <w:rPr>
          <w:w w:val="95"/>
          <w:sz w:val="16"/>
        </w:rPr>
        <w:t>whole</w:t>
      </w:r>
      <w:r>
        <w:rPr>
          <w:spacing w:val="-19"/>
          <w:w w:val="95"/>
          <w:sz w:val="16"/>
        </w:rPr>
        <w:t xml:space="preserve"> </w:t>
      </w:r>
      <w:r>
        <w:rPr>
          <w:w w:val="95"/>
          <w:sz w:val="16"/>
        </w:rPr>
        <w:t>or</w:t>
      </w:r>
      <w:r>
        <w:rPr>
          <w:spacing w:val="-19"/>
          <w:w w:val="95"/>
          <w:sz w:val="16"/>
        </w:rPr>
        <w:t xml:space="preserve"> </w:t>
      </w:r>
      <w:r>
        <w:rPr>
          <w:w w:val="95"/>
          <w:sz w:val="16"/>
        </w:rPr>
        <w:t>in</w:t>
      </w:r>
      <w:r>
        <w:rPr>
          <w:spacing w:val="-19"/>
          <w:w w:val="95"/>
          <w:sz w:val="16"/>
        </w:rPr>
        <w:t xml:space="preserve"> </w:t>
      </w:r>
      <w:r>
        <w:rPr>
          <w:w w:val="95"/>
          <w:sz w:val="16"/>
        </w:rPr>
        <w:t>part</w:t>
      </w:r>
      <w:r>
        <w:rPr>
          <w:spacing w:val="-19"/>
          <w:w w:val="95"/>
          <w:sz w:val="16"/>
        </w:rPr>
        <w:t xml:space="preserve"> </w:t>
      </w:r>
      <w:r>
        <w:rPr>
          <w:w w:val="95"/>
          <w:sz w:val="16"/>
        </w:rPr>
        <w:t>by</w:t>
      </w:r>
      <w:r>
        <w:rPr>
          <w:spacing w:val="-19"/>
          <w:w w:val="95"/>
          <w:sz w:val="16"/>
        </w:rPr>
        <w:t xml:space="preserve"> </w:t>
      </w:r>
      <w:r>
        <w:rPr>
          <w:w w:val="95"/>
          <w:sz w:val="16"/>
        </w:rPr>
        <w:t>the</w:t>
      </w:r>
      <w:r>
        <w:rPr>
          <w:spacing w:val="-19"/>
          <w:w w:val="95"/>
          <w:sz w:val="16"/>
        </w:rPr>
        <w:t xml:space="preserve"> </w:t>
      </w:r>
      <w:r>
        <w:rPr>
          <w:w w:val="95"/>
          <w:sz w:val="16"/>
        </w:rPr>
        <w:t>negligent</w:t>
      </w:r>
      <w:r>
        <w:rPr>
          <w:spacing w:val="-20"/>
          <w:w w:val="95"/>
          <w:sz w:val="16"/>
        </w:rPr>
        <w:t xml:space="preserve"> </w:t>
      </w:r>
      <w:r>
        <w:rPr>
          <w:w w:val="95"/>
          <w:sz w:val="16"/>
        </w:rPr>
        <w:t>acts or</w:t>
      </w:r>
      <w:r>
        <w:rPr>
          <w:spacing w:val="-14"/>
          <w:w w:val="95"/>
          <w:sz w:val="16"/>
        </w:rPr>
        <w:t xml:space="preserve"> </w:t>
      </w:r>
      <w:r>
        <w:rPr>
          <w:w w:val="95"/>
          <w:sz w:val="16"/>
        </w:rPr>
        <w:t>omissions</w:t>
      </w:r>
      <w:r>
        <w:rPr>
          <w:spacing w:val="-16"/>
          <w:w w:val="95"/>
          <w:sz w:val="16"/>
        </w:rPr>
        <w:t xml:space="preserve"> </w:t>
      </w:r>
      <w:r>
        <w:rPr>
          <w:w w:val="95"/>
          <w:sz w:val="16"/>
        </w:rPr>
        <w:t>of</w:t>
      </w:r>
      <w:r>
        <w:rPr>
          <w:spacing w:val="-15"/>
          <w:w w:val="95"/>
          <w:sz w:val="16"/>
        </w:rPr>
        <w:t xml:space="preserve"> </w:t>
      </w:r>
      <w:r>
        <w:rPr>
          <w:w w:val="95"/>
          <w:sz w:val="16"/>
        </w:rPr>
        <w:t>the</w:t>
      </w:r>
      <w:r>
        <w:rPr>
          <w:spacing w:val="-14"/>
          <w:w w:val="95"/>
          <w:sz w:val="16"/>
        </w:rPr>
        <w:t xml:space="preserve"> </w:t>
      </w:r>
      <w:r>
        <w:rPr>
          <w:w w:val="95"/>
          <w:sz w:val="16"/>
        </w:rPr>
        <w:t>Released</w:t>
      </w:r>
      <w:r>
        <w:rPr>
          <w:spacing w:val="-13"/>
          <w:w w:val="95"/>
          <w:sz w:val="16"/>
        </w:rPr>
        <w:t xml:space="preserve"> </w:t>
      </w:r>
      <w:r>
        <w:rPr>
          <w:w w:val="95"/>
          <w:sz w:val="16"/>
        </w:rPr>
        <w:t>Parties.</w:t>
      </w:r>
    </w:p>
    <w:p w:rsidR="001D43DD" w:rsidRDefault="001D43DD">
      <w:pPr>
        <w:pStyle w:val="BodyText"/>
        <w:spacing w:before="11"/>
        <w:rPr>
          <w:sz w:val="14"/>
        </w:rPr>
      </w:pPr>
    </w:p>
    <w:p w:rsidR="001D43DD" w:rsidRDefault="00A34B13">
      <w:pPr>
        <w:pStyle w:val="ListParagraph"/>
        <w:numPr>
          <w:ilvl w:val="0"/>
          <w:numId w:val="1"/>
        </w:numPr>
        <w:tabs>
          <w:tab w:val="left" w:pos="460"/>
        </w:tabs>
        <w:spacing w:line="225" w:lineRule="auto"/>
        <w:ind w:right="1804"/>
        <w:jc w:val="both"/>
        <w:rPr>
          <w:sz w:val="16"/>
        </w:rPr>
      </w:pPr>
      <w:r>
        <w:rPr>
          <w:w w:val="95"/>
          <w:sz w:val="16"/>
        </w:rPr>
        <w:t>I</w:t>
      </w:r>
      <w:r>
        <w:rPr>
          <w:spacing w:val="-16"/>
          <w:w w:val="95"/>
          <w:sz w:val="16"/>
        </w:rPr>
        <w:t xml:space="preserve"> </w:t>
      </w:r>
      <w:r>
        <w:rPr>
          <w:w w:val="95"/>
          <w:sz w:val="16"/>
        </w:rPr>
        <w:t>further</w:t>
      </w:r>
      <w:r>
        <w:rPr>
          <w:spacing w:val="-16"/>
          <w:w w:val="95"/>
          <w:sz w:val="16"/>
        </w:rPr>
        <w:t xml:space="preserve"> </w:t>
      </w:r>
      <w:r>
        <w:rPr>
          <w:w w:val="95"/>
          <w:sz w:val="16"/>
        </w:rPr>
        <w:t>agree</w:t>
      </w:r>
      <w:r>
        <w:rPr>
          <w:spacing w:val="-16"/>
          <w:w w:val="95"/>
          <w:sz w:val="16"/>
        </w:rPr>
        <w:t xml:space="preserve"> </w:t>
      </w:r>
      <w:r>
        <w:rPr>
          <w:w w:val="95"/>
          <w:sz w:val="16"/>
        </w:rPr>
        <w:t>that</w:t>
      </w:r>
      <w:r>
        <w:rPr>
          <w:spacing w:val="-16"/>
          <w:w w:val="95"/>
          <w:sz w:val="16"/>
        </w:rPr>
        <w:t xml:space="preserve"> </w:t>
      </w:r>
      <w:r>
        <w:rPr>
          <w:w w:val="95"/>
          <w:sz w:val="16"/>
        </w:rPr>
        <w:t>if,</w:t>
      </w:r>
      <w:r>
        <w:rPr>
          <w:spacing w:val="-16"/>
          <w:w w:val="95"/>
          <w:sz w:val="16"/>
        </w:rPr>
        <w:t xml:space="preserve"> </w:t>
      </w:r>
      <w:r>
        <w:rPr>
          <w:w w:val="95"/>
          <w:sz w:val="16"/>
        </w:rPr>
        <w:t>despite</w:t>
      </w:r>
      <w:r>
        <w:rPr>
          <w:spacing w:val="-16"/>
          <w:w w:val="95"/>
          <w:sz w:val="16"/>
        </w:rPr>
        <w:t xml:space="preserve"> </w:t>
      </w:r>
      <w:r>
        <w:rPr>
          <w:w w:val="95"/>
          <w:sz w:val="16"/>
        </w:rPr>
        <w:t>this</w:t>
      </w:r>
      <w:r>
        <w:rPr>
          <w:spacing w:val="-17"/>
          <w:w w:val="95"/>
          <w:sz w:val="16"/>
        </w:rPr>
        <w:t xml:space="preserve"> </w:t>
      </w:r>
      <w:r>
        <w:rPr>
          <w:w w:val="95"/>
          <w:sz w:val="16"/>
        </w:rPr>
        <w:t>Agreement,</w:t>
      </w:r>
      <w:r>
        <w:rPr>
          <w:spacing w:val="-16"/>
          <w:w w:val="95"/>
          <w:sz w:val="16"/>
        </w:rPr>
        <w:t xml:space="preserve"> </w:t>
      </w:r>
      <w:r>
        <w:rPr>
          <w:w w:val="95"/>
          <w:sz w:val="16"/>
        </w:rPr>
        <w:t>I,</w:t>
      </w:r>
      <w:r>
        <w:rPr>
          <w:spacing w:val="-16"/>
          <w:w w:val="95"/>
          <w:sz w:val="16"/>
        </w:rPr>
        <w:t xml:space="preserve"> </w:t>
      </w:r>
      <w:r>
        <w:rPr>
          <w:w w:val="95"/>
          <w:sz w:val="16"/>
        </w:rPr>
        <w:t>or</w:t>
      </w:r>
      <w:r>
        <w:rPr>
          <w:spacing w:val="-16"/>
          <w:w w:val="95"/>
          <w:sz w:val="16"/>
        </w:rPr>
        <w:t xml:space="preserve"> </w:t>
      </w:r>
      <w:r>
        <w:rPr>
          <w:w w:val="95"/>
          <w:sz w:val="16"/>
        </w:rPr>
        <w:t>anyone</w:t>
      </w:r>
      <w:r>
        <w:rPr>
          <w:spacing w:val="-16"/>
          <w:w w:val="95"/>
          <w:sz w:val="16"/>
        </w:rPr>
        <w:t xml:space="preserve"> </w:t>
      </w:r>
      <w:r>
        <w:rPr>
          <w:w w:val="95"/>
          <w:sz w:val="16"/>
        </w:rPr>
        <w:t>on</w:t>
      </w:r>
      <w:r>
        <w:rPr>
          <w:spacing w:val="-16"/>
          <w:w w:val="95"/>
          <w:sz w:val="16"/>
        </w:rPr>
        <w:t xml:space="preserve"> </w:t>
      </w:r>
      <w:r>
        <w:rPr>
          <w:w w:val="95"/>
          <w:sz w:val="16"/>
        </w:rPr>
        <w:t>my</w:t>
      </w:r>
      <w:r>
        <w:rPr>
          <w:spacing w:val="-16"/>
          <w:w w:val="95"/>
          <w:sz w:val="16"/>
        </w:rPr>
        <w:t xml:space="preserve"> </w:t>
      </w:r>
      <w:r>
        <w:rPr>
          <w:w w:val="95"/>
          <w:sz w:val="16"/>
        </w:rPr>
        <w:t>behalf,</w:t>
      </w:r>
      <w:r>
        <w:rPr>
          <w:spacing w:val="-16"/>
          <w:w w:val="95"/>
          <w:sz w:val="16"/>
        </w:rPr>
        <w:t xml:space="preserve"> </w:t>
      </w:r>
      <w:r>
        <w:rPr>
          <w:w w:val="95"/>
          <w:sz w:val="16"/>
        </w:rPr>
        <w:t>makes</w:t>
      </w:r>
      <w:r>
        <w:rPr>
          <w:spacing w:val="-16"/>
          <w:w w:val="95"/>
          <w:sz w:val="16"/>
        </w:rPr>
        <w:t xml:space="preserve"> </w:t>
      </w:r>
      <w:r>
        <w:rPr>
          <w:w w:val="95"/>
          <w:sz w:val="16"/>
        </w:rPr>
        <w:t>a</w:t>
      </w:r>
      <w:r>
        <w:rPr>
          <w:spacing w:val="-16"/>
          <w:w w:val="95"/>
          <w:sz w:val="16"/>
        </w:rPr>
        <w:t xml:space="preserve"> </w:t>
      </w:r>
      <w:r>
        <w:rPr>
          <w:w w:val="95"/>
          <w:sz w:val="16"/>
        </w:rPr>
        <w:t>claim</w:t>
      </w:r>
      <w:r>
        <w:rPr>
          <w:spacing w:val="-16"/>
          <w:w w:val="95"/>
          <w:sz w:val="16"/>
        </w:rPr>
        <w:t xml:space="preserve"> </w:t>
      </w:r>
      <w:r>
        <w:rPr>
          <w:w w:val="95"/>
          <w:sz w:val="16"/>
        </w:rPr>
        <w:t>for</w:t>
      </w:r>
      <w:r>
        <w:rPr>
          <w:spacing w:val="-16"/>
          <w:w w:val="95"/>
          <w:sz w:val="16"/>
        </w:rPr>
        <w:t xml:space="preserve"> </w:t>
      </w:r>
      <w:r>
        <w:rPr>
          <w:w w:val="95"/>
          <w:sz w:val="16"/>
        </w:rPr>
        <w:t>Liability</w:t>
      </w:r>
      <w:r>
        <w:rPr>
          <w:spacing w:val="-16"/>
          <w:w w:val="95"/>
          <w:sz w:val="16"/>
        </w:rPr>
        <w:t xml:space="preserve"> </w:t>
      </w:r>
      <w:r>
        <w:rPr>
          <w:w w:val="95"/>
          <w:sz w:val="16"/>
        </w:rPr>
        <w:t>against</w:t>
      </w:r>
      <w:r>
        <w:rPr>
          <w:spacing w:val="-16"/>
          <w:w w:val="95"/>
          <w:sz w:val="16"/>
        </w:rPr>
        <w:t xml:space="preserve"> </w:t>
      </w:r>
      <w:r>
        <w:rPr>
          <w:w w:val="95"/>
          <w:sz w:val="16"/>
        </w:rPr>
        <w:t>any</w:t>
      </w:r>
      <w:r>
        <w:rPr>
          <w:spacing w:val="-16"/>
          <w:w w:val="95"/>
          <w:sz w:val="16"/>
        </w:rPr>
        <w:t xml:space="preserve"> </w:t>
      </w:r>
      <w:r>
        <w:rPr>
          <w:w w:val="95"/>
          <w:sz w:val="16"/>
        </w:rPr>
        <w:t>of</w:t>
      </w:r>
      <w:r>
        <w:rPr>
          <w:spacing w:val="-16"/>
          <w:w w:val="95"/>
          <w:sz w:val="16"/>
        </w:rPr>
        <w:t xml:space="preserve"> </w:t>
      </w:r>
      <w:r>
        <w:rPr>
          <w:w w:val="95"/>
          <w:sz w:val="16"/>
        </w:rPr>
        <w:t>the</w:t>
      </w:r>
      <w:r>
        <w:rPr>
          <w:spacing w:val="-16"/>
          <w:w w:val="95"/>
          <w:sz w:val="16"/>
        </w:rPr>
        <w:t xml:space="preserve"> </w:t>
      </w:r>
      <w:r>
        <w:rPr>
          <w:w w:val="95"/>
          <w:sz w:val="16"/>
        </w:rPr>
        <w:t>Released</w:t>
      </w:r>
      <w:r>
        <w:rPr>
          <w:spacing w:val="-16"/>
          <w:w w:val="95"/>
          <w:sz w:val="16"/>
        </w:rPr>
        <w:t xml:space="preserve"> </w:t>
      </w:r>
      <w:r>
        <w:rPr>
          <w:w w:val="95"/>
          <w:sz w:val="16"/>
        </w:rPr>
        <w:t>Parties,</w:t>
      </w:r>
      <w:r>
        <w:rPr>
          <w:spacing w:val="-17"/>
          <w:w w:val="95"/>
          <w:sz w:val="16"/>
        </w:rPr>
        <w:t xml:space="preserve"> </w:t>
      </w:r>
      <w:r>
        <w:rPr>
          <w:w w:val="95"/>
          <w:sz w:val="16"/>
        </w:rPr>
        <w:t>I</w:t>
      </w:r>
      <w:r>
        <w:rPr>
          <w:spacing w:val="-16"/>
          <w:w w:val="95"/>
          <w:sz w:val="16"/>
        </w:rPr>
        <w:t xml:space="preserve"> </w:t>
      </w:r>
      <w:r>
        <w:rPr>
          <w:w w:val="95"/>
          <w:sz w:val="16"/>
        </w:rPr>
        <w:t>will indemnify,</w:t>
      </w:r>
      <w:r>
        <w:rPr>
          <w:spacing w:val="-11"/>
          <w:w w:val="95"/>
          <w:sz w:val="16"/>
        </w:rPr>
        <w:t xml:space="preserve"> </w:t>
      </w:r>
      <w:r>
        <w:rPr>
          <w:w w:val="95"/>
          <w:sz w:val="16"/>
        </w:rPr>
        <w:t>defend</w:t>
      </w:r>
      <w:r>
        <w:rPr>
          <w:spacing w:val="-11"/>
          <w:w w:val="95"/>
          <w:sz w:val="16"/>
        </w:rPr>
        <w:t xml:space="preserve"> </w:t>
      </w:r>
      <w:r>
        <w:rPr>
          <w:w w:val="95"/>
          <w:sz w:val="16"/>
        </w:rPr>
        <w:t>and</w:t>
      </w:r>
      <w:r>
        <w:rPr>
          <w:spacing w:val="-11"/>
          <w:w w:val="95"/>
          <w:sz w:val="16"/>
        </w:rPr>
        <w:t xml:space="preserve"> </w:t>
      </w:r>
      <w:r>
        <w:rPr>
          <w:w w:val="95"/>
          <w:sz w:val="16"/>
        </w:rPr>
        <w:t>hold</w:t>
      </w:r>
      <w:r>
        <w:rPr>
          <w:spacing w:val="-12"/>
          <w:w w:val="95"/>
          <w:sz w:val="16"/>
        </w:rPr>
        <w:t xml:space="preserve"> </w:t>
      </w:r>
      <w:r>
        <w:rPr>
          <w:w w:val="95"/>
          <w:sz w:val="16"/>
        </w:rPr>
        <w:t>harmless</w:t>
      </w:r>
      <w:r>
        <w:rPr>
          <w:spacing w:val="-12"/>
          <w:w w:val="95"/>
          <w:sz w:val="16"/>
        </w:rPr>
        <w:t xml:space="preserve"> </w:t>
      </w:r>
      <w:r>
        <w:rPr>
          <w:w w:val="95"/>
          <w:sz w:val="16"/>
        </w:rPr>
        <w:t>each</w:t>
      </w:r>
      <w:r>
        <w:rPr>
          <w:spacing w:val="-10"/>
          <w:w w:val="95"/>
          <w:sz w:val="16"/>
        </w:rPr>
        <w:t xml:space="preserve"> </w:t>
      </w:r>
      <w:r>
        <w:rPr>
          <w:w w:val="95"/>
          <w:sz w:val="16"/>
        </w:rPr>
        <w:t>of</w:t>
      </w:r>
      <w:r>
        <w:rPr>
          <w:spacing w:val="-11"/>
          <w:w w:val="95"/>
          <w:sz w:val="16"/>
        </w:rPr>
        <w:t xml:space="preserve"> </w:t>
      </w:r>
      <w:r>
        <w:rPr>
          <w:w w:val="95"/>
          <w:sz w:val="16"/>
        </w:rPr>
        <w:t>the</w:t>
      </w:r>
      <w:r>
        <w:rPr>
          <w:spacing w:val="-12"/>
          <w:w w:val="95"/>
          <w:sz w:val="16"/>
        </w:rPr>
        <w:t xml:space="preserve"> </w:t>
      </w:r>
      <w:r>
        <w:rPr>
          <w:w w:val="95"/>
          <w:sz w:val="16"/>
        </w:rPr>
        <w:t>Released</w:t>
      </w:r>
      <w:r>
        <w:rPr>
          <w:spacing w:val="-11"/>
          <w:w w:val="95"/>
          <w:sz w:val="16"/>
        </w:rPr>
        <w:t xml:space="preserve"> </w:t>
      </w:r>
      <w:r>
        <w:rPr>
          <w:w w:val="95"/>
          <w:sz w:val="16"/>
        </w:rPr>
        <w:t>Parties</w:t>
      </w:r>
      <w:r>
        <w:rPr>
          <w:spacing w:val="-12"/>
          <w:w w:val="95"/>
          <w:sz w:val="16"/>
        </w:rPr>
        <w:t xml:space="preserve"> </w:t>
      </w:r>
      <w:r>
        <w:rPr>
          <w:w w:val="95"/>
          <w:sz w:val="16"/>
        </w:rPr>
        <w:t>from</w:t>
      </w:r>
      <w:r>
        <w:rPr>
          <w:spacing w:val="-10"/>
          <w:w w:val="95"/>
          <w:sz w:val="16"/>
        </w:rPr>
        <w:t xml:space="preserve"> </w:t>
      </w:r>
      <w:r>
        <w:rPr>
          <w:w w:val="95"/>
          <w:sz w:val="16"/>
        </w:rPr>
        <w:t>any</w:t>
      </w:r>
      <w:r>
        <w:rPr>
          <w:spacing w:val="-11"/>
          <w:w w:val="95"/>
          <w:sz w:val="16"/>
        </w:rPr>
        <w:t xml:space="preserve"> </w:t>
      </w:r>
      <w:r>
        <w:rPr>
          <w:w w:val="95"/>
          <w:sz w:val="16"/>
        </w:rPr>
        <w:t>such</w:t>
      </w:r>
      <w:r>
        <w:rPr>
          <w:spacing w:val="-12"/>
          <w:w w:val="95"/>
          <w:sz w:val="16"/>
        </w:rPr>
        <w:t xml:space="preserve"> </w:t>
      </w:r>
      <w:r>
        <w:rPr>
          <w:w w:val="95"/>
          <w:sz w:val="16"/>
        </w:rPr>
        <w:t>Liabilities</w:t>
      </w:r>
      <w:r>
        <w:rPr>
          <w:spacing w:val="-12"/>
          <w:w w:val="95"/>
          <w:sz w:val="16"/>
        </w:rPr>
        <w:t xml:space="preserve"> </w:t>
      </w:r>
      <w:r>
        <w:rPr>
          <w:w w:val="95"/>
          <w:sz w:val="16"/>
        </w:rPr>
        <w:t>which</w:t>
      </w:r>
      <w:r>
        <w:rPr>
          <w:spacing w:val="-11"/>
          <w:w w:val="95"/>
          <w:sz w:val="16"/>
        </w:rPr>
        <w:t xml:space="preserve"> </w:t>
      </w:r>
      <w:r>
        <w:rPr>
          <w:w w:val="95"/>
          <w:sz w:val="16"/>
        </w:rPr>
        <w:t>any</w:t>
      </w:r>
      <w:r>
        <w:rPr>
          <w:spacing w:val="-11"/>
          <w:w w:val="95"/>
          <w:sz w:val="16"/>
        </w:rPr>
        <w:t xml:space="preserve"> </w:t>
      </w:r>
      <w:r>
        <w:rPr>
          <w:w w:val="95"/>
          <w:sz w:val="16"/>
        </w:rPr>
        <w:t>may</w:t>
      </w:r>
      <w:r>
        <w:rPr>
          <w:spacing w:val="-11"/>
          <w:w w:val="95"/>
          <w:sz w:val="16"/>
        </w:rPr>
        <w:t xml:space="preserve"> </w:t>
      </w:r>
      <w:r>
        <w:rPr>
          <w:w w:val="95"/>
          <w:sz w:val="16"/>
        </w:rPr>
        <w:t>be</w:t>
      </w:r>
      <w:r>
        <w:rPr>
          <w:spacing w:val="-10"/>
          <w:w w:val="95"/>
          <w:sz w:val="16"/>
        </w:rPr>
        <w:t xml:space="preserve"> </w:t>
      </w:r>
      <w:r>
        <w:rPr>
          <w:w w:val="95"/>
          <w:sz w:val="16"/>
        </w:rPr>
        <w:t>incurred</w:t>
      </w:r>
      <w:r>
        <w:rPr>
          <w:spacing w:val="-11"/>
          <w:w w:val="95"/>
          <w:sz w:val="16"/>
        </w:rPr>
        <w:t xml:space="preserve"> </w:t>
      </w:r>
      <w:r>
        <w:rPr>
          <w:w w:val="95"/>
          <w:sz w:val="16"/>
        </w:rPr>
        <w:t>as</w:t>
      </w:r>
      <w:r>
        <w:rPr>
          <w:spacing w:val="-12"/>
          <w:w w:val="95"/>
          <w:sz w:val="16"/>
        </w:rPr>
        <w:t xml:space="preserve"> </w:t>
      </w:r>
      <w:r>
        <w:rPr>
          <w:w w:val="95"/>
          <w:sz w:val="16"/>
        </w:rPr>
        <w:t>the</w:t>
      </w:r>
      <w:r>
        <w:rPr>
          <w:spacing w:val="-11"/>
          <w:w w:val="95"/>
          <w:sz w:val="16"/>
        </w:rPr>
        <w:t xml:space="preserve"> </w:t>
      </w:r>
      <w:r>
        <w:rPr>
          <w:w w:val="95"/>
          <w:sz w:val="16"/>
        </w:rPr>
        <w:t>result</w:t>
      </w:r>
      <w:r>
        <w:rPr>
          <w:spacing w:val="-11"/>
          <w:w w:val="95"/>
          <w:sz w:val="16"/>
        </w:rPr>
        <w:t xml:space="preserve"> </w:t>
      </w:r>
      <w:r>
        <w:rPr>
          <w:w w:val="95"/>
          <w:sz w:val="16"/>
        </w:rPr>
        <w:t>of</w:t>
      </w:r>
      <w:r>
        <w:rPr>
          <w:spacing w:val="-11"/>
          <w:w w:val="95"/>
          <w:sz w:val="16"/>
        </w:rPr>
        <w:t xml:space="preserve"> </w:t>
      </w:r>
      <w:r>
        <w:rPr>
          <w:w w:val="95"/>
          <w:sz w:val="16"/>
        </w:rPr>
        <w:t xml:space="preserve">such </w:t>
      </w:r>
      <w:r>
        <w:rPr>
          <w:sz w:val="16"/>
        </w:rPr>
        <w:t>claim.</w:t>
      </w:r>
    </w:p>
    <w:p w:rsidR="001D43DD" w:rsidRDefault="001D43DD">
      <w:pPr>
        <w:pStyle w:val="BodyText"/>
        <w:spacing w:before="11"/>
        <w:rPr>
          <w:sz w:val="14"/>
        </w:rPr>
      </w:pPr>
    </w:p>
    <w:p w:rsidR="001D43DD" w:rsidRDefault="00EC4AF5">
      <w:pPr>
        <w:pStyle w:val="BodyText"/>
        <w:spacing w:line="225" w:lineRule="auto"/>
        <w:ind w:left="100" w:right="1802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120" behindDoc="0" locked="0" layoutInCell="1" allowOverlap="1">
                <wp:simplePos x="0" y="0"/>
                <wp:positionH relativeFrom="page">
                  <wp:posOffset>1191895</wp:posOffset>
                </wp:positionH>
                <wp:positionV relativeFrom="paragraph">
                  <wp:posOffset>1098550</wp:posOffset>
                </wp:positionV>
                <wp:extent cx="6586855" cy="1041400"/>
                <wp:effectExtent l="1270" t="1905" r="3175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6855" cy="1041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890"/>
                              <w:gridCol w:w="2700"/>
                              <w:gridCol w:w="809"/>
                              <w:gridCol w:w="719"/>
                              <w:gridCol w:w="452"/>
                              <w:gridCol w:w="2789"/>
                            </w:tblGrid>
                            <w:tr w:rsidR="001D43DD">
                              <w:trPr>
                                <w:trHeight w:val="420"/>
                              </w:trPr>
                              <w:tc>
                                <w:tcPr>
                                  <w:tcW w:w="2890" w:type="dxa"/>
                                </w:tcPr>
                                <w:p w:rsidR="001D43DD" w:rsidRDefault="00A34B13">
                                  <w:pPr>
                                    <w:pStyle w:val="TableParagraph"/>
                                    <w:spacing w:line="181" w:lineRule="exact"/>
                                    <w:ind w:left="10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15"/>
                                      <w:sz w:val="16"/>
                                    </w:rPr>
                                    <w:t>Last Name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:rsidR="001D43DD" w:rsidRDefault="00A34B13">
                                  <w:pPr>
                                    <w:pStyle w:val="TableParagraph"/>
                                    <w:spacing w:line="181" w:lineRule="exact"/>
                                    <w:ind w:left="10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16"/>
                                    </w:rPr>
                                    <w:t>First Name</w:t>
                                  </w:r>
                                </w:p>
                              </w:tc>
                              <w:tc>
                                <w:tcPr>
                                  <w:tcW w:w="809" w:type="dxa"/>
                                </w:tcPr>
                                <w:p w:rsidR="001D43DD" w:rsidRDefault="00A34B13">
                                  <w:pPr>
                                    <w:pStyle w:val="TableParagraph"/>
                                    <w:spacing w:line="181" w:lineRule="exact"/>
                                    <w:ind w:left="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MI</w:t>
                                  </w:r>
                                </w:p>
                              </w:tc>
                              <w:tc>
                                <w:tcPr>
                                  <w:tcW w:w="1171" w:type="dxa"/>
                                  <w:gridSpan w:val="2"/>
                                </w:tcPr>
                                <w:p w:rsidR="001D43DD" w:rsidRDefault="00A34B13">
                                  <w:pPr>
                                    <w:pStyle w:val="TableParagraph"/>
                                    <w:tabs>
                                      <w:tab w:val="left" w:pos="591"/>
                                    </w:tabs>
                                    <w:spacing w:line="240" w:lineRule="auto"/>
                                    <w:ind w:left="147" w:right="255" w:hanging="4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16"/>
                                    </w:rPr>
                                    <w:t>Sex</w:t>
                                  </w:r>
                                  <w:r>
                                    <w:rPr>
                                      <w:spacing w:val="-15"/>
                                      <w:w w:val="1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0"/>
                                      <w:sz w:val="16"/>
                                    </w:rPr>
                                    <w:t>(circle) M</w:t>
                                  </w:r>
                                  <w:r>
                                    <w:rPr>
                                      <w:w w:val="110"/>
                                      <w:sz w:val="16"/>
                                    </w:rPr>
                                    <w:tab/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  <w:tcBorders>
                                    <w:right w:val="nil"/>
                                  </w:tcBorders>
                                </w:tcPr>
                                <w:p w:rsidR="001D43DD" w:rsidRDefault="00A34B13">
                                  <w:pPr>
                                    <w:pStyle w:val="TableParagraph"/>
                                    <w:spacing w:line="181" w:lineRule="exact"/>
                                    <w:ind w:left="10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Date of Birth (mm/dd/yy)</w:t>
                                  </w:r>
                                </w:p>
                              </w:tc>
                            </w:tr>
                            <w:tr w:rsidR="001D43DD">
                              <w:trPr>
                                <w:trHeight w:val="420"/>
                              </w:trPr>
                              <w:tc>
                                <w:tcPr>
                                  <w:tcW w:w="10358" w:type="dxa"/>
                                  <w:gridSpan w:val="6"/>
                                  <w:tcBorders>
                                    <w:right w:val="nil"/>
                                  </w:tcBorders>
                                </w:tcPr>
                                <w:p w:rsidR="001D43DD" w:rsidRDefault="00A34B13">
                                  <w:pPr>
                                    <w:pStyle w:val="TableParagraph"/>
                                    <w:spacing w:line="181" w:lineRule="exact"/>
                                    <w:ind w:left="10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16"/>
                                    </w:rPr>
                                    <w:t>Street Address, City, State, Zip</w:t>
                                  </w:r>
                                </w:p>
                              </w:tc>
                            </w:tr>
                            <w:tr w:rsidR="001D43DD">
                              <w:trPr>
                                <w:trHeight w:val="720"/>
                              </w:trPr>
                              <w:tc>
                                <w:tcPr>
                                  <w:tcW w:w="7118" w:type="dxa"/>
                                  <w:gridSpan w:val="4"/>
                                </w:tcPr>
                                <w:p w:rsidR="001D43DD" w:rsidRDefault="00A34B13">
                                  <w:pPr>
                                    <w:pStyle w:val="TableParagraph"/>
                                    <w:spacing w:line="181" w:lineRule="exact"/>
                                    <w:ind w:left="10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Signature  of Participant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  <w:gridSpan w:val="2"/>
                                  <w:tcBorders>
                                    <w:right w:val="nil"/>
                                  </w:tcBorders>
                                </w:tcPr>
                                <w:p w:rsidR="001D43DD" w:rsidRDefault="00A34B13">
                                  <w:pPr>
                                    <w:pStyle w:val="TableParagraph"/>
                                    <w:spacing w:line="181" w:lineRule="exact"/>
                                    <w:ind w:left="10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16"/>
                                    </w:rPr>
                                    <w:t>Date Signed</w:t>
                                  </w:r>
                                </w:p>
                              </w:tc>
                            </w:tr>
                          </w:tbl>
                          <w:p w:rsidR="001D43DD" w:rsidRDefault="001D43DD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93.85pt;margin-top:86.5pt;width:518.65pt;height:82pt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890"/>
                        <w:gridCol w:w="2700"/>
                        <w:gridCol w:w="809"/>
                        <w:gridCol w:w="719"/>
                        <w:gridCol w:w="452"/>
                        <w:gridCol w:w="2789"/>
                      </w:tblGrid>
                      <w:tr w:rsidR="001D43DD">
                        <w:trPr>
                          <w:trHeight w:val="420"/>
                        </w:trPr>
                        <w:tc>
                          <w:tcPr>
                            <w:tcW w:w="2890" w:type="dxa"/>
                          </w:tcPr>
                          <w:p w:rsidR="001D43DD" w:rsidRDefault="00A34B13">
                            <w:pPr>
                              <w:pStyle w:val="TableParagraph"/>
                              <w:spacing w:line="181" w:lineRule="exact"/>
                              <w:ind w:left="102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15"/>
                                <w:sz w:val="16"/>
                              </w:rPr>
                              <w:t>Last Name</w:t>
                            </w:r>
                          </w:p>
                        </w:tc>
                        <w:tc>
                          <w:tcPr>
                            <w:tcW w:w="2700" w:type="dxa"/>
                          </w:tcPr>
                          <w:p w:rsidR="001D43DD" w:rsidRDefault="00A34B13">
                            <w:pPr>
                              <w:pStyle w:val="TableParagraph"/>
                              <w:spacing w:line="181" w:lineRule="exact"/>
                              <w:ind w:left="10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10"/>
                                <w:sz w:val="16"/>
                              </w:rPr>
                              <w:t>First Name</w:t>
                            </w:r>
                          </w:p>
                        </w:tc>
                        <w:tc>
                          <w:tcPr>
                            <w:tcW w:w="809" w:type="dxa"/>
                          </w:tcPr>
                          <w:p w:rsidR="001D43DD" w:rsidRDefault="00A34B13">
                            <w:pPr>
                              <w:pStyle w:val="TableParagraph"/>
                              <w:spacing w:line="181" w:lineRule="exact"/>
                              <w:ind w:left="9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MI</w:t>
                            </w:r>
                          </w:p>
                        </w:tc>
                        <w:tc>
                          <w:tcPr>
                            <w:tcW w:w="1171" w:type="dxa"/>
                            <w:gridSpan w:val="2"/>
                          </w:tcPr>
                          <w:p w:rsidR="001D43DD" w:rsidRDefault="00A34B13">
                            <w:pPr>
                              <w:pStyle w:val="TableParagraph"/>
                              <w:tabs>
                                <w:tab w:val="left" w:pos="591"/>
                              </w:tabs>
                              <w:spacing w:line="240" w:lineRule="auto"/>
                              <w:ind w:left="147" w:right="255" w:hanging="45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10"/>
                                <w:sz w:val="16"/>
                              </w:rPr>
                              <w:t>Sex</w:t>
                            </w:r>
                            <w:r>
                              <w:rPr>
                                <w:spacing w:val="-15"/>
                                <w:w w:val="1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  <w:sz w:val="16"/>
                              </w:rPr>
                              <w:t>(circle) M</w:t>
                            </w:r>
                            <w:r>
                              <w:rPr>
                                <w:w w:val="110"/>
                                <w:sz w:val="16"/>
                              </w:rPr>
                              <w:tab/>
                              <w:t>F</w:t>
                            </w:r>
                          </w:p>
                        </w:tc>
                        <w:tc>
                          <w:tcPr>
                            <w:tcW w:w="2789" w:type="dxa"/>
                            <w:tcBorders>
                              <w:right w:val="nil"/>
                            </w:tcBorders>
                          </w:tcPr>
                          <w:p w:rsidR="001D43DD" w:rsidRDefault="00A34B13">
                            <w:pPr>
                              <w:pStyle w:val="TableParagraph"/>
                              <w:spacing w:line="181" w:lineRule="exact"/>
                              <w:ind w:left="10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Date of Birth (mm/dd/yy)</w:t>
                            </w:r>
                          </w:p>
                        </w:tc>
                      </w:tr>
                      <w:tr w:rsidR="001D43DD">
                        <w:trPr>
                          <w:trHeight w:val="420"/>
                        </w:trPr>
                        <w:tc>
                          <w:tcPr>
                            <w:tcW w:w="10358" w:type="dxa"/>
                            <w:gridSpan w:val="6"/>
                            <w:tcBorders>
                              <w:right w:val="nil"/>
                            </w:tcBorders>
                          </w:tcPr>
                          <w:p w:rsidR="001D43DD" w:rsidRDefault="00A34B13">
                            <w:pPr>
                              <w:pStyle w:val="TableParagraph"/>
                              <w:spacing w:line="181" w:lineRule="exact"/>
                              <w:ind w:left="102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10"/>
                                <w:sz w:val="16"/>
                              </w:rPr>
                              <w:t>Street Address, City, State, Zip</w:t>
                            </w:r>
                          </w:p>
                        </w:tc>
                      </w:tr>
                      <w:tr w:rsidR="001D43DD">
                        <w:trPr>
                          <w:trHeight w:val="720"/>
                        </w:trPr>
                        <w:tc>
                          <w:tcPr>
                            <w:tcW w:w="7118" w:type="dxa"/>
                            <w:gridSpan w:val="4"/>
                          </w:tcPr>
                          <w:p w:rsidR="001D43DD" w:rsidRDefault="00A34B13">
                            <w:pPr>
                              <w:pStyle w:val="TableParagraph"/>
                              <w:spacing w:line="181" w:lineRule="exact"/>
                              <w:ind w:left="102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Signature  of Participant</w:t>
                            </w:r>
                          </w:p>
                        </w:tc>
                        <w:tc>
                          <w:tcPr>
                            <w:tcW w:w="3240" w:type="dxa"/>
                            <w:gridSpan w:val="2"/>
                            <w:tcBorders>
                              <w:right w:val="nil"/>
                            </w:tcBorders>
                          </w:tcPr>
                          <w:p w:rsidR="001D43DD" w:rsidRDefault="00A34B13">
                            <w:pPr>
                              <w:pStyle w:val="TableParagraph"/>
                              <w:spacing w:line="181" w:lineRule="exact"/>
                              <w:ind w:left="103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10"/>
                                <w:sz w:val="16"/>
                              </w:rPr>
                              <w:t>Date Signed</w:t>
                            </w:r>
                          </w:p>
                        </w:tc>
                      </w:tr>
                    </w:tbl>
                    <w:p w:rsidR="001D43DD" w:rsidRDefault="001D43DD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34B13">
        <w:rPr>
          <w:w w:val="95"/>
        </w:rPr>
        <w:t>I</w:t>
      </w:r>
      <w:r w:rsidR="00A34B13">
        <w:rPr>
          <w:spacing w:val="-11"/>
          <w:w w:val="95"/>
        </w:rPr>
        <w:t xml:space="preserve"> </w:t>
      </w:r>
      <w:r w:rsidR="00A34B13">
        <w:rPr>
          <w:w w:val="95"/>
        </w:rPr>
        <w:t>hereby</w:t>
      </w:r>
      <w:r w:rsidR="00A34B13">
        <w:rPr>
          <w:spacing w:val="-10"/>
          <w:w w:val="95"/>
        </w:rPr>
        <w:t xml:space="preserve"> </w:t>
      </w:r>
      <w:r w:rsidR="00A34B13">
        <w:rPr>
          <w:w w:val="95"/>
        </w:rPr>
        <w:t>warrant</w:t>
      </w:r>
      <w:r w:rsidR="00A34B13">
        <w:rPr>
          <w:spacing w:val="-10"/>
          <w:w w:val="95"/>
        </w:rPr>
        <w:t xml:space="preserve"> </w:t>
      </w:r>
      <w:r w:rsidR="00A34B13">
        <w:rPr>
          <w:w w:val="95"/>
        </w:rPr>
        <w:t>that</w:t>
      </w:r>
      <w:r w:rsidR="00A34B13">
        <w:rPr>
          <w:spacing w:val="-10"/>
          <w:w w:val="95"/>
        </w:rPr>
        <w:t xml:space="preserve"> </w:t>
      </w:r>
      <w:r w:rsidR="00A34B13">
        <w:rPr>
          <w:w w:val="95"/>
        </w:rPr>
        <w:t>I</w:t>
      </w:r>
      <w:r w:rsidR="00A34B13">
        <w:rPr>
          <w:spacing w:val="-11"/>
          <w:w w:val="95"/>
        </w:rPr>
        <w:t xml:space="preserve"> </w:t>
      </w:r>
      <w:r w:rsidR="00A34B13">
        <w:rPr>
          <w:w w:val="95"/>
        </w:rPr>
        <w:t>am</w:t>
      </w:r>
      <w:r w:rsidR="00A34B13">
        <w:rPr>
          <w:spacing w:val="-12"/>
          <w:w w:val="95"/>
        </w:rPr>
        <w:t xml:space="preserve"> </w:t>
      </w:r>
      <w:r w:rsidR="00A34B13">
        <w:rPr>
          <w:w w:val="95"/>
        </w:rPr>
        <w:t>of</w:t>
      </w:r>
      <w:r w:rsidR="00A34B13">
        <w:rPr>
          <w:spacing w:val="-11"/>
          <w:w w:val="95"/>
        </w:rPr>
        <w:t xml:space="preserve"> </w:t>
      </w:r>
      <w:r w:rsidR="00A34B13">
        <w:rPr>
          <w:w w:val="95"/>
        </w:rPr>
        <w:t>legal</w:t>
      </w:r>
      <w:r w:rsidR="00A34B13">
        <w:rPr>
          <w:spacing w:val="-11"/>
          <w:w w:val="95"/>
        </w:rPr>
        <w:t xml:space="preserve"> </w:t>
      </w:r>
      <w:r w:rsidR="00A34B13">
        <w:rPr>
          <w:w w:val="95"/>
        </w:rPr>
        <w:t>age</w:t>
      </w:r>
      <w:r w:rsidR="00A34B13">
        <w:rPr>
          <w:spacing w:val="-11"/>
          <w:w w:val="95"/>
        </w:rPr>
        <w:t xml:space="preserve"> </w:t>
      </w:r>
      <w:r w:rsidR="00A34B13">
        <w:rPr>
          <w:w w:val="95"/>
        </w:rPr>
        <w:t>and</w:t>
      </w:r>
      <w:r w:rsidR="00A34B13">
        <w:rPr>
          <w:spacing w:val="-10"/>
          <w:w w:val="95"/>
        </w:rPr>
        <w:t xml:space="preserve"> </w:t>
      </w:r>
      <w:r w:rsidR="00A34B13">
        <w:rPr>
          <w:w w:val="95"/>
        </w:rPr>
        <w:t>competent</w:t>
      </w:r>
      <w:r w:rsidR="00A34B13">
        <w:rPr>
          <w:spacing w:val="-10"/>
          <w:w w:val="95"/>
        </w:rPr>
        <w:t xml:space="preserve"> </w:t>
      </w:r>
      <w:r w:rsidR="00A34B13">
        <w:rPr>
          <w:w w:val="95"/>
        </w:rPr>
        <w:t>to</w:t>
      </w:r>
      <w:r w:rsidR="00A34B13">
        <w:rPr>
          <w:spacing w:val="-10"/>
          <w:w w:val="95"/>
        </w:rPr>
        <w:t xml:space="preserve"> </w:t>
      </w:r>
      <w:r w:rsidR="00A34B13">
        <w:rPr>
          <w:w w:val="95"/>
        </w:rPr>
        <w:t>enter</w:t>
      </w:r>
      <w:r w:rsidR="00A34B13">
        <w:rPr>
          <w:spacing w:val="-11"/>
          <w:w w:val="95"/>
        </w:rPr>
        <w:t xml:space="preserve"> </w:t>
      </w:r>
      <w:r w:rsidR="00A34B13">
        <w:rPr>
          <w:w w:val="95"/>
        </w:rPr>
        <w:t>into</w:t>
      </w:r>
      <w:r w:rsidR="00A34B13">
        <w:rPr>
          <w:spacing w:val="-10"/>
          <w:w w:val="95"/>
        </w:rPr>
        <w:t xml:space="preserve"> </w:t>
      </w:r>
      <w:r w:rsidR="00A34B13">
        <w:rPr>
          <w:w w:val="95"/>
        </w:rPr>
        <w:t>this</w:t>
      </w:r>
      <w:r w:rsidR="00A34B13">
        <w:rPr>
          <w:spacing w:val="-11"/>
          <w:w w:val="95"/>
        </w:rPr>
        <w:t xml:space="preserve"> </w:t>
      </w:r>
      <w:r w:rsidR="00A34B13">
        <w:rPr>
          <w:w w:val="95"/>
        </w:rPr>
        <w:t>Agreement,</w:t>
      </w:r>
      <w:r w:rsidR="00A34B13">
        <w:rPr>
          <w:spacing w:val="-10"/>
          <w:w w:val="95"/>
        </w:rPr>
        <w:t xml:space="preserve"> </w:t>
      </w:r>
      <w:r w:rsidR="00A34B13">
        <w:rPr>
          <w:w w:val="95"/>
        </w:rPr>
        <w:t>that</w:t>
      </w:r>
      <w:r w:rsidR="00A34B13">
        <w:rPr>
          <w:spacing w:val="-10"/>
          <w:w w:val="95"/>
        </w:rPr>
        <w:t xml:space="preserve"> </w:t>
      </w:r>
      <w:r w:rsidR="00A34B13">
        <w:rPr>
          <w:w w:val="95"/>
        </w:rPr>
        <w:t>I</w:t>
      </w:r>
      <w:r w:rsidR="00A34B13">
        <w:rPr>
          <w:spacing w:val="-11"/>
          <w:w w:val="95"/>
        </w:rPr>
        <w:t xml:space="preserve"> </w:t>
      </w:r>
      <w:r w:rsidR="00A34B13">
        <w:rPr>
          <w:w w:val="95"/>
        </w:rPr>
        <w:t>have</w:t>
      </w:r>
      <w:r w:rsidR="00A34B13">
        <w:rPr>
          <w:spacing w:val="-10"/>
          <w:w w:val="95"/>
        </w:rPr>
        <w:t xml:space="preserve"> </w:t>
      </w:r>
      <w:r w:rsidR="00A34B13">
        <w:rPr>
          <w:w w:val="95"/>
        </w:rPr>
        <w:t>read</w:t>
      </w:r>
      <w:r w:rsidR="00A34B13">
        <w:rPr>
          <w:spacing w:val="-9"/>
          <w:w w:val="95"/>
        </w:rPr>
        <w:t xml:space="preserve"> </w:t>
      </w:r>
      <w:r w:rsidR="00A34B13">
        <w:rPr>
          <w:w w:val="95"/>
        </w:rPr>
        <w:t>this</w:t>
      </w:r>
      <w:r w:rsidR="00A34B13">
        <w:rPr>
          <w:spacing w:val="-11"/>
          <w:w w:val="95"/>
        </w:rPr>
        <w:t xml:space="preserve"> </w:t>
      </w:r>
      <w:r w:rsidR="00A34B13">
        <w:rPr>
          <w:w w:val="95"/>
        </w:rPr>
        <w:t>Agreement</w:t>
      </w:r>
      <w:r w:rsidR="00A34B13">
        <w:rPr>
          <w:spacing w:val="-10"/>
          <w:w w:val="95"/>
        </w:rPr>
        <w:t xml:space="preserve"> </w:t>
      </w:r>
      <w:r w:rsidR="00A34B13">
        <w:rPr>
          <w:w w:val="95"/>
        </w:rPr>
        <w:t>carefully,</w:t>
      </w:r>
      <w:r w:rsidR="00A34B13">
        <w:rPr>
          <w:spacing w:val="-10"/>
          <w:w w:val="95"/>
        </w:rPr>
        <w:t xml:space="preserve"> </w:t>
      </w:r>
      <w:r w:rsidR="00A34B13">
        <w:rPr>
          <w:w w:val="95"/>
        </w:rPr>
        <w:t>understand</w:t>
      </w:r>
      <w:r w:rsidR="00A34B13">
        <w:rPr>
          <w:spacing w:val="-9"/>
          <w:w w:val="95"/>
        </w:rPr>
        <w:t xml:space="preserve"> </w:t>
      </w:r>
      <w:r w:rsidR="00A34B13">
        <w:rPr>
          <w:w w:val="95"/>
        </w:rPr>
        <w:t>its</w:t>
      </w:r>
      <w:r w:rsidR="00A34B13">
        <w:rPr>
          <w:spacing w:val="-11"/>
          <w:w w:val="95"/>
        </w:rPr>
        <w:t xml:space="preserve"> </w:t>
      </w:r>
      <w:r w:rsidR="00A34B13">
        <w:rPr>
          <w:w w:val="95"/>
        </w:rPr>
        <w:t>terms and</w:t>
      </w:r>
      <w:r w:rsidR="00A34B13">
        <w:rPr>
          <w:spacing w:val="-23"/>
          <w:w w:val="95"/>
        </w:rPr>
        <w:t xml:space="preserve"> </w:t>
      </w:r>
      <w:r w:rsidR="00A34B13">
        <w:rPr>
          <w:w w:val="95"/>
        </w:rPr>
        <w:t>conditions,</w:t>
      </w:r>
      <w:r w:rsidR="00A34B13">
        <w:rPr>
          <w:spacing w:val="-23"/>
          <w:w w:val="95"/>
        </w:rPr>
        <w:t xml:space="preserve"> </w:t>
      </w:r>
      <w:r w:rsidR="00A34B13">
        <w:rPr>
          <w:w w:val="95"/>
        </w:rPr>
        <w:t>acknowledge</w:t>
      </w:r>
      <w:r w:rsidR="00A34B13">
        <w:rPr>
          <w:spacing w:val="-22"/>
          <w:w w:val="95"/>
        </w:rPr>
        <w:t xml:space="preserve"> </w:t>
      </w:r>
      <w:r w:rsidR="00A34B13">
        <w:rPr>
          <w:w w:val="95"/>
        </w:rPr>
        <w:t>that</w:t>
      </w:r>
      <w:r w:rsidR="00A34B13">
        <w:rPr>
          <w:spacing w:val="-23"/>
          <w:w w:val="95"/>
        </w:rPr>
        <w:t xml:space="preserve"> </w:t>
      </w:r>
      <w:r w:rsidR="00A34B13">
        <w:rPr>
          <w:w w:val="95"/>
        </w:rPr>
        <w:t>I</w:t>
      </w:r>
      <w:r w:rsidR="00A34B13">
        <w:rPr>
          <w:spacing w:val="-24"/>
          <w:w w:val="95"/>
        </w:rPr>
        <w:t xml:space="preserve"> </w:t>
      </w:r>
      <w:r w:rsidR="00A34B13">
        <w:rPr>
          <w:w w:val="95"/>
        </w:rPr>
        <w:t>will</w:t>
      </w:r>
      <w:r w:rsidR="00A34B13">
        <w:rPr>
          <w:spacing w:val="-24"/>
          <w:w w:val="95"/>
        </w:rPr>
        <w:t xml:space="preserve"> </w:t>
      </w:r>
      <w:r w:rsidR="00A34B13">
        <w:rPr>
          <w:w w:val="95"/>
        </w:rPr>
        <w:t>be</w:t>
      </w:r>
      <w:r w:rsidR="00A34B13">
        <w:rPr>
          <w:spacing w:val="-23"/>
          <w:w w:val="95"/>
        </w:rPr>
        <w:t xml:space="preserve"> </w:t>
      </w:r>
      <w:r w:rsidR="00A34B13">
        <w:rPr>
          <w:w w:val="95"/>
        </w:rPr>
        <w:t>giving</w:t>
      </w:r>
      <w:r w:rsidR="00A34B13">
        <w:rPr>
          <w:spacing w:val="-23"/>
          <w:w w:val="95"/>
        </w:rPr>
        <w:t xml:space="preserve"> </w:t>
      </w:r>
      <w:r w:rsidR="00A34B13">
        <w:rPr>
          <w:w w:val="95"/>
        </w:rPr>
        <w:t>up</w:t>
      </w:r>
      <w:r w:rsidR="00A34B13">
        <w:rPr>
          <w:spacing w:val="-22"/>
          <w:w w:val="95"/>
        </w:rPr>
        <w:t xml:space="preserve"> </w:t>
      </w:r>
      <w:r w:rsidR="00A34B13">
        <w:rPr>
          <w:w w:val="95"/>
        </w:rPr>
        <w:t>substantial</w:t>
      </w:r>
      <w:r w:rsidR="00A34B13">
        <w:rPr>
          <w:spacing w:val="-23"/>
          <w:w w:val="95"/>
        </w:rPr>
        <w:t xml:space="preserve"> </w:t>
      </w:r>
      <w:r w:rsidR="00A34B13">
        <w:rPr>
          <w:w w:val="95"/>
        </w:rPr>
        <w:t>legal</w:t>
      </w:r>
      <w:r w:rsidR="00A34B13">
        <w:rPr>
          <w:spacing w:val="-24"/>
          <w:w w:val="95"/>
        </w:rPr>
        <w:t xml:space="preserve"> </w:t>
      </w:r>
      <w:r w:rsidR="00A34B13">
        <w:rPr>
          <w:w w:val="95"/>
        </w:rPr>
        <w:t>rights</w:t>
      </w:r>
      <w:r w:rsidR="00A34B13">
        <w:rPr>
          <w:spacing w:val="-24"/>
          <w:w w:val="95"/>
        </w:rPr>
        <w:t xml:space="preserve"> </w:t>
      </w:r>
      <w:r w:rsidR="00A34B13">
        <w:rPr>
          <w:w w:val="95"/>
        </w:rPr>
        <w:t>by</w:t>
      </w:r>
      <w:r w:rsidR="00A34B13">
        <w:rPr>
          <w:spacing w:val="-23"/>
          <w:w w:val="95"/>
        </w:rPr>
        <w:t xml:space="preserve"> </w:t>
      </w:r>
      <w:r w:rsidR="00A34B13">
        <w:rPr>
          <w:w w:val="95"/>
        </w:rPr>
        <w:t>signing</w:t>
      </w:r>
      <w:r w:rsidR="00A34B13">
        <w:rPr>
          <w:spacing w:val="-23"/>
          <w:w w:val="95"/>
        </w:rPr>
        <w:t xml:space="preserve"> </w:t>
      </w:r>
      <w:r w:rsidR="00A34B13">
        <w:rPr>
          <w:w w:val="95"/>
        </w:rPr>
        <w:t>it</w:t>
      </w:r>
      <w:r w:rsidR="00A34B13">
        <w:rPr>
          <w:spacing w:val="-23"/>
          <w:w w:val="95"/>
        </w:rPr>
        <w:t xml:space="preserve"> </w:t>
      </w:r>
      <w:r w:rsidR="00A34B13">
        <w:rPr>
          <w:w w:val="95"/>
        </w:rPr>
        <w:t>(including</w:t>
      </w:r>
      <w:r w:rsidR="00A34B13">
        <w:rPr>
          <w:spacing w:val="-23"/>
          <w:w w:val="95"/>
        </w:rPr>
        <w:t xml:space="preserve"> </w:t>
      </w:r>
      <w:r w:rsidR="00A34B13">
        <w:rPr>
          <w:w w:val="95"/>
        </w:rPr>
        <w:t>the</w:t>
      </w:r>
      <w:r w:rsidR="00A34B13">
        <w:rPr>
          <w:spacing w:val="-22"/>
          <w:w w:val="95"/>
        </w:rPr>
        <w:t xml:space="preserve"> </w:t>
      </w:r>
      <w:r w:rsidR="00A34B13">
        <w:rPr>
          <w:w w:val="95"/>
        </w:rPr>
        <w:t>rights</w:t>
      </w:r>
      <w:r w:rsidR="00A34B13">
        <w:rPr>
          <w:spacing w:val="-23"/>
          <w:w w:val="95"/>
        </w:rPr>
        <w:t xml:space="preserve"> </w:t>
      </w:r>
      <w:r w:rsidR="00A34B13">
        <w:rPr>
          <w:w w:val="95"/>
        </w:rPr>
        <w:t>of</w:t>
      </w:r>
      <w:r w:rsidR="00A34B13">
        <w:rPr>
          <w:spacing w:val="-23"/>
          <w:w w:val="95"/>
        </w:rPr>
        <w:t xml:space="preserve"> </w:t>
      </w:r>
      <w:r w:rsidR="00A34B13">
        <w:rPr>
          <w:w w:val="95"/>
        </w:rPr>
        <w:t>my</w:t>
      </w:r>
      <w:r w:rsidR="00A34B13">
        <w:rPr>
          <w:spacing w:val="-24"/>
          <w:w w:val="95"/>
        </w:rPr>
        <w:t xml:space="preserve"> </w:t>
      </w:r>
      <w:r w:rsidR="00A34B13">
        <w:rPr>
          <w:w w:val="95"/>
        </w:rPr>
        <w:t>spouse,</w:t>
      </w:r>
      <w:r w:rsidR="00A34B13">
        <w:rPr>
          <w:spacing w:val="-23"/>
          <w:w w:val="95"/>
        </w:rPr>
        <w:t xml:space="preserve"> </w:t>
      </w:r>
      <w:r w:rsidR="00A34B13">
        <w:rPr>
          <w:w w:val="95"/>
        </w:rPr>
        <w:t>children,</w:t>
      </w:r>
      <w:r w:rsidR="00A34B13">
        <w:rPr>
          <w:spacing w:val="-24"/>
          <w:w w:val="95"/>
        </w:rPr>
        <w:t xml:space="preserve"> </w:t>
      </w:r>
      <w:r w:rsidR="00A34B13">
        <w:rPr>
          <w:w w:val="95"/>
        </w:rPr>
        <w:t>heirs</w:t>
      </w:r>
      <w:r w:rsidR="00A34B13">
        <w:rPr>
          <w:spacing w:val="-23"/>
          <w:w w:val="95"/>
        </w:rPr>
        <w:t xml:space="preserve"> </w:t>
      </w:r>
      <w:r w:rsidR="00A34B13">
        <w:rPr>
          <w:w w:val="95"/>
        </w:rPr>
        <w:t>and</w:t>
      </w:r>
      <w:r w:rsidR="00A34B13">
        <w:rPr>
          <w:spacing w:val="-23"/>
          <w:w w:val="95"/>
        </w:rPr>
        <w:t xml:space="preserve"> </w:t>
      </w:r>
      <w:r w:rsidR="00A34B13">
        <w:rPr>
          <w:w w:val="95"/>
        </w:rPr>
        <w:t>next</w:t>
      </w:r>
      <w:r w:rsidR="00A34B13">
        <w:rPr>
          <w:spacing w:val="-23"/>
          <w:w w:val="95"/>
        </w:rPr>
        <w:t xml:space="preserve"> </w:t>
      </w:r>
      <w:r w:rsidR="00A34B13">
        <w:rPr>
          <w:w w:val="95"/>
        </w:rPr>
        <w:t xml:space="preserve">of </w:t>
      </w:r>
      <w:r w:rsidR="00A34B13">
        <w:t>kin,</w:t>
      </w:r>
      <w:r w:rsidR="00A34B13">
        <w:rPr>
          <w:spacing w:val="-3"/>
        </w:rPr>
        <w:t xml:space="preserve"> </w:t>
      </w:r>
      <w:r w:rsidR="00A34B13">
        <w:t>and</w:t>
      </w:r>
      <w:r w:rsidR="00A34B13">
        <w:rPr>
          <w:spacing w:val="-4"/>
        </w:rPr>
        <w:t xml:space="preserve"> </w:t>
      </w:r>
      <w:r w:rsidR="00A34B13">
        <w:t>any</w:t>
      </w:r>
      <w:r w:rsidR="00A34B13">
        <w:rPr>
          <w:spacing w:val="-4"/>
        </w:rPr>
        <w:t xml:space="preserve"> </w:t>
      </w:r>
      <w:r w:rsidR="00A34B13">
        <w:t>legal</w:t>
      </w:r>
      <w:r w:rsidR="00A34B13">
        <w:rPr>
          <w:spacing w:val="-4"/>
        </w:rPr>
        <w:t xml:space="preserve"> </w:t>
      </w:r>
      <w:r w:rsidR="00A34B13">
        <w:t>and</w:t>
      </w:r>
      <w:r w:rsidR="00A34B13">
        <w:rPr>
          <w:spacing w:val="-2"/>
        </w:rPr>
        <w:t xml:space="preserve"> </w:t>
      </w:r>
      <w:r w:rsidR="00A34B13">
        <w:t>personal</w:t>
      </w:r>
      <w:r w:rsidR="00A34B13">
        <w:rPr>
          <w:spacing w:val="-4"/>
        </w:rPr>
        <w:t xml:space="preserve"> </w:t>
      </w:r>
      <w:r w:rsidR="00A34B13">
        <w:t>representatives,</w:t>
      </w:r>
      <w:r w:rsidR="00A34B13">
        <w:rPr>
          <w:spacing w:val="-3"/>
        </w:rPr>
        <w:t xml:space="preserve"> </w:t>
      </w:r>
      <w:r w:rsidR="00A34B13">
        <w:t>executors,</w:t>
      </w:r>
      <w:r w:rsidR="00A34B13">
        <w:rPr>
          <w:spacing w:val="-4"/>
        </w:rPr>
        <w:t xml:space="preserve"> </w:t>
      </w:r>
      <w:r w:rsidR="00A34B13">
        <w:t>administrators,</w:t>
      </w:r>
      <w:r w:rsidR="00A34B13">
        <w:rPr>
          <w:spacing w:val="-3"/>
        </w:rPr>
        <w:t xml:space="preserve"> </w:t>
      </w:r>
      <w:r w:rsidR="00A34B13">
        <w:t>successors,</w:t>
      </w:r>
      <w:r w:rsidR="00A34B13">
        <w:rPr>
          <w:spacing w:val="-4"/>
        </w:rPr>
        <w:t xml:space="preserve"> </w:t>
      </w:r>
      <w:r w:rsidR="00A34B13">
        <w:t>and</w:t>
      </w:r>
      <w:r w:rsidR="00A34B13">
        <w:rPr>
          <w:spacing w:val="-2"/>
        </w:rPr>
        <w:t xml:space="preserve"> </w:t>
      </w:r>
      <w:r w:rsidR="00A34B13">
        <w:t>assigns),</w:t>
      </w:r>
      <w:r w:rsidR="00A34B13">
        <w:rPr>
          <w:spacing w:val="-3"/>
        </w:rPr>
        <w:t xml:space="preserve"> </w:t>
      </w:r>
      <w:r w:rsidR="00A34B13">
        <w:t>acknowledge</w:t>
      </w:r>
      <w:r w:rsidR="00A34B13">
        <w:rPr>
          <w:spacing w:val="-3"/>
        </w:rPr>
        <w:t xml:space="preserve"> </w:t>
      </w:r>
      <w:r w:rsidR="00A34B13">
        <w:t>that</w:t>
      </w:r>
      <w:r w:rsidR="00A34B13">
        <w:rPr>
          <w:spacing w:val="-3"/>
        </w:rPr>
        <w:t xml:space="preserve"> </w:t>
      </w:r>
      <w:r w:rsidR="00A34B13">
        <w:t>I</w:t>
      </w:r>
      <w:r w:rsidR="00A34B13">
        <w:rPr>
          <w:spacing w:val="-4"/>
        </w:rPr>
        <w:t xml:space="preserve"> </w:t>
      </w:r>
      <w:r w:rsidR="00A34B13">
        <w:t>have</w:t>
      </w:r>
      <w:r w:rsidR="00A34B13">
        <w:rPr>
          <w:spacing w:val="-3"/>
        </w:rPr>
        <w:t xml:space="preserve"> </w:t>
      </w:r>
      <w:r w:rsidR="00A34B13">
        <w:t>signed</w:t>
      </w:r>
      <w:r w:rsidR="00A34B13">
        <w:rPr>
          <w:spacing w:val="-2"/>
        </w:rPr>
        <w:t xml:space="preserve"> </w:t>
      </w:r>
      <w:r w:rsidR="00A34B13">
        <w:t xml:space="preserve">this </w:t>
      </w:r>
      <w:r w:rsidR="00A34B13">
        <w:rPr>
          <w:w w:val="95"/>
        </w:rPr>
        <w:t>Agreement</w:t>
      </w:r>
      <w:r w:rsidR="00A34B13">
        <w:rPr>
          <w:spacing w:val="-23"/>
          <w:w w:val="95"/>
        </w:rPr>
        <w:t xml:space="preserve"> </w:t>
      </w:r>
      <w:r w:rsidR="00A34B13">
        <w:rPr>
          <w:w w:val="95"/>
        </w:rPr>
        <w:t>without</w:t>
      </w:r>
      <w:r w:rsidR="00A34B13">
        <w:rPr>
          <w:spacing w:val="-23"/>
          <w:w w:val="95"/>
        </w:rPr>
        <w:t xml:space="preserve"> </w:t>
      </w:r>
      <w:r w:rsidR="00A34B13">
        <w:rPr>
          <w:w w:val="95"/>
        </w:rPr>
        <w:t>any</w:t>
      </w:r>
      <w:r w:rsidR="00A34B13">
        <w:rPr>
          <w:spacing w:val="-23"/>
          <w:w w:val="95"/>
        </w:rPr>
        <w:t xml:space="preserve"> </w:t>
      </w:r>
      <w:r w:rsidR="00A34B13">
        <w:rPr>
          <w:w w:val="95"/>
        </w:rPr>
        <w:t>inducement,</w:t>
      </w:r>
      <w:r w:rsidR="00A34B13">
        <w:rPr>
          <w:spacing w:val="-23"/>
          <w:w w:val="95"/>
        </w:rPr>
        <w:t xml:space="preserve"> </w:t>
      </w:r>
      <w:r w:rsidR="00A34B13">
        <w:rPr>
          <w:w w:val="95"/>
        </w:rPr>
        <w:t>assurance,</w:t>
      </w:r>
      <w:r w:rsidR="00A34B13">
        <w:rPr>
          <w:spacing w:val="-23"/>
          <w:w w:val="95"/>
        </w:rPr>
        <w:t xml:space="preserve"> </w:t>
      </w:r>
      <w:r w:rsidR="00A34B13">
        <w:rPr>
          <w:w w:val="95"/>
        </w:rPr>
        <w:t>or</w:t>
      </w:r>
      <w:r w:rsidR="00A34B13">
        <w:rPr>
          <w:spacing w:val="-22"/>
          <w:w w:val="95"/>
        </w:rPr>
        <w:t xml:space="preserve"> </w:t>
      </w:r>
      <w:r w:rsidR="00A34B13">
        <w:rPr>
          <w:w w:val="95"/>
        </w:rPr>
        <w:t>guarantee,</w:t>
      </w:r>
      <w:r w:rsidR="00A34B13">
        <w:rPr>
          <w:spacing w:val="-22"/>
          <w:w w:val="95"/>
        </w:rPr>
        <w:t xml:space="preserve"> </w:t>
      </w:r>
      <w:r w:rsidR="00A34B13">
        <w:rPr>
          <w:w w:val="95"/>
        </w:rPr>
        <w:t>and</w:t>
      </w:r>
      <w:r w:rsidR="00A34B13">
        <w:rPr>
          <w:spacing w:val="-22"/>
          <w:w w:val="95"/>
        </w:rPr>
        <w:t xml:space="preserve"> </w:t>
      </w:r>
      <w:r w:rsidR="00A34B13">
        <w:rPr>
          <w:w w:val="95"/>
        </w:rPr>
        <w:t>intend</w:t>
      </w:r>
      <w:r w:rsidR="00A34B13">
        <w:rPr>
          <w:spacing w:val="-22"/>
          <w:w w:val="95"/>
        </w:rPr>
        <w:t xml:space="preserve"> </w:t>
      </w:r>
      <w:r w:rsidR="00A34B13">
        <w:rPr>
          <w:w w:val="95"/>
        </w:rPr>
        <w:t>for</w:t>
      </w:r>
      <w:r w:rsidR="00A34B13">
        <w:rPr>
          <w:spacing w:val="-23"/>
          <w:w w:val="95"/>
        </w:rPr>
        <w:t xml:space="preserve"> </w:t>
      </w:r>
      <w:r w:rsidR="00A34B13">
        <w:rPr>
          <w:w w:val="95"/>
        </w:rPr>
        <w:t>my</w:t>
      </w:r>
      <w:r w:rsidR="00A34B13">
        <w:rPr>
          <w:spacing w:val="-23"/>
          <w:w w:val="95"/>
        </w:rPr>
        <w:t xml:space="preserve"> </w:t>
      </w:r>
      <w:r w:rsidR="00A34B13">
        <w:rPr>
          <w:w w:val="95"/>
        </w:rPr>
        <w:t>signature</w:t>
      </w:r>
      <w:r w:rsidR="00A34B13">
        <w:rPr>
          <w:spacing w:val="-22"/>
          <w:w w:val="95"/>
        </w:rPr>
        <w:t xml:space="preserve"> </w:t>
      </w:r>
      <w:r w:rsidR="00A34B13">
        <w:rPr>
          <w:w w:val="95"/>
        </w:rPr>
        <w:t>to</w:t>
      </w:r>
      <w:r w:rsidR="00A34B13">
        <w:rPr>
          <w:spacing w:val="-22"/>
          <w:w w:val="95"/>
        </w:rPr>
        <w:t xml:space="preserve"> </w:t>
      </w:r>
      <w:r w:rsidR="00A34B13">
        <w:rPr>
          <w:w w:val="95"/>
        </w:rPr>
        <w:t>serve</w:t>
      </w:r>
      <w:r w:rsidR="00A34B13">
        <w:rPr>
          <w:spacing w:val="-22"/>
          <w:w w:val="95"/>
        </w:rPr>
        <w:t xml:space="preserve"> </w:t>
      </w:r>
      <w:r w:rsidR="00A34B13">
        <w:rPr>
          <w:w w:val="95"/>
        </w:rPr>
        <w:t>as</w:t>
      </w:r>
      <w:r w:rsidR="00A34B13">
        <w:rPr>
          <w:spacing w:val="-23"/>
          <w:w w:val="95"/>
        </w:rPr>
        <w:t xml:space="preserve"> </w:t>
      </w:r>
      <w:r w:rsidR="00A34B13">
        <w:rPr>
          <w:w w:val="95"/>
        </w:rPr>
        <w:t>confirmation</w:t>
      </w:r>
      <w:r w:rsidR="00A34B13">
        <w:rPr>
          <w:spacing w:val="-22"/>
          <w:w w:val="95"/>
        </w:rPr>
        <w:t xml:space="preserve"> </w:t>
      </w:r>
      <w:r w:rsidR="00A34B13">
        <w:rPr>
          <w:w w:val="95"/>
        </w:rPr>
        <w:t>of</w:t>
      </w:r>
      <w:r w:rsidR="00A34B13">
        <w:rPr>
          <w:spacing w:val="-22"/>
          <w:w w:val="95"/>
        </w:rPr>
        <w:t xml:space="preserve"> </w:t>
      </w:r>
      <w:r w:rsidR="00A34B13">
        <w:rPr>
          <w:w w:val="95"/>
        </w:rPr>
        <w:t>my</w:t>
      </w:r>
      <w:r w:rsidR="00A34B13">
        <w:rPr>
          <w:spacing w:val="-23"/>
          <w:w w:val="95"/>
        </w:rPr>
        <w:t xml:space="preserve"> </w:t>
      </w:r>
      <w:r w:rsidR="00A34B13">
        <w:rPr>
          <w:w w:val="95"/>
        </w:rPr>
        <w:t>complete</w:t>
      </w:r>
      <w:r w:rsidR="00A34B13">
        <w:rPr>
          <w:spacing w:val="-23"/>
          <w:w w:val="95"/>
        </w:rPr>
        <w:t xml:space="preserve"> </w:t>
      </w:r>
      <w:r w:rsidR="00A34B13">
        <w:rPr>
          <w:w w:val="95"/>
        </w:rPr>
        <w:t>and</w:t>
      </w:r>
      <w:r w:rsidR="00A34B13">
        <w:rPr>
          <w:spacing w:val="-22"/>
          <w:w w:val="95"/>
        </w:rPr>
        <w:t xml:space="preserve"> </w:t>
      </w:r>
      <w:r w:rsidR="00A34B13">
        <w:rPr>
          <w:w w:val="95"/>
        </w:rPr>
        <w:t>unconditional acceptance</w:t>
      </w:r>
      <w:r w:rsidR="00A34B13">
        <w:rPr>
          <w:spacing w:val="-14"/>
          <w:w w:val="95"/>
        </w:rPr>
        <w:t xml:space="preserve"> </w:t>
      </w:r>
      <w:r w:rsidR="00A34B13">
        <w:rPr>
          <w:w w:val="95"/>
        </w:rPr>
        <w:t>of</w:t>
      </w:r>
      <w:r w:rsidR="00A34B13">
        <w:rPr>
          <w:spacing w:val="-13"/>
          <w:w w:val="95"/>
        </w:rPr>
        <w:t xml:space="preserve"> </w:t>
      </w:r>
      <w:r w:rsidR="00A34B13">
        <w:rPr>
          <w:w w:val="95"/>
        </w:rPr>
        <w:t>the</w:t>
      </w:r>
      <w:r w:rsidR="00A34B13">
        <w:rPr>
          <w:spacing w:val="-13"/>
          <w:w w:val="95"/>
        </w:rPr>
        <w:t xml:space="preserve"> </w:t>
      </w:r>
      <w:r w:rsidR="00A34B13">
        <w:rPr>
          <w:w w:val="95"/>
        </w:rPr>
        <w:t>terms,</w:t>
      </w:r>
      <w:r w:rsidR="00A34B13">
        <w:rPr>
          <w:spacing w:val="-13"/>
          <w:w w:val="95"/>
        </w:rPr>
        <w:t xml:space="preserve"> </w:t>
      </w:r>
      <w:r w:rsidR="00A34B13">
        <w:rPr>
          <w:w w:val="95"/>
        </w:rPr>
        <w:t>conditions</w:t>
      </w:r>
      <w:r w:rsidR="00A34B13">
        <w:rPr>
          <w:spacing w:val="-14"/>
          <w:w w:val="95"/>
        </w:rPr>
        <w:t xml:space="preserve"> </w:t>
      </w:r>
      <w:r w:rsidR="00A34B13">
        <w:rPr>
          <w:w w:val="95"/>
        </w:rPr>
        <w:t>and</w:t>
      </w:r>
      <w:r w:rsidR="00A34B13">
        <w:rPr>
          <w:spacing w:val="-13"/>
          <w:w w:val="95"/>
        </w:rPr>
        <w:t xml:space="preserve"> </w:t>
      </w:r>
      <w:r w:rsidR="00A34B13">
        <w:rPr>
          <w:w w:val="95"/>
        </w:rPr>
        <w:t>provisions</w:t>
      </w:r>
      <w:r w:rsidR="00A34B13">
        <w:rPr>
          <w:spacing w:val="-14"/>
          <w:w w:val="95"/>
        </w:rPr>
        <w:t xml:space="preserve"> </w:t>
      </w:r>
      <w:r w:rsidR="00A34B13">
        <w:rPr>
          <w:w w:val="95"/>
        </w:rPr>
        <w:t>of</w:t>
      </w:r>
      <w:r w:rsidR="00A34B13">
        <w:rPr>
          <w:spacing w:val="-13"/>
          <w:w w:val="95"/>
        </w:rPr>
        <w:t xml:space="preserve"> </w:t>
      </w:r>
      <w:r w:rsidR="00A34B13">
        <w:rPr>
          <w:w w:val="95"/>
        </w:rPr>
        <w:t>this</w:t>
      </w:r>
      <w:r w:rsidR="00A34B13">
        <w:rPr>
          <w:spacing w:val="-14"/>
          <w:w w:val="95"/>
        </w:rPr>
        <w:t xml:space="preserve"> </w:t>
      </w:r>
      <w:r w:rsidR="00A34B13">
        <w:rPr>
          <w:w w:val="95"/>
        </w:rPr>
        <w:t>Agreement.</w:t>
      </w:r>
      <w:r w:rsidR="00A34B13">
        <w:rPr>
          <w:spacing w:val="-13"/>
          <w:w w:val="95"/>
        </w:rPr>
        <w:t xml:space="preserve"> </w:t>
      </w:r>
      <w:r w:rsidR="00A34B13">
        <w:rPr>
          <w:w w:val="95"/>
        </w:rPr>
        <w:t>This</w:t>
      </w:r>
      <w:r w:rsidR="00A34B13">
        <w:rPr>
          <w:spacing w:val="-14"/>
          <w:w w:val="95"/>
        </w:rPr>
        <w:t xml:space="preserve"> </w:t>
      </w:r>
      <w:r w:rsidR="00A34B13">
        <w:rPr>
          <w:w w:val="95"/>
        </w:rPr>
        <w:t>Agreement</w:t>
      </w:r>
      <w:r w:rsidR="00A34B13">
        <w:rPr>
          <w:spacing w:val="-13"/>
          <w:w w:val="95"/>
        </w:rPr>
        <w:t xml:space="preserve"> </w:t>
      </w:r>
      <w:r w:rsidR="00A34B13">
        <w:rPr>
          <w:w w:val="95"/>
        </w:rPr>
        <w:t>represents</w:t>
      </w:r>
      <w:r w:rsidR="00A34B13">
        <w:rPr>
          <w:spacing w:val="-13"/>
          <w:w w:val="95"/>
        </w:rPr>
        <w:t xml:space="preserve"> </w:t>
      </w:r>
      <w:r w:rsidR="00A34B13">
        <w:rPr>
          <w:w w:val="95"/>
        </w:rPr>
        <w:t>the</w:t>
      </w:r>
      <w:r w:rsidR="00A34B13">
        <w:rPr>
          <w:spacing w:val="-12"/>
          <w:w w:val="95"/>
        </w:rPr>
        <w:t xml:space="preserve"> </w:t>
      </w:r>
      <w:r w:rsidR="00A34B13">
        <w:rPr>
          <w:w w:val="95"/>
        </w:rPr>
        <w:t>complete</w:t>
      </w:r>
      <w:r w:rsidR="00A34B13">
        <w:rPr>
          <w:spacing w:val="-14"/>
          <w:w w:val="95"/>
        </w:rPr>
        <w:t xml:space="preserve"> </w:t>
      </w:r>
      <w:r w:rsidR="00A34B13">
        <w:rPr>
          <w:w w:val="95"/>
        </w:rPr>
        <w:t>understanding</w:t>
      </w:r>
      <w:r w:rsidR="00A34B13">
        <w:rPr>
          <w:spacing w:val="-12"/>
          <w:w w:val="95"/>
        </w:rPr>
        <w:t xml:space="preserve"> </w:t>
      </w:r>
      <w:r w:rsidR="00A34B13">
        <w:rPr>
          <w:w w:val="95"/>
        </w:rPr>
        <w:t>between</w:t>
      </w:r>
      <w:r w:rsidR="00A34B13">
        <w:rPr>
          <w:spacing w:val="-12"/>
          <w:w w:val="95"/>
        </w:rPr>
        <w:t xml:space="preserve"> </w:t>
      </w:r>
      <w:r w:rsidR="00A34B13">
        <w:rPr>
          <w:w w:val="95"/>
        </w:rPr>
        <w:t>the</w:t>
      </w:r>
      <w:r w:rsidR="00A34B13">
        <w:rPr>
          <w:spacing w:val="-13"/>
          <w:w w:val="95"/>
        </w:rPr>
        <w:t xml:space="preserve"> </w:t>
      </w:r>
      <w:r w:rsidR="00A34B13">
        <w:rPr>
          <w:w w:val="95"/>
        </w:rPr>
        <w:t>parties regarding</w:t>
      </w:r>
      <w:r w:rsidR="00A34B13">
        <w:rPr>
          <w:spacing w:val="-12"/>
          <w:w w:val="95"/>
        </w:rPr>
        <w:t xml:space="preserve"> </w:t>
      </w:r>
      <w:r w:rsidR="00A34B13">
        <w:rPr>
          <w:w w:val="95"/>
        </w:rPr>
        <w:t>these</w:t>
      </w:r>
      <w:r w:rsidR="00A34B13">
        <w:rPr>
          <w:spacing w:val="-12"/>
          <w:w w:val="95"/>
        </w:rPr>
        <w:t xml:space="preserve"> </w:t>
      </w:r>
      <w:r w:rsidR="00A34B13">
        <w:rPr>
          <w:w w:val="95"/>
        </w:rPr>
        <w:t>issues</w:t>
      </w:r>
      <w:r w:rsidR="00A34B13">
        <w:rPr>
          <w:spacing w:val="-14"/>
          <w:w w:val="95"/>
        </w:rPr>
        <w:t xml:space="preserve"> </w:t>
      </w:r>
      <w:r w:rsidR="00A34B13">
        <w:rPr>
          <w:w w:val="95"/>
        </w:rPr>
        <w:t>and</w:t>
      </w:r>
      <w:r w:rsidR="00A34B13">
        <w:rPr>
          <w:spacing w:val="-14"/>
          <w:w w:val="95"/>
        </w:rPr>
        <w:t xml:space="preserve"> </w:t>
      </w:r>
      <w:r w:rsidR="00A34B13">
        <w:rPr>
          <w:w w:val="95"/>
        </w:rPr>
        <w:t>no</w:t>
      </w:r>
      <w:r w:rsidR="00A34B13">
        <w:rPr>
          <w:spacing w:val="-14"/>
          <w:w w:val="95"/>
        </w:rPr>
        <w:t xml:space="preserve"> </w:t>
      </w:r>
      <w:r w:rsidR="00A34B13">
        <w:rPr>
          <w:w w:val="95"/>
        </w:rPr>
        <w:t>oral</w:t>
      </w:r>
      <w:r w:rsidR="00A34B13">
        <w:rPr>
          <w:spacing w:val="-12"/>
          <w:w w:val="95"/>
        </w:rPr>
        <w:t xml:space="preserve"> </w:t>
      </w:r>
      <w:r w:rsidR="00A34B13">
        <w:rPr>
          <w:w w:val="95"/>
        </w:rPr>
        <w:t>representations,</w:t>
      </w:r>
      <w:r w:rsidR="00A34B13">
        <w:rPr>
          <w:spacing w:val="-12"/>
          <w:w w:val="95"/>
        </w:rPr>
        <w:t xml:space="preserve"> </w:t>
      </w:r>
      <w:r w:rsidR="00A34B13">
        <w:rPr>
          <w:w w:val="95"/>
        </w:rPr>
        <w:t>statements,</w:t>
      </w:r>
      <w:r w:rsidR="00A34B13">
        <w:rPr>
          <w:spacing w:val="-12"/>
          <w:w w:val="95"/>
        </w:rPr>
        <w:t xml:space="preserve"> </w:t>
      </w:r>
      <w:r w:rsidR="00A34B13">
        <w:rPr>
          <w:w w:val="95"/>
        </w:rPr>
        <w:t>or</w:t>
      </w:r>
      <w:r w:rsidR="00A34B13">
        <w:rPr>
          <w:spacing w:val="-12"/>
          <w:w w:val="95"/>
        </w:rPr>
        <w:t xml:space="preserve"> </w:t>
      </w:r>
      <w:r w:rsidR="00A34B13">
        <w:rPr>
          <w:w w:val="95"/>
        </w:rPr>
        <w:t>inducements</w:t>
      </w:r>
      <w:r w:rsidR="00A34B13">
        <w:rPr>
          <w:spacing w:val="-12"/>
          <w:w w:val="95"/>
        </w:rPr>
        <w:t xml:space="preserve"> </w:t>
      </w:r>
      <w:r w:rsidR="00A34B13">
        <w:rPr>
          <w:w w:val="95"/>
        </w:rPr>
        <w:t>have</w:t>
      </w:r>
      <w:r w:rsidR="00A34B13">
        <w:rPr>
          <w:spacing w:val="-12"/>
          <w:w w:val="95"/>
        </w:rPr>
        <w:t xml:space="preserve"> </w:t>
      </w:r>
      <w:r w:rsidR="00A34B13">
        <w:rPr>
          <w:w w:val="95"/>
        </w:rPr>
        <w:t>been</w:t>
      </w:r>
      <w:r w:rsidR="00A34B13">
        <w:rPr>
          <w:spacing w:val="-12"/>
          <w:w w:val="95"/>
        </w:rPr>
        <w:t xml:space="preserve"> </w:t>
      </w:r>
      <w:r w:rsidR="00A34B13">
        <w:rPr>
          <w:w w:val="95"/>
        </w:rPr>
        <w:t>made</w:t>
      </w:r>
      <w:r w:rsidR="00A34B13">
        <w:rPr>
          <w:spacing w:val="-11"/>
          <w:w w:val="95"/>
        </w:rPr>
        <w:t xml:space="preserve"> </w:t>
      </w:r>
      <w:r w:rsidR="00A34B13">
        <w:rPr>
          <w:w w:val="95"/>
        </w:rPr>
        <w:t>apart</w:t>
      </w:r>
      <w:r w:rsidR="00A34B13">
        <w:rPr>
          <w:spacing w:val="-12"/>
          <w:w w:val="95"/>
        </w:rPr>
        <w:t xml:space="preserve"> </w:t>
      </w:r>
      <w:r w:rsidR="00A34B13">
        <w:rPr>
          <w:w w:val="95"/>
        </w:rPr>
        <w:t>from</w:t>
      </w:r>
      <w:r w:rsidR="00A34B13">
        <w:rPr>
          <w:spacing w:val="-12"/>
          <w:w w:val="95"/>
        </w:rPr>
        <w:t xml:space="preserve"> </w:t>
      </w:r>
      <w:r w:rsidR="00A34B13">
        <w:rPr>
          <w:w w:val="95"/>
        </w:rPr>
        <w:t>this</w:t>
      </w:r>
      <w:r w:rsidR="00A34B13">
        <w:rPr>
          <w:spacing w:val="-12"/>
          <w:w w:val="95"/>
        </w:rPr>
        <w:t xml:space="preserve"> </w:t>
      </w:r>
      <w:r w:rsidR="00A34B13">
        <w:rPr>
          <w:w w:val="95"/>
        </w:rPr>
        <w:t>Agreement.</w:t>
      </w:r>
      <w:r w:rsidR="00A34B13">
        <w:rPr>
          <w:spacing w:val="-14"/>
          <w:w w:val="95"/>
        </w:rPr>
        <w:t xml:space="preserve"> </w:t>
      </w:r>
      <w:r w:rsidR="00A34B13">
        <w:rPr>
          <w:w w:val="95"/>
        </w:rPr>
        <w:t>If</w:t>
      </w:r>
      <w:r w:rsidR="00A34B13">
        <w:rPr>
          <w:spacing w:val="-12"/>
          <w:w w:val="95"/>
        </w:rPr>
        <w:t xml:space="preserve"> </w:t>
      </w:r>
      <w:r w:rsidR="00A34B13">
        <w:rPr>
          <w:w w:val="95"/>
        </w:rPr>
        <w:t>any</w:t>
      </w:r>
      <w:r w:rsidR="00A34B13">
        <w:rPr>
          <w:spacing w:val="-12"/>
          <w:w w:val="95"/>
        </w:rPr>
        <w:t xml:space="preserve"> </w:t>
      </w:r>
      <w:r w:rsidR="00A34B13">
        <w:rPr>
          <w:w w:val="95"/>
        </w:rPr>
        <w:t>provision</w:t>
      </w:r>
      <w:r w:rsidR="00A34B13">
        <w:rPr>
          <w:spacing w:val="-12"/>
          <w:w w:val="95"/>
        </w:rPr>
        <w:t xml:space="preserve"> </w:t>
      </w:r>
      <w:r w:rsidR="00A34B13">
        <w:rPr>
          <w:w w:val="95"/>
        </w:rPr>
        <w:t>of</w:t>
      </w:r>
      <w:r w:rsidR="00A34B13">
        <w:rPr>
          <w:spacing w:val="-12"/>
          <w:w w:val="95"/>
        </w:rPr>
        <w:t xml:space="preserve"> </w:t>
      </w:r>
      <w:r w:rsidR="00A34B13">
        <w:rPr>
          <w:w w:val="95"/>
        </w:rPr>
        <w:t>this Agreement</w:t>
      </w:r>
      <w:r w:rsidR="00A34B13">
        <w:rPr>
          <w:spacing w:val="-8"/>
          <w:w w:val="95"/>
        </w:rPr>
        <w:t xml:space="preserve"> </w:t>
      </w:r>
      <w:r w:rsidR="00A34B13">
        <w:rPr>
          <w:w w:val="95"/>
        </w:rPr>
        <w:t>is</w:t>
      </w:r>
      <w:r w:rsidR="00A34B13">
        <w:rPr>
          <w:spacing w:val="-9"/>
          <w:w w:val="95"/>
        </w:rPr>
        <w:t xml:space="preserve"> </w:t>
      </w:r>
      <w:r w:rsidR="00A34B13">
        <w:rPr>
          <w:w w:val="95"/>
        </w:rPr>
        <w:t>held</w:t>
      </w:r>
      <w:r w:rsidR="00A34B13">
        <w:rPr>
          <w:spacing w:val="-8"/>
          <w:w w:val="95"/>
        </w:rPr>
        <w:t xml:space="preserve"> </w:t>
      </w:r>
      <w:r w:rsidR="00A34B13">
        <w:rPr>
          <w:w w:val="95"/>
        </w:rPr>
        <w:t>to</w:t>
      </w:r>
      <w:r w:rsidR="00A34B13">
        <w:rPr>
          <w:spacing w:val="-9"/>
          <w:w w:val="95"/>
        </w:rPr>
        <w:t xml:space="preserve"> </w:t>
      </w:r>
      <w:r w:rsidR="00A34B13">
        <w:rPr>
          <w:w w:val="95"/>
        </w:rPr>
        <w:t>be</w:t>
      </w:r>
      <w:r w:rsidR="00A34B13">
        <w:rPr>
          <w:spacing w:val="-9"/>
          <w:w w:val="95"/>
        </w:rPr>
        <w:t xml:space="preserve"> </w:t>
      </w:r>
      <w:r w:rsidR="00A34B13">
        <w:rPr>
          <w:w w:val="95"/>
        </w:rPr>
        <w:t>unlawful,</w:t>
      </w:r>
      <w:r w:rsidR="00A34B13">
        <w:rPr>
          <w:spacing w:val="-8"/>
          <w:w w:val="95"/>
        </w:rPr>
        <w:t xml:space="preserve"> </w:t>
      </w:r>
      <w:r w:rsidR="00A34B13">
        <w:rPr>
          <w:w w:val="95"/>
        </w:rPr>
        <w:t>void,</w:t>
      </w:r>
      <w:r w:rsidR="00A34B13">
        <w:rPr>
          <w:spacing w:val="-9"/>
          <w:w w:val="95"/>
        </w:rPr>
        <w:t xml:space="preserve"> </w:t>
      </w:r>
      <w:r w:rsidR="00A34B13">
        <w:rPr>
          <w:w w:val="95"/>
        </w:rPr>
        <w:t>or</w:t>
      </w:r>
      <w:r w:rsidR="00A34B13">
        <w:rPr>
          <w:spacing w:val="-8"/>
          <w:w w:val="95"/>
        </w:rPr>
        <w:t xml:space="preserve"> </w:t>
      </w:r>
      <w:r w:rsidR="00A34B13">
        <w:rPr>
          <w:w w:val="95"/>
        </w:rPr>
        <w:t>for</w:t>
      </w:r>
      <w:r w:rsidR="00A34B13">
        <w:rPr>
          <w:spacing w:val="-7"/>
          <w:w w:val="95"/>
        </w:rPr>
        <w:t xml:space="preserve"> </w:t>
      </w:r>
      <w:r w:rsidR="00A34B13">
        <w:rPr>
          <w:w w:val="95"/>
        </w:rPr>
        <w:t>any</w:t>
      </w:r>
      <w:r w:rsidR="00A34B13">
        <w:rPr>
          <w:spacing w:val="-9"/>
          <w:w w:val="95"/>
        </w:rPr>
        <w:t xml:space="preserve"> </w:t>
      </w:r>
      <w:r w:rsidR="00A34B13">
        <w:rPr>
          <w:w w:val="95"/>
        </w:rPr>
        <w:t>reason</w:t>
      </w:r>
      <w:r w:rsidR="00A34B13">
        <w:rPr>
          <w:spacing w:val="-8"/>
          <w:w w:val="95"/>
        </w:rPr>
        <w:t xml:space="preserve"> </w:t>
      </w:r>
      <w:r w:rsidR="00A34B13">
        <w:rPr>
          <w:w w:val="95"/>
        </w:rPr>
        <w:t>unenforceable,</w:t>
      </w:r>
      <w:r w:rsidR="00A34B13">
        <w:rPr>
          <w:spacing w:val="-8"/>
          <w:w w:val="95"/>
        </w:rPr>
        <w:t xml:space="preserve"> </w:t>
      </w:r>
      <w:r w:rsidR="00A34B13">
        <w:rPr>
          <w:w w:val="95"/>
        </w:rPr>
        <w:t>then</w:t>
      </w:r>
      <w:r w:rsidR="00A34B13">
        <w:rPr>
          <w:spacing w:val="-8"/>
          <w:w w:val="95"/>
        </w:rPr>
        <w:t xml:space="preserve"> </w:t>
      </w:r>
      <w:r w:rsidR="00A34B13">
        <w:rPr>
          <w:w w:val="95"/>
        </w:rPr>
        <w:t>that</w:t>
      </w:r>
      <w:r w:rsidR="00A34B13">
        <w:rPr>
          <w:spacing w:val="-10"/>
          <w:w w:val="95"/>
        </w:rPr>
        <w:t xml:space="preserve"> </w:t>
      </w:r>
      <w:r w:rsidR="00A34B13">
        <w:rPr>
          <w:w w:val="95"/>
        </w:rPr>
        <w:t>provision</w:t>
      </w:r>
      <w:r w:rsidR="00A34B13">
        <w:rPr>
          <w:spacing w:val="-7"/>
          <w:w w:val="95"/>
        </w:rPr>
        <w:t xml:space="preserve"> </w:t>
      </w:r>
      <w:r w:rsidR="00A34B13">
        <w:rPr>
          <w:w w:val="95"/>
        </w:rPr>
        <w:t>shall</w:t>
      </w:r>
      <w:r w:rsidR="00A34B13">
        <w:rPr>
          <w:spacing w:val="-9"/>
          <w:w w:val="95"/>
        </w:rPr>
        <w:t xml:space="preserve"> </w:t>
      </w:r>
      <w:r w:rsidR="00A34B13">
        <w:rPr>
          <w:w w:val="95"/>
        </w:rPr>
        <w:t>be</w:t>
      </w:r>
      <w:r w:rsidR="00A34B13">
        <w:rPr>
          <w:spacing w:val="-9"/>
          <w:w w:val="95"/>
        </w:rPr>
        <w:t xml:space="preserve"> </w:t>
      </w:r>
      <w:r w:rsidR="00A34B13">
        <w:rPr>
          <w:w w:val="95"/>
        </w:rPr>
        <w:t>deemed</w:t>
      </w:r>
      <w:r w:rsidR="00A34B13">
        <w:rPr>
          <w:spacing w:val="-7"/>
          <w:w w:val="95"/>
        </w:rPr>
        <w:t xml:space="preserve"> </w:t>
      </w:r>
      <w:r w:rsidR="00A34B13">
        <w:rPr>
          <w:w w:val="95"/>
        </w:rPr>
        <w:t>severable</w:t>
      </w:r>
      <w:r w:rsidR="00A34B13">
        <w:rPr>
          <w:spacing w:val="-7"/>
          <w:w w:val="95"/>
        </w:rPr>
        <w:t xml:space="preserve"> </w:t>
      </w:r>
      <w:r w:rsidR="00A34B13">
        <w:rPr>
          <w:w w:val="95"/>
        </w:rPr>
        <w:t>from</w:t>
      </w:r>
      <w:r w:rsidR="00A34B13">
        <w:rPr>
          <w:spacing w:val="-8"/>
          <w:w w:val="95"/>
        </w:rPr>
        <w:t xml:space="preserve"> </w:t>
      </w:r>
      <w:r w:rsidR="00A34B13">
        <w:rPr>
          <w:w w:val="95"/>
        </w:rPr>
        <w:t>this</w:t>
      </w:r>
      <w:r w:rsidR="00A34B13">
        <w:rPr>
          <w:spacing w:val="-9"/>
          <w:w w:val="95"/>
        </w:rPr>
        <w:t xml:space="preserve"> </w:t>
      </w:r>
      <w:r w:rsidR="00A34B13">
        <w:rPr>
          <w:w w:val="95"/>
        </w:rPr>
        <w:t>Agreement</w:t>
      </w:r>
      <w:r w:rsidR="00A34B13">
        <w:rPr>
          <w:spacing w:val="-8"/>
          <w:w w:val="95"/>
        </w:rPr>
        <w:t xml:space="preserve"> </w:t>
      </w:r>
      <w:r w:rsidR="00A34B13">
        <w:rPr>
          <w:w w:val="95"/>
        </w:rPr>
        <w:t xml:space="preserve">and </w:t>
      </w:r>
      <w:r w:rsidR="00A34B13">
        <w:rPr>
          <w:w w:val="90"/>
        </w:rPr>
        <w:t>shall</w:t>
      </w:r>
      <w:r w:rsidR="00A34B13">
        <w:rPr>
          <w:spacing w:val="-10"/>
          <w:w w:val="90"/>
        </w:rPr>
        <w:t xml:space="preserve"> </w:t>
      </w:r>
      <w:r w:rsidR="00A34B13">
        <w:rPr>
          <w:w w:val="90"/>
        </w:rPr>
        <w:t>not</w:t>
      </w:r>
      <w:r w:rsidR="00A34B13">
        <w:rPr>
          <w:spacing w:val="-10"/>
          <w:w w:val="90"/>
        </w:rPr>
        <w:t xml:space="preserve"> </w:t>
      </w:r>
      <w:r w:rsidR="00A34B13">
        <w:rPr>
          <w:w w:val="90"/>
        </w:rPr>
        <w:t>affect</w:t>
      </w:r>
      <w:r w:rsidR="00A34B13">
        <w:rPr>
          <w:spacing w:val="-10"/>
          <w:w w:val="90"/>
        </w:rPr>
        <w:t xml:space="preserve"> </w:t>
      </w:r>
      <w:r w:rsidR="00A34B13">
        <w:rPr>
          <w:w w:val="90"/>
        </w:rPr>
        <w:t>the</w:t>
      </w:r>
      <w:r w:rsidR="00A34B13">
        <w:rPr>
          <w:spacing w:val="-8"/>
          <w:w w:val="90"/>
        </w:rPr>
        <w:t xml:space="preserve"> </w:t>
      </w:r>
      <w:r w:rsidR="00A34B13">
        <w:rPr>
          <w:w w:val="90"/>
        </w:rPr>
        <w:t>validity</w:t>
      </w:r>
      <w:r w:rsidR="00A34B13">
        <w:rPr>
          <w:spacing w:val="-11"/>
          <w:w w:val="90"/>
        </w:rPr>
        <w:t xml:space="preserve"> </w:t>
      </w:r>
      <w:r w:rsidR="00A34B13">
        <w:rPr>
          <w:w w:val="90"/>
        </w:rPr>
        <w:t>and</w:t>
      </w:r>
      <w:r w:rsidR="00A34B13">
        <w:rPr>
          <w:spacing w:val="-10"/>
          <w:w w:val="90"/>
        </w:rPr>
        <w:t xml:space="preserve"> </w:t>
      </w:r>
      <w:r w:rsidR="00A34B13">
        <w:rPr>
          <w:w w:val="90"/>
        </w:rPr>
        <w:t>enforceability</w:t>
      </w:r>
      <w:r w:rsidR="00A34B13">
        <w:rPr>
          <w:spacing w:val="-11"/>
          <w:w w:val="90"/>
        </w:rPr>
        <w:t xml:space="preserve"> </w:t>
      </w:r>
      <w:r w:rsidR="00A34B13">
        <w:rPr>
          <w:w w:val="90"/>
        </w:rPr>
        <w:t>of</w:t>
      </w:r>
      <w:r w:rsidR="00A34B13">
        <w:rPr>
          <w:spacing w:val="-10"/>
          <w:w w:val="90"/>
        </w:rPr>
        <w:t xml:space="preserve"> </w:t>
      </w:r>
      <w:r w:rsidR="00A34B13">
        <w:rPr>
          <w:w w:val="90"/>
        </w:rPr>
        <w:t>any</w:t>
      </w:r>
      <w:r w:rsidR="00A34B13">
        <w:rPr>
          <w:spacing w:val="-11"/>
          <w:w w:val="90"/>
        </w:rPr>
        <w:t xml:space="preserve"> </w:t>
      </w:r>
      <w:r w:rsidR="00A34B13">
        <w:rPr>
          <w:w w:val="90"/>
        </w:rPr>
        <w:t>remaining</w:t>
      </w:r>
      <w:r w:rsidR="00A34B13">
        <w:rPr>
          <w:spacing w:val="-9"/>
          <w:w w:val="90"/>
        </w:rPr>
        <w:t xml:space="preserve"> </w:t>
      </w:r>
      <w:r w:rsidR="00A34B13">
        <w:rPr>
          <w:w w:val="90"/>
        </w:rPr>
        <w:t>provisions.</w:t>
      </w:r>
    </w:p>
    <w:p w:rsidR="001D43DD" w:rsidRDefault="001D43DD">
      <w:pPr>
        <w:pStyle w:val="BodyText"/>
        <w:rPr>
          <w:sz w:val="18"/>
        </w:rPr>
      </w:pPr>
    </w:p>
    <w:p w:rsidR="001D43DD" w:rsidRDefault="001D43DD">
      <w:pPr>
        <w:pStyle w:val="BodyText"/>
        <w:rPr>
          <w:sz w:val="18"/>
        </w:rPr>
      </w:pPr>
    </w:p>
    <w:p w:rsidR="001D43DD" w:rsidRDefault="001D43DD">
      <w:pPr>
        <w:pStyle w:val="BodyText"/>
        <w:rPr>
          <w:sz w:val="18"/>
        </w:rPr>
      </w:pPr>
    </w:p>
    <w:p w:rsidR="001D43DD" w:rsidRDefault="001D43DD">
      <w:pPr>
        <w:pStyle w:val="BodyText"/>
        <w:rPr>
          <w:sz w:val="18"/>
        </w:rPr>
      </w:pPr>
    </w:p>
    <w:p w:rsidR="001D43DD" w:rsidRDefault="001D43DD">
      <w:pPr>
        <w:pStyle w:val="BodyText"/>
        <w:rPr>
          <w:sz w:val="18"/>
        </w:rPr>
      </w:pPr>
    </w:p>
    <w:p w:rsidR="001D43DD" w:rsidRDefault="001D43DD">
      <w:pPr>
        <w:pStyle w:val="BodyText"/>
        <w:rPr>
          <w:sz w:val="18"/>
        </w:rPr>
      </w:pPr>
    </w:p>
    <w:p w:rsidR="001D43DD" w:rsidRDefault="001D43DD">
      <w:pPr>
        <w:pStyle w:val="BodyText"/>
        <w:rPr>
          <w:sz w:val="18"/>
        </w:rPr>
      </w:pPr>
    </w:p>
    <w:p w:rsidR="001D43DD" w:rsidRDefault="001D43DD">
      <w:pPr>
        <w:pStyle w:val="BodyText"/>
        <w:rPr>
          <w:sz w:val="18"/>
        </w:rPr>
      </w:pPr>
    </w:p>
    <w:p w:rsidR="001D43DD" w:rsidRDefault="001D43DD">
      <w:pPr>
        <w:pStyle w:val="BodyText"/>
        <w:rPr>
          <w:sz w:val="18"/>
        </w:rPr>
      </w:pPr>
    </w:p>
    <w:p w:rsidR="001D43DD" w:rsidRDefault="00A34B13">
      <w:pPr>
        <w:pStyle w:val="BodyText"/>
        <w:spacing w:before="117"/>
        <w:ind w:right="1797"/>
        <w:jc w:val="right"/>
      </w:pPr>
      <w:r>
        <w:rPr>
          <w:w w:val="95"/>
        </w:rPr>
        <w:t>Revised 07/01/2014</w:t>
      </w:r>
    </w:p>
    <w:sectPr w:rsidR="001D43DD">
      <w:pgSz w:w="12240" w:h="15840"/>
      <w:pgMar w:top="1420" w:right="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chet Bold">
    <w:altName w:val="Arial Rounded MT Bold"/>
    <w:charset w:val="00"/>
    <w:family w:val="swiss"/>
    <w:pitch w:val="variable"/>
    <w:sig w:usb0="00000003" w:usb1="00000000" w:usb2="00000000" w:usb3="00000000" w:csb0="00000001" w:csb1="00000000"/>
  </w:font>
  <w:font w:name="Braggadocio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D215A"/>
    <w:multiLevelType w:val="hybridMultilevel"/>
    <w:tmpl w:val="22AC9FC0"/>
    <w:lvl w:ilvl="0" w:tplc="F7CE4F14">
      <w:start w:val="100"/>
      <w:numFmt w:val="bullet"/>
      <w:lvlText w:val=""/>
      <w:lvlJc w:val="left"/>
      <w:pPr>
        <w:ind w:left="25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682A5F82"/>
    <w:multiLevelType w:val="hybridMultilevel"/>
    <w:tmpl w:val="B2F03C12"/>
    <w:lvl w:ilvl="0" w:tplc="0FE89174">
      <w:start w:val="1"/>
      <w:numFmt w:val="decimal"/>
      <w:lvlText w:val="%1."/>
      <w:lvlJc w:val="left"/>
      <w:pPr>
        <w:ind w:left="460" w:hanging="360"/>
        <w:jc w:val="left"/>
      </w:pPr>
      <w:rPr>
        <w:rFonts w:ascii="Times New Roman" w:eastAsia="Times New Roman" w:hAnsi="Times New Roman" w:cs="Times New Roman" w:hint="default"/>
        <w:w w:val="91"/>
        <w:sz w:val="16"/>
        <w:szCs w:val="16"/>
      </w:rPr>
    </w:lvl>
    <w:lvl w:ilvl="1" w:tplc="7334FA82">
      <w:numFmt w:val="bullet"/>
      <w:lvlText w:val="•"/>
      <w:lvlJc w:val="left"/>
      <w:pPr>
        <w:ind w:left="1468" w:hanging="360"/>
      </w:pPr>
      <w:rPr>
        <w:rFonts w:hint="default"/>
      </w:rPr>
    </w:lvl>
    <w:lvl w:ilvl="2" w:tplc="D57C8A6C">
      <w:numFmt w:val="bullet"/>
      <w:lvlText w:val="•"/>
      <w:lvlJc w:val="left"/>
      <w:pPr>
        <w:ind w:left="2476" w:hanging="360"/>
      </w:pPr>
      <w:rPr>
        <w:rFonts w:hint="default"/>
      </w:rPr>
    </w:lvl>
    <w:lvl w:ilvl="3" w:tplc="EB16438C">
      <w:numFmt w:val="bullet"/>
      <w:lvlText w:val="•"/>
      <w:lvlJc w:val="left"/>
      <w:pPr>
        <w:ind w:left="3484" w:hanging="360"/>
      </w:pPr>
      <w:rPr>
        <w:rFonts w:hint="default"/>
      </w:rPr>
    </w:lvl>
    <w:lvl w:ilvl="4" w:tplc="D5D0187E">
      <w:numFmt w:val="bullet"/>
      <w:lvlText w:val="•"/>
      <w:lvlJc w:val="left"/>
      <w:pPr>
        <w:ind w:left="4492" w:hanging="360"/>
      </w:pPr>
      <w:rPr>
        <w:rFonts w:hint="default"/>
      </w:rPr>
    </w:lvl>
    <w:lvl w:ilvl="5" w:tplc="140EC68C">
      <w:numFmt w:val="bullet"/>
      <w:lvlText w:val="•"/>
      <w:lvlJc w:val="left"/>
      <w:pPr>
        <w:ind w:left="5500" w:hanging="360"/>
      </w:pPr>
      <w:rPr>
        <w:rFonts w:hint="default"/>
      </w:rPr>
    </w:lvl>
    <w:lvl w:ilvl="6" w:tplc="7ABCFF94">
      <w:numFmt w:val="bullet"/>
      <w:lvlText w:val="•"/>
      <w:lvlJc w:val="left"/>
      <w:pPr>
        <w:ind w:left="6508" w:hanging="360"/>
      </w:pPr>
      <w:rPr>
        <w:rFonts w:hint="default"/>
      </w:rPr>
    </w:lvl>
    <w:lvl w:ilvl="7" w:tplc="98FA2DA8">
      <w:numFmt w:val="bullet"/>
      <w:lvlText w:val="•"/>
      <w:lvlJc w:val="left"/>
      <w:pPr>
        <w:ind w:left="7516" w:hanging="360"/>
      </w:pPr>
      <w:rPr>
        <w:rFonts w:hint="default"/>
      </w:rPr>
    </w:lvl>
    <w:lvl w:ilvl="8" w:tplc="DBC6DB40">
      <w:numFmt w:val="bullet"/>
      <w:lvlText w:val="•"/>
      <w:lvlJc w:val="left"/>
      <w:pPr>
        <w:ind w:left="8524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3DD"/>
    <w:rsid w:val="00072964"/>
    <w:rsid w:val="00075AED"/>
    <w:rsid w:val="00095D3A"/>
    <w:rsid w:val="001D43DD"/>
    <w:rsid w:val="00292FB0"/>
    <w:rsid w:val="00325B55"/>
    <w:rsid w:val="007B7582"/>
    <w:rsid w:val="008A6D7E"/>
    <w:rsid w:val="008E6B16"/>
    <w:rsid w:val="00A34B13"/>
    <w:rsid w:val="00AE0250"/>
    <w:rsid w:val="00BF01C5"/>
    <w:rsid w:val="00C23CBF"/>
    <w:rsid w:val="00CE5E3E"/>
    <w:rsid w:val="00DA79A8"/>
    <w:rsid w:val="00DB6255"/>
    <w:rsid w:val="00DF520F"/>
    <w:rsid w:val="00E44B9D"/>
    <w:rsid w:val="00EC4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263178-1894-43C6-A42C-E3134D8B0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3361" w:right="3722"/>
      <w:jc w:val="center"/>
      <w:outlineLvl w:val="0"/>
    </w:pPr>
    <w:rPr>
      <w:sz w:val="24"/>
      <w:szCs w:val="24"/>
    </w:rPr>
  </w:style>
  <w:style w:type="paragraph" w:styleId="Heading2">
    <w:name w:val="heading 2"/>
    <w:basedOn w:val="Normal"/>
    <w:uiPriority w:val="1"/>
    <w:qFormat/>
    <w:pPr>
      <w:ind w:left="220"/>
      <w:outlineLvl w:val="1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  <w:pPr>
      <w:ind w:left="460" w:right="1798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186" w:lineRule="exact"/>
    </w:pPr>
  </w:style>
  <w:style w:type="character" w:styleId="Hyperlink">
    <w:name w:val="Hyperlink"/>
    <w:basedOn w:val="DefaultParagraphFont"/>
    <w:uiPriority w:val="99"/>
    <w:unhideWhenUsed/>
    <w:rsid w:val="00292FB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5E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E3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sonM@ymcanwla.org%2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rawfishaquatics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2947</TotalTime>
  <Pages>4</Pages>
  <Words>1418</Words>
  <Characters>8085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CRAWFISH 2016 SCY Championship</vt:lpstr>
    </vt:vector>
  </TitlesOfParts>
  <Company>Microsoft</Company>
  <LinksUpToDate>false</LinksUpToDate>
  <CharactersWithSpaces>9485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CRAWFISH 2016 SCY Championship</dc:title>
  <dc:creator>Lessons</dc:creator>
  <cp:lastModifiedBy>Mason Mcgee</cp:lastModifiedBy>
  <cp:revision>12</cp:revision>
  <cp:lastPrinted>2017-10-19T17:12:00Z</cp:lastPrinted>
  <dcterms:created xsi:type="dcterms:W3CDTF">2017-10-18T16:26:00Z</dcterms:created>
  <dcterms:modified xsi:type="dcterms:W3CDTF">2017-10-20T17:41:00Z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2015-12-16T00:00:00Z</vt:filetime>
  </property>
  <property fmtid="{D5CDD505-2E9C-101B-9397-08002B2CF9AE}" pid="3" name="LastSaved">
    <vt:filetime>2017-10-18T00:00:00Z</vt:filetime>
  </property>
</Properties>
</file>