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BB9" w:rsidRDefault="00C1484F" w:rsidP="00207DF0">
      <w:pPr>
        <w:jc w:val="center"/>
        <w:rPr>
          <w:b/>
        </w:rPr>
      </w:pPr>
      <w:bookmarkStart w:id="0" w:name="_GoBack"/>
      <w:bookmarkEnd w:id="0"/>
      <w:r w:rsidRPr="00C1484F">
        <w:rPr>
          <w:b/>
        </w:rPr>
        <w:t>201</w:t>
      </w:r>
      <w:r w:rsidR="00DB7ADF">
        <w:rPr>
          <w:b/>
        </w:rPr>
        <w:t>7</w:t>
      </w:r>
      <w:r w:rsidRPr="00C1484F">
        <w:rPr>
          <w:b/>
        </w:rPr>
        <w:t xml:space="preserve"> </w:t>
      </w:r>
      <w:r w:rsidR="00285121">
        <w:rPr>
          <w:b/>
        </w:rPr>
        <w:t>Kansas Senior</w:t>
      </w:r>
      <w:r w:rsidR="001C5BE1">
        <w:rPr>
          <w:b/>
        </w:rPr>
        <w:t xml:space="preserve"> Games</w:t>
      </w:r>
    </w:p>
    <w:p w:rsidR="00C1484F" w:rsidRPr="00C1484F" w:rsidRDefault="001C5BE1" w:rsidP="00207DF0">
      <w:pPr>
        <w:jc w:val="center"/>
        <w:rPr>
          <w:b/>
        </w:rPr>
      </w:pPr>
      <w:r>
        <w:rPr>
          <w:b/>
        </w:rPr>
        <w:t>Senior Games</w:t>
      </w:r>
      <w:r w:rsidR="00145BB9">
        <w:rPr>
          <w:b/>
        </w:rPr>
        <w:t xml:space="preserve"> Swim Meet</w:t>
      </w:r>
    </w:p>
    <w:p w:rsidR="00C1484F" w:rsidRPr="00C1484F" w:rsidRDefault="00145BB9" w:rsidP="00207DF0">
      <w:pPr>
        <w:jc w:val="center"/>
        <w:rPr>
          <w:b/>
        </w:rPr>
      </w:pPr>
      <w:r>
        <w:rPr>
          <w:b/>
        </w:rPr>
        <w:t>September 1</w:t>
      </w:r>
      <w:r w:rsidR="00DB7ADF">
        <w:rPr>
          <w:b/>
        </w:rPr>
        <w:t>6</w:t>
      </w:r>
      <w:r w:rsidR="00C1484F" w:rsidRPr="00C1484F">
        <w:rPr>
          <w:b/>
        </w:rPr>
        <w:t>, 2016</w:t>
      </w:r>
    </w:p>
    <w:p w:rsidR="00C1484F" w:rsidRDefault="00C1484F" w:rsidP="00C1484F"/>
    <w:p w:rsidR="00C1484F" w:rsidRDefault="00C1484F" w:rsidP="001C5BE1">
      <w:pPr>
        <w:tabs>
          <w:tab w:val="left" w:pos="2880"/>
        </w:tabs>
        <w:ind w:left="2880" w:hanging="2880"/>
      </w:pPr>
      <w:r w:rsidRPr="00C1484F">
        <w:rPr>
          <w:b/>
        </w:rPr>
        <w:t>MEET HOST:</w:t>
      </w:r>
      <w:r>
        <w:t xml:space="preserve"> </w:t>
      </w:r>
      <w:r w:rsidR="001C5BE1">
        <w:tab/>
      </w:r>
      <w:r>
        <w:t>Sunflower State Games and the Topeka Public Schools Hummer Sports Park.</w:t>
      </w:r>
    </w:p>
    <w:p w:rsidR="00C1484F" w:rsidRDefault="00C1484F" w:rsidP="001C5BE1">
      <w:pPr>
        <w:tabs>
          <w:tab w:val="left" w:pos="2880"/>
        </w:tabs>
        <w:ind w:left="2880" w:hanging="2880"/>
        <w:rPr>
          <w:b/>
        </w:rPr>
      </w:pPr>
    </w:p>
    <w:p w:rsidR="00C1484F" w:rsidRDefault="00C1484F" w:rsidP="001C5BE1">
      <w:pPr>
        <w:tabs>
          <w:tab w:val="left" w:pos="2880"/>
        </w:tabs>
        <w:ind w:left="2880" w:hanging="2880"/>
      </w:pPr>
      <w:r w:rsidRPr="00C1484F">
        <w:rPr>
          <w:b/>
        </w:rPr>
        <w:t>MEET TYPE:</w:t>
      </w:r>
      <w:r>
        <w:t xml:space="preserve"> </w:t>
      </w:r>
      <w:r w:rsidR="001C5BE1">
        <w:tab/>
      </w:r>
      <w:r>
        <w:t>Masters, Timed Finals</w:t>
      </w:r>
    </w:p>
    <w:p w:rsidR="00C1484F" w:rsidRDefault="00C1484F" w:rsidP="001C5BE1">
      <w:pPr>
        <w:tabs>
          <w:tab w:val="left" w:pos="2880"/>
        </w:tabs>
        <w:ind w:left="2880" w:hanging="2880"/>
        <w:rPr>
          <w:b/>
        </w:rPr>
      </w:pPr>
    </w:p>
    <w:p w:rsidR="00C1484F" w:rsidRDefault="00C1484F" w:rsidP="001C5BE1">
      <w:pPr>
        <w:tabs>
          <w:tab w:val="left" w:pos="2880"/>
        </w:tabs>
        <w:ind w:left="2880" w:hanging="2880"/>
      </w:pPr>
      <w:r w:rsidRPr="00C1484F">
        <w:rPr>
          <w:b/>
        </w:rPr>
        <w:t>SANCTION:</w:t>
      </w:r>
      <w:r>
        <w:t xml:space="preserve"> </w:t>
      </w:r>
      <w:r w:rsidR="001C5BE1">
        <w:tab/>
      </w:r>
      <w:r w:rsidR="00702085">
        <w:t>This meet is recognized by USMS.</w:t>
      </w:r>
    </w:p>
    <w:p w:rsidR="00C1484F" w:rsidRDefault="00C1484F" w:rsidP="001C5BE1">
      <w:pPr>
        <w:tabs>
          <w:tab w:val="left" w:pos="2880"/>
        </w:tabs>
        <w:ind w:left="2880" w:hanging="2880"/>
      </w:pPr>
    </w:p>
    <w:p w:rsidR="00C1484F" w:rsidRDefault="00C1484F" w:rsidP="001C5BE1">
      <w:pPr>
        <w:tabs>
          <w:tab w:val="left" w:pos="2880"/>
        </w:tabs>
        <w:ind w:left="2880" w:hanging="2880"/>
      </w:pPr>
      <w:r w:rsidRPr="00C1484F">
        <w:rPr>
          <w:b/>
        </w:rPr>
        <w:t>LOCATION:</w:t>
      </w:r>
      <w:r>
        <w:t xml:space="preserve"> </w:t>
      </w:r>
      <w:r w:rsidR="001C5BE1">
        <w:tab/>
      </w:r>
      <w:r>
        <w:t>Capitol Federal Natatorium, 530 Tuffy Kellogg Drive, Topeka, KS, 66606</w:t>
      </w:r>
    </w:p>
    <w:p w:rsidR="00C1484F" w:rsidRDefault="00C1484F" w:rsidP="001C5BE1">
      <w:pPr>
        <w:tabs>
          <w:tab w:val="left" w:pos="2880"/>
        </w:tabs>
        <w:ind w:left="2880" w:hanging="2880"/>
      </w:pPr>
    </w:p>
    <w:p w:rsidR="00C1484F" w:rsidRDefault="00C1484F" w:rsidP="001C5BE1">
      <w:pPr>
        <w:tabs>
          <w:tab w:val="left" w:pos="2880"/>
        </w:tabs>
        <w:ind w:left="2880" w:hanging="2880"/>
      </w:pPr>
      <w:r w:rsidRPr="00C1484F">
        <w:rPr>
          <w:b/>
        </w:rPr>
        <w:t>COURSE:</w:t>
      </w:r>
      <w:r>
        <w:t xml:space="preserve"> </w:t>
      </w:r>
      <w:r w:rsidR="001C5BE1">
        <w:tab/>
      </w:r>
      <w:r>
        <w:t>The competition pool is</w:t>
      </w:r>
      <w:r w:rsidR="00145BB9">
        <w:t xml:space="preserve"> eight (8) lanes,</w:t>
      </w:r>
      <w:r>
        <w:t xml:space="preserve"> 25 yard</w:t>
      </w:r>
      <w:r w:rsidR="00145BB9">
        <w:t>s</w:t>
      </w:r>
      <w:r>
        <w:t xml:space="preserve"> with a moveable bulkhead, KDI</w:t>
      </w:r>
      <w:r w:rsidR="001C5BE1">
        <w:t xml:space="preserve"> </w:t>
      </w:r>
      <w:r>
        <w:t>Paragon Long Reach Competitor starting blocks, Keifer non-turbulent lane lines and Colorado Timing</w:t>
      </w:r>
      <w:r w:rsidR="001C5BE1">
        <w:t xml:space="preserve"> </w:t>
      </w:r>
      <w:r>
        <w:t xml:space="preserve">System, with graphics scoreboard. </w:t>
      </w:r>
      <w:r w:rsidR="00145BB9">
        <w:t xml:space="preserve">Lanes 1 and 2 will not be used for this competition.  </w:t>
      </w:r>
      <w:r>
        <w:t>A four-lane 25 yard warm-up pool is available. Water depth is 13 feet at</w:t>
      </w:r>
      <w:r w:rsidR="001C5BE1">
        <w:t xml:space="preserve"> </w:t>
      </w:r>
      <w:r>
        <w:t xml:space="preserve">the east end of the course and </w:t>
      </w:r>
      <w:r w:rsidR="00145BB9">
        <w:t>4</w:t>
      </w:r>
      <w:r>
        <w:t xml:space="preserve"> feet at the west end of the course. The competition course has been certified</w:t>
      </w:r>
      <w:r w:rsidR="001C5BE1">
        <w:t xml:space="preserve"> </w:t>
      </w:r>
      <w:r>
        <w:t xml:space="preserve">in accordance with </w:t>
      </w:r>
      <w:r w:rsidR="00145BB9">
        <w:t xml:space="preserve">USA Swimming Rule </w:t>
      </w:r>
      <w:r>
        <w:t>104.2.2C(4). A copy of the certification is on file with USA Swimming</w:t>
      </w:r>
      <w:r w:rsidR="00145BB9">
        <w:t xml:space="preserve"> and USMS</w:t>
      </w:r>
      <w:r>
        <w:t>.</w:t>
      </w:r>
      <w:r w:rsidR="002A5FCA">
        <w:t xml:space="preserve">  The competition course shall be measured in accordance with USMS Rule 105.1.7C the day of the meet.</w:t>
      </w:r>
    </w:p>
    <w:p w:rsidR="00834F0B" w:rsidRDefault="00834F0B" w:rsidP="001C5BE1">
      <w:pPr>
        <w:tabs>
          <w:tab w:val="left" w:pos="2880"/>
        </w:tabs>
        <w:ind w:left="2880" w:hanging="2880"/>
      </w:pPr>
    </w:p>
    <w:p w:rsidR="00145BB9" w:rsidRDefault="00C1484F" w:rsidP="001C5BE1">
      <w:pPr>
        <w:tabs>
          <w:tab w:val="left" w:pos="2880"/>
        </w:tabs>
        <w:ind w:left="2880" w:hanging="2880"/>
      </w:pPr>
      <w:r w:rsidRPr="00145BB9">
        <w:rPr>
          <w:b/>
        </w:rPr>
        <w:t>OFFICIALS:</w:t>
      </w:r>
      <w:r w:rsidR="00145BB9">
        <w:tab/>
      </w:r>
      <w:r>
        <w:t xml:space="preserve">Referee: </w:t>
      </w:r>
      <w:r w:rsidR="00145BB9">
        <w:t>Richard Allen</w:t>
      </w:r>
      <w:r>
        <w:t xml:space="preserve"> </w:t>
      </w:r>
      <w:r w:rsidR="00145BB9">
        <w:t>406</w:t>
      </w:r>
      <w:r>
        <w:t>-</w:t>
      </w:r>
      <w:r w:rsidR="00145BB9">
        <w:t>208</w:t>
      </w:r>
      <w:r>
        <w:t>-</w:t>
      </w:r>
      <w:r w:rsidR="00145BB9">
        <w:t>2869</w:t>
      </w:r>
      <w:r>
        <w:t xml:space="preserve"> </w:t>
      </w:r>
      <w:r w:rsidR="00145BB9">
        <w:t>rallen@wattsandassociates.com</w:t>
      </w:r>
    </w:p>
    <w:p w:rsidR="00C1484F" w:rsidRDefault="00145BB9" w:rsidP="001C5BE1">
      <w:pPr>
        <w:tabs>
          <w:tab w:val="left" w:pos="2880"/>
        </w:tabs>
        <w:ind w:left="2880" w:hanging="2880"/>
      </w:pPr>
      <w:r>
        <w:tab/>
      </w:r>
      <w:r w:rsidR="00C1484F">
        <w:t>Admin Official: Shawn Geil 785-249-5051 shawn.geil@gmail.com</w:t>
      </w:r>
    </w:p>
    <w:p w:rsidR="00145BB9" w:rsidRDefault="00145BB9" w:rsidP="001C5BE1">
      <w:pPr>
        <w:tabs>
          <w:tab w:val="left" w:pos="2880"/>
        </w:tabs>
        <w:ind w:left="2880" w:hanging="2880"/>
      </w:pPr>
      <w:r>
        <w:tab/>
      </w:r>
    </w:p>
    <w:p w:rsidR="00C1484F" w:rsidRDefault="00C1484F" w:rsidP="002A5FCA">
      <w:pPr>
        <w:tabs>
          <w:tab w:val="left" w:pos="2880"/>
        </w:tabs>
        <w:ind w:left="2880" w:hanging="2880"/>
      </w:pPr>
      <w:r w:rsidRPr="00145BB9">
        <w:rPr>
          <w:b/>
        </w:rPr>
        <w:t>RULES:</w:t>
      </w:r>
      <w:r>
        <w:t xml:space="preserve"> </w:t>
      </w:r>
      <w:r w:rsidR="00145BB9">
        <w:tab/>
      </w:r>
      <w:r>
        <w:t>201</w:t>
      </w:r>
      <w:r w:rsidR="00DB7ADF">
        <w:t>7</w:t>
      </w:r>
      <w:r>
        <w:t xml:space="preserve"> U</w:t>
      </w:r>
      <w:r w:rsidR="002A5FCA">
        <w:t>.</w:t>
      </w:r>
      <w:r>
        <w:t>S</w:t>
      </w:r>
      <w:r w:rsidR="002A5FCA">
        <w:t>. Masters</w:t>
      </w:r>
      <w:r>
        <w:t xml:space="preserve"> Swimming </w:t>
      </w:r>
      <w:r w:rsidR="002A5FCA">
        <w:t>Code of Regulations and Rules of Competition</w:t>
      </w:r>
      <w:r>
        <w:t xml:space="preserve"> and 201</w:t>
      </w:r>
      <w:r w:rsidR="00DB7ADF">
        <w:t>7</w:t>
      </w:r>
      <w:r>
        <w:t xml:space="preserve"> Missouri Valley Swimming Rules</w:t>
      </w:r>
      <w:r w:rsidR="00145BB9">
        <w:t xml:space="preserve"> </w:t>
      </w:r>
      <w:r>
        <w:t>will govern the meet. Missouri Valley Swimming Safety Guidelines and Warm-Up Procedures will be in</w:t>
      </w:r>
      <w:r w:rsidR="00145BB9">
        <w:t xml:space="preserve"> </w:t>
      </w:r>
      <w:r>
        <w:t xml:space="preserve">effect. </w:t>
      </w:r>
      <w:r w:rsidR="002A5FCA">
        <w:t>USMS does not have a rule for teaching racing starts or certifying swimmers for proficiency at performing racing starts (MS3.1).</w:t>
      </w:r>
      <w:r>
        <w:t xml:space="preserve"> It is the responsibility of the swimmer to ensure</w:t>
      </w:r>
      <w:r w:rsidR="00145BB9">
        <w:t xml:space="preserve"> </w:t>
      </w:r>
      <w:r w:rsidR="00331B2F">
        <w:t>all racing starts are conducted safely.</w:t>
      </w:r>
      <w:r>
        <w:t xml:space="preserve"> Flyover starts will be used as necessary to ensure that </w:t>
      </w:r>
      <w:r w:rsidR="00331B2F">
        <w:t xml:space="preserve">the </w:t>
      </w:r>
      <w:r>
        <w:t xml:space="preserve">meet </w:t>
      </w:r>
      <w:r w:rsidR="00331B2F">
        <w:t>is</w:t>
      </w:r>
      <w:r w:rsidR="00145BB9">
        <w:t xml:space="preserve"> </w:t>
      </w:r>
      <w:r>
        <w:t>completed in a timely manner. The “no recall” start procedure rule will be in effect. It is understood and agreed that US</w:t>
      </w:r>
      <w:r w:rsidR="00331B2F">
        <w:t xml:space="preserve"> Masters</w:t>
      </w:r>
      <w:r>
        <w:t xml:space="preserve"> Swimming shall be free from any liabilities or claims for damages</w:t>
      </w:r>
      <w:r w:rsidR="00145BB9">
        <w:t xml:space="preserve"> </w:t>
      </w:r>
      <w:r>
        <w:t>arising by reason of injuries to anyone during the conduct of the event.</w:t>
      </w:r>
      <w:r w:rsidR="00145BB9">
        <w:t xml:space="preserve"> </w:t>
      </w:r>
      <w:r>
        <w:t>Use of</w:t>
      </w:r>
      <w:r w:rsidR="00331B2F">
        <w:t xml:space="preserve"> audio or visual recording devic</w:t>
      </w:r>
      <w:r>
        <w:t>es, including a cell phone, is not permitted in changing areas, rest</w:t>
      </w:r>
      <w:r w:rsidR="00145BB9">
        <w:t xml:space="preserve"> </w:t>
      </w:r>
      <w:r>
        <w:t>rooms, locker rooms or other designated areas.</w:t>
      </w:r>
      <w:r w:rsidR="00145BB9">
        <w:t xml:space="preserve"> </w:t>
      </w:r>
      <w:r>
        <w:t>Deck changes are prohibited.</w:t>
      </w:r>
    </w:p>
    <w:p w:rsidR="00145BB9" w:rsidRDefault="00145BB9" w:rsidP="001C5BE1">
      <w:pPr>
        <w:tabs>
          <w:tab w:val="left" w:pos="2880"/>
        </w:tabs>
        <w:ind w:left="2880" w:hanging="2880"/>
      </w:pPr>
    </w:p>
    <w:p w:rsidR="00C1484F" w:rsidRDefault="00C1484F" w:rsidP="001C5BE1">
      <w:pPr>
        <w:tabs>
          <w:tab w:val="left" w:pos="2880"/>
        </w:tabs>
        <w:ind w:left="2880" w:hanging="2880"/>
      </w:pPr>
      <w:r w:rsidRPr="00145BB9">
        <w:rPr>
          <w:b/>
        </w:rPr>
        <w:lastRenderedPageBreak/>
        <w:t>ELIGIBILITY:</w:t>
      </w:r>
      <w:r>
        <w:t xml:space="preserve"> </w:t>
      </w:r>
      <w:r w:rsidR="00145BB9">
        <w:tab/>
      </w:r>
      <w:r w:rsidR="00331B2F">
        <w:t>Participants desiring their achieved times to be submitted to USMS</w:t>
      </w:r>
      <w:r>
        <w:t xml:space="preserve"> must be registered </w:t>
      </w:r>
      <w:r w:rsidR="00331B2F">
        <w:t>USMS</w:t>
      </w:r>
      <w:r>
        <w:t xml:space="preserve"> Athletes for 201</w:t>
      </w:r>
      <w:r w:rsidR="00DB7ADF">
        <w:t>7</w:t>
      </w:r>
      <w:r>
        <w:t>. Current registration for</w:t>
      </w:r>
      <w:r w:rsidR="00145BB9">
        <w:t xml:space="preserve"> </w:t>
      </w:r>
      <w:r>
        <w:t xml:space="preserve">all athletes will be verified by the </w:t>
      </w:r>
      <w:r w:rsidR="00291C8E">
        <w:t>athlete providing their USMS membership number to the volunteer at the check-in table on the day of the meet.</w:t>
      </w:r>
      <w:r>
        <w:t xml:space="preserve"> </w:t>
      </w:r>
      <w:r w:rsidR="00291C8E">
        <w:t>The times achieved by t</w:t>
      </w:r>
      <w:r>
        <w:t>hose not</w:t>
      </w:r>
      <w:r w:rsidR="00145BB9">
        <w:t xml:space="preserve"> </w:t>
      </w:r>
      <w:r>
        <w:t xml:space="preserve">registered will not be </w:t>
      </w:r>
      <w:r w:rsidR="00291C8E">
        <w:t>provided to USMS at the completion of the meet</w:t>
      </w:r>
      <w:r>
        <w:t>.</w:t>
      </w:r>
      <w:r w:rsidR="00291C8E">
        <w:t xml:space="preserve"> The s</w:t>
      </w:r>
      <w:r>
        <w:t>wimmer’s age on the first day of the meet determines</w:t>
      </w:r>
      <w:r w:rsidR="00145BB9">
        <w:t xml:space="preserve"> </w:t>
      </w:r>
      <w:r w:rsidR="00291C8E">
        <w:t xml:space="preserve">their </w:t>
      </w:r>
      <w:r>
        <w:t xml:space="preserve">age for the entire meet. </w:t>
      </w:r>
    </w:p>
    <w:p w:rsidR="00003B6E" w:rsidRDefault="00003B6E" w:rsidP="001C5BE1">
      <w:pPr>
        <w:tabs>
          <w:tab w:val="left" w:pos="2880"/>
        </w:tabs>
        <w:ind w:left="2880" w:hanging="2880"/>
      </w:pPr>
    </w:p>
    <w:p w:rsidR="00C1484F" w:rsidRDefault="00C1484F" w:rsidP="001C5BE1">
      <w:pPr>
        <w:tabs>
          <w:tab w:val="left" w:pos="2880"/>
        </w:tabs>
        <w:ind w:left="2880" w:hanging="2880"/>
      </w:pPr>
      <w:r w:rsidRPr="00003B6E">
        <w:rPr>
          <w:b/>
        </w:rPr>
        <w:t>STARTING TIMES</w:t>
      </w:r>
      <w:r w:rsidR="00003B6E" w:rsidRPr="00003B6E">
        <w:rPr>
          <w:b/>
        </w:rPr>
        <w:t>:</w:t>
      </w:r>
      <w:r>
        <w:t xml:space="preserve"> </w:t>
      </w:r>
      <w:r w:rsidR="00003B6E">
        <w:tab/>
      </w:r>
      <w:r>
        <w:t xml:space="preserve">Warm-ups </w:t>
      </w:r>
      <w:r w:rsidR="00CF3A73">
        <w:tab/>
      </w:r>
      <w:r w:rsidR="00CF3A73">
        <w:tab/>
      </w:r>
      <w:r w:rsidR="00CF3A73">
        <w:tab/>
      </w:r>
      <w:r w:rsidR="00CF3A73">
        <w:tab/>
      </w:r>
      <w:r>
        <w:t>Meet Start</w:t>
      </w:r>
    </w:p>
    <w:p w:rsidR="00CF3A73" w:rsidRDefault="00CF3A73" w:rsidP="001C5BE1">
      <w:pPr>
        <w:tabs>
          <w:tab w:val="left" w:pos="2880"/>
        </w:tabs>
        <w:ind w:left="2880" w:hanging="2880"/>
      </w:pPr>
      <w:r>
        <w:tab/>
        <w:t>8:00 am</w:t>
      </w:r>
      <w:r>
        <w:tab/>
      </w:r>
      <w:r>
        <w:tab/>
      </w:r>
      <w:r>
        <w:tab/>
      </w:r>
      <w:r>
        <w:tab/>
        <w:t>No earlier than 9:00 am</w:t>
      </w:r>
    </w:p>
    <w:p w:rsidR="00CF3A73" w:rsidRDefault="00CF3A73" w:rsidP="001C5BE1">
      <w:pPr>
        <w:tabs>
          <w:tab w:val="left" w:pos="2880"/>
        </w:tabs>
        <w:ind w:left="2880" w:hanging="2880"/>
      </w:pPr>
    </w:p>
    <w:p w:rsidR="00C1484F" w:rsidRDefault="00C1484F" w:rsidP="001F621B">
      <w:pPr>
        <w:tabs>
          <w:tab w:val="left" w:pos="2880"/>
        </w:tabs>
        <w:ind w:left="2880" w:hanging="2880"/>
      </w:pPr>
      <w:r w:rsidRPr="00CF3A73">
        <w:rPr>
          <w:b/>
        </w:rPr>
        <w:t>WARM-UPS:</w:t>
      </w:r>
      <w:r w:rsidR="00CF3A73" w:rsidRPr="00CF3A73">
        <w:tab/>
      </w:r>
      <w:r w:rsidR="00291C8E">
        <w:t>Warm-ups will be open for a</w:t>
      </w:r>
      <w:r w:rsidR="00CF3A73" w:rsidRPr="00CF3A73">
        <w:t xml:space="preserve">ll lanes.  </w:t>
      </w:r>
      <w:r w:rsidR="00CF3A73">
        <w:t>The last 10 minutes of the warm-up session will be reserved for practice starts in lanes 2 through 6.  No starting practice will be conducted outside this designated time and these designated lanes.</w:t>
      </w:r>
    </w:p>
    <w:p w:rsidR="001F621B" w:rsidRDefault="001F621B" w:rsidP="001C5BE1">
      <w:pPr>
        <w:tabs>
          <w:tab w:val="left" w:pos="2880"/>
        </w:tabs>
        <w:ind w:left="2880" w:hanging="2880"/>
        <w:rPr>
          <w:b/>
        </w:rPr>
      </w:pPr>
      <w:r>
        <w:rPr>
          <w:b/>
        </w:rPr>
        <w:tab/>
      </w:r>
    </w:p>
    <w:p w:rsidR="00C1484F" w:rsidRDefault="001F621B" w:rsidP="001C5BE1">
      <w:pPr>
        <w:tabs>
          <w:tab w:val="left" w:pos="2880"/>
        </w:tabs>
        <w:ind w:left="2880" w:hanging="2880"/>
      </w:pPr>
      <w:r>
        <w:rPr>
          <w:b/>
        </w:rPr>
        <w:tab/>
      </w:r>
      <w:r w:rsidR="00C1484F">
        <w:t>During general warm ups, the following MVS safety rules will apply:</w:t>
      </w:r>
    </w:p>
    <w:p w:rsidR="00C1484F" w:rsidRDefault="001F621B" w:rsidP="001C5BE1">
      <w:pPr>
        <w:tabs>
          <w:tab w:val="left" w:pos="2880"/>
        </w:tabs>
        <w:ind w:left="2880" w:hanging="2880"/>
      </w:pPr>
      <w:r>
        <w:tab/>
      </w:r>
      <w:r w:rsidR="00C1484F">
        <w:t>1. All lanes general warm-up only;</w:t>
      </w:r>
    </w:p>
    <w:p w:rsidR="00C1484F" w:rsidRDefault="001F621B" w:rsidP="001C5BE1">
      <w:pPr>
        <w:tabs>
          <w:tab w:val="left" w:pos="2880"/>
        </w:tabs>
        <w:ind w:left="2880" w:hanging="2880"/>
      </w:pPr>
      <w:r>
        <w:tab/>
      </w:r>
      <w:r w:rsidR="00C1484F">
        <w:t>2. Circle swimming only;</w:t>
      </w:r>
    </w:p>
    <w:p w:rsidR="00C1484F" w:rsidRDefault="001F621B" w:rsidP="001C5BE1">
      <w:pPr>
        <w:tabs>
          <w:tab w:val="left" w:pos="2880"/>
        </w:tabs>
        <w:ind w:left="2880" w:hanging="2880"/>
      </w:pPr>
      <w:r>
        <w:tab/>
      </w:r>
      <w:r w:rsidR="00C1484F">
        <w:t>3. Swimmers may not dive or jump into the pool during general warm-up. Swimmers must enter the</w:t>
      </w:r>
      <w:r>
        <w:t xml:space="preserve"> </w:t>
      </w:r>
      <w:r w:rsidR="00C1484F">
        <w:t>pool by stepping in feet first, or sitting and sliding in, in a safe and cautious manner. Entering in any other</w:t>
      </w:r>
      <w:r>
        <w:t xml:space="preserve"> </w:t>
      </w:r>
      <w:r w:rsidR="00C1484F">
        <w:t>manner may result in the disqualification from one or more of the swimmer’s events for the session at the</w:t>
      </w:r>
      <w:r>
        <w:t xml:space="preserve"> </w:t>
      </w:r>
      <w:r w:rsidR="00C1484F">
        <w:t>discretion of the Meet Ref</w:t>
      </w:r>
      <w:r>
        <w:t>eree. Swimmers may dive during the 10 minute</w:t>
      </w:r>
      <w:r w:rsidR="00C1484F">
        <w:t xml:space="preserve"> designated s</w:t>
      </w:r>
      <w:r>
        <w:t>tar</w:t>
      </w:r>
      <w:r w:rsidR="00834F0B">
        <w:t>t</w:t>
      </w:r>
      <w:r>
        <w:t>ing practice</w:t>
      </w:r>
      <w:r w:rsidR="00C1484F">
        <w:t xml:space="preserve"> warm up</w:t>
      </w:r>
      <w:r w:rsidR="00834F0B">
        <w:t xml:space="preserve"> period</w:t>
      </w:r>
      <w:r w:rsidR="00C1484F">
        <w:t>.</w:t>
      </w:r>
    </w:p>
    <w:p w:rsidR="00C1484F" w:rsidRDefault="001F621B" w:rsidP="001C5BE1">
      <w:pPr>
        <w:tabs>
          <w:tab w:val="left" w:pos="2880"/>
        </w:tabs>
        <w:ind w:left="2880" w:hanging="2880"/>
      </w:pPr>
      <w:r>
        <w:tab/>
      </w:r>
      <w:r w:rsidR="00C1484F">
        <w:t>4. No diving, use of the starting blocks, or racing s</w:t>
      </w:r>
      <w:r w:rsidR="00834F0B">
        <w:t>tarts off pool edge during the general warm-up session.</w:t>
      </w:r>
    </w:p>
    <w:p w:rsidR="00C1484F" w:rsidRDefault="001F621B" w:rsidP="001F621B">
      <w:pPr>
        <w:tabs>
          <w:tab w:val="left" w:pos="2880"/>
        </w:tabs>
        <w:ind w:left="2880" w:hanging="2880"/>
      </w:pPr>
      <w:r>
        <w:tab/>
      </w:r>
    </w:p>
    <w:p w:rsidR="00C1484F" w:rsidRDefault="00C1484F" w:rsidP="00F348F2">
      <w:pPr>
        <w:tabs>
          <w:tab w:val="left" w:pos="2880"/>
        </w:tabs>
        <w:ind w:left="2880" w:hanging="2880"/>
      </w:pPr>
      <w:r w:rsidRPr="001F621B">
        <w:rPr>
          <w:b/>
        </w:rPr>
        <w:t>ENTRIES:</w:t>
      </w:r>
      <w:r w:rsidR="001F621B">
        <w:tab/>
      </w:r>
      <w:r w:rsidR="00F348F2">
        <w:t xml:space="preserve">1. </w:t>
      </w:r>
      <w:r w:rsidR="00E25028">
        <w:t xml:space="preserve">Only entries submitted </w:t>
      </w:r>
      <w:r w:rsidR="00F348F2">
        <w:t xml:space="preserve">through the Sunflower State Games organization (either </w:t>
      </w:r>
      <w:r w:rsidR="00E25028">
        <w:t xml:space="preserve">online at </w:t>
      </w:r>
      <w:r w:rsidR="00DB7ADF" w:rsidRPr="00DB7ADF">
        <w:t>http://sunflowergames.com/index.php/kansasseniorgames/swimming</w:t>
      </w:r>
      <w:r w:rsidR="00DB7ADF">
        <w:t xml:space="preserve"> </w:t>
      </w:r>
      <w:r w:rsidR="00F348F2">
        <w:t>or</w:t>
      </w:r>
      <w:r w:rsidR="00E25028">
        <w:t xml:space="preserve"> </w:t>
      </w:r>
      <w:r w:rsidR="00F348F2">
        <w:t xml:space="preserve">via a downloaded registration form from </w:t>
      </w:r>
      <w:r w:rsidR="00DB7ADF" w:rsidRPr="00DB7ADF">
        <w:t>http://sunflowergames.com/images/PDF/2017_KSG/2017_KSG_Entry_and_Waiver_Form.pdf</w:t>
      </w:r>
      <w:r w:rsidR="00F348F2">
        <w:t>) will be accepted</w:t>
      </w:r>
      <w:r w:rsidR="00E25028">
        <w:t>.</w:t>
      </w:r>
      <w:r>
        <w:t xml:space="preserve"> </w:t>
      </w:r>
      <w:r w:rsidR="00E25028">
        <w:t xml:space="preserve"> </w:t>
      </w:r>
      <w:r w:rsidR="00052F42" w:rsidRPr="00052F42">
        <w:rPr>
          <w:highlight w:val="yellow"/>
        </w:rPr>
        <w:t>Deck entries will only be accepted for the 200 Yard Butterfly and 400 Yard Individual Medley events</w:t>
      </w:r>
      <w:r w:rsidR="00F348F2">
        <w:t>.</w:t>
      </w:r>
      <w:r>
        <w:t xml:space="preserve"> </w:t>
      </w:r>
    </w:p>
    <w:p w:rsidR="00C0205C" w:rsidRDefault="00F348F2" w:rsidP="001C5BE1">
      <w:pPr>
        <w:tabs>
          <w:tab w:val="left" w:pos="2880"/>
        </w:tabs>
        <w:ind w:left="2880" w:hanging="2880"/>
      </w:pPr>
      <w:r>
        <w:tab/>
        <w:t>2</w:t>
      </w:r>
      <w:r w:rsidR="00C1484F">
        <w:t xml:space="preserve">. </w:t>
      </w:r>
      <w:r w:rsidR="00C0205C">
        <w:t xml:space="preserve">All events will be swum Women then Men, and seeded slowest to fastest.  If seed times are not provided by the participant on their registration form the seeding will be oldest to youngest by gender. </w:t>
      </w:r>
    </w:p>
    <w:p w:rsidR="00C1484F" w:rsidRDefault="00C0205C" w:rsidP="00C0205C">
      <w:pPr>
        <w:tabs>
          <w:tab w:val="left" w:pos="2880"/>
        </w:tabs>
        <w:ind w:left="2880" w:hanging="2880"/>
      </w:pPr>
      <w:r>
        <w:tab/>
      </w:r>
    </w:p>
    <w:p w:rsidR="00C1484F" w:rsidRDefault="00C0205C" w:rsidP="001C5BE1">
      <w:pPr>
        <w:tabs>
          <w:tab w:val="left" w:pos="2880"/>
        </w:tabs>
        <w:ind w:left="2880" w:hanging="2880"/>
      </w:pPr>
      <w:r>
        <w:rPr>
          <w:b/>
        </w:rPr>
        <w:t>ENTRY DEADLINE:</w:t>
      </w:r>
      <w:r>
        <w:rPr>
          <w:b/>
        </w:rPr>
        <w:tab/>
      </w:r>
      <w:r>
        <w:t>The en</w:t>
      </w:r>
      <w:r w:rsidR="00C1484F">
        <w:t>tr</w:t>
      </w:r>
      <w:r>
        <w:t>y</w:t>
      </w:r>
      <w:r w:rsidR="00C1484F">
        <w:t xml:space="preserve"> </w:t>
      </w:r>
      <w:r>
        <w:t xml:space="preserve">deadline is </w:t>
      </w:r>
      <w:r w:rsidR="00DB7ADF">
        <w:t>Saturday</w:t>
      </w:r>
      <w:r>
        <w:t xml:space="preserve">, </w:t>
      </w:r>
      <w:r w:rsidR="00DB7ADF">
        <w:t>September</w:t>
      </w:r>
      <w:r>
        <w:t xml:space="preserve"> </w:t>
      </w:r>
      <w:r w:rsidR="00DB7ADF">
        <w:t>2</w:t>
      </w:r>
      <w:r>
        <w:t>, 201</w:t>
      </w:r>
      <w:r w:rsidR="00DB7ADF">
        <w:t>7</w:t>
      </w:r>
      <w:r w:rsidR="00C1484F">
        <w:t>.</w:t>
      </w:r>
    </w:p>
    <w:p w:rsidR="00C0205C" w:rsidRDefault="00C0205C" w:rsidP="00C0205C">
      <w:pPr>
        <w:tabs>
          <w:tab w:val="left" w:pos="2880"/>
        </w:tabs>
        <w:ind w:left="2880" w:hanging="2880"/>
      </w:pPr>
      <w:r>
        <w:tab/>
        <w:t xml:space="preserve">Mail completed entry form, signed waiver and payment to: </w:t>
      </w:r>
    </w:p>
    <w:p w:rsidR="00C1484F" w:rsidRDefault="00C0205C" w:rsidP="00C0205C">
      <w:pPr>
        <w:tabs>
          <w:tab w:val="left" w:pos="2880"/>
        </w:tabs>
        <w:ind w:left="2880" w:hanging="2880"/>
      </w:pPr>
      <w:r>
        <w:lastRenderedPageBreak/>
        <w:tab/>
        <w:t>Kansas Senior Games, 501 SE Jefferson, Suite 22, Topeka, KS 66607. Fax to 785-235-1308 (credit card only) or Email to ksg@sunflowergames.com (credit card only).</w:t>
      </w:r>
    </w:p>
    <w:p w:rsidR="00C0205C" w:rsidRDefault="00C0205C" w:rsidP="00C0205C">
      <w:pPr>
        <w:tabs>
          <w:tab w:val="left" w:pos="2880"/>
        </w:tabs>
        <w:ind w:left="2880" w:hanging="2880"/>
      </w:pPr>
    </w:p>
    <w:p w:rsidR="00C0205C" w:rsidRDefault="00C1484F" w:rsidP="00C0205C">
      <w:pPr>
        <w:tabs>
          <w:tab w:val="left" w:pos="2880"/>
        </w:tabs>
        <w:ind w:left="2880" w:hanging="2880"/>
      </w:pPr>
      <w:r w:rsidRPr="00C0205C">
        <w:rPr>
          <w:b/>
        </w:rPr>
        <w:t>ENTRY FEES &amp; DECK ENTRIES:</w:t>
      </w:r>
      <w:r>
        <w:t xml:space="preserve"> </w:t>
      </w:r>
      <w:r w:rsidR="00C0205C" w:rsidRPr="00C0205C">
        <w:t>Each participant will pay a one time registration fee of $25 before July 1st, or $30 after July 1</w:t>
      </w:r>
      <w:r w:rsidR="00C0205C" w:rsidRPr="00D34563">
        <w:rPr>
          <w:vertAlign w:val="superscript"/>
        </w:rPr>
        <w:t>st</w:t>
      </w:r>
      <w:r w:rsidR="00D34563">
        <w:t>, and a sport fee of $20</w:t>
      </w:r>
      <w:r w:rsidR="00C0205C" w:rsidRPr="00C0205C">
        <w:t>.</w:t>
      </w:r>
    </w:p>
    <w:p w:rsidR="00C0205C" w:rsidRDefault="00D34563" w:rsidP="00C0205C">
      <w:pPr>
        <w:tabs>
          <w:tab w:val="left" w:pos="2880"/>
        </w:tabs>
        <w:ind w:left="2880" w:hanging="2880"/>
      </w:pPr>
      <w:r>
        <w:tab/>
      </w:r>
    </w:p>
    <w:p w:rsidR="00D34563" w:rsidRDefault="00D34563" w:rsidP="00D34563">
      <w:pPr>
        <w:tabs>
          <w:tab w:val="left" w:pos="2880"/>
        </w:tabs>
        <w:ind w:left="2880" w:hanging="2880"/>
      </w:pPr>
      <w:r>
        <w:tab/>
      </w:r>
      <w:r w:rsidR="00C1484F" w:rsidRPr="00052F42">
        <w:rPr>
          <w:highlight w:val="yellow"/>
        </w:rPr>
        <w:t xml:space="preserve">Deck entries will </w:t>
      </w:r>
      <w:r w:rsidR="00052F42" w:rsidRPr="00052F42">
        <w:rPr>
          <w:highlight w:val="yellow"/>
        </w:rPr>
        <w:t xml:space="preserve">only </w:t>
      </w:r>
      <w:r w:rsidR="00C1484F" w:rsidRPr="00052F42">
        <w:rPr>
          <w:highlight w:val="yellow"/>
        </w:rPr>
        <w:t>be accepted</w:t>
      </w:r>
      <w:r w:rsidR="00052F42" w:rsidRPr="00052F42">
        <w:rPr>
          <w:highlight w:val="yellow"/>
        </w:rPr>
        <w:t xml:space="preserve"> for the 200 Yard Butterfly and 400 Yard Individual Medley events</w:t>
      </w:r>
      <w:r>
        <w:t>.</w:t>
      </w:r>
    </w:p>
    <w:p w:rsidR="00C1484F" w:rsidRDefault="00C1484F" w:rsidP="001C5BE1">
      <w:pPr>
        <w:tabs>
          <w:tab w:val="left" w:pos="2880"/>
        </w:tabs>
        <w:ind w:left="2880" w:hanging="2880"/>
      </w:pPr>
    </w:p>
    <w:p w:rsidR="00D34563" w:rsidRDefault="00C1484F" w:rsidP="00D34563">
      <w:pPr>
        <w:tabs>
          <w:tab w:val="left" w:pos="2880"/>
        </w:tabs>
        <w:ind w:left="2880" w:hanging="2880"/>
      </w:pPr>
      <w:r w:rsidRPr="00D34563">
        <w:rPr>
          <w:b/>
        </w:rPr>
        <w:t>SEEDING:</w:t>
      </w:r>
      <w:r>
        <w:t xml:space="preserve"> </w:t>
      </w:r>
      <w:r w:rsidR="00D34563">
        <w:tab/>
        <w:t>T</w:t>
      </w:r>
      <w:r>
        <w:t xml:space="preserve">he meet will be pre-seeded by Hy-Tek Meet Manager. All seeding will be </w:t>
      </w:r>
      <w:r w:rsidR="00D34563">
        <w:t xml:space="preserve">slowest to </w:t>
      </w:r>
      <w:r>
        <w:t>fastest</w:t>
      </w:r>
      <w:r w:rsidR="00D34563">
        <w:t xml:space="preserve">.  Participants who do not provide seed times will be seeded oldest to youngest by gender. </w:t>
      </w:r>
    </w:p>
    <w:p w:rsidR="007B5635" w:rsidRDefault="007B5635" w:rsidP="00D34563">
      <w:pPr>
        <w:tabs>
          <w:tab w:val="left" w:pos="2880"/>
        </w:tabs>
        <w:ind w:left="2880" w:hanging="2880"/>
      </w:pPr>
    </w:p>
    <w:p w:rsidR="007B5635" w:rsidRDefault="007B5635" w:rsidP="00D34563">
      <w:pPr>
        <w:tabs>
          <w:tab w:val="left" w:pos="2880"/>
        </w:tabs>
        <w:ind w:left="2880" w:hanging="2880"/>
      </w:pPr>
      <w:r>
        <w:tab/>
        <w:t>Participants in the 500 yard freestyle event are responsible for providing their own counters.</w:t>
      </w:r>
    </w:p>
    <w:p w:rsidR="00C1484F" w:rsidRDefault="00C1484F" w:rsidP="001C5BE1">
      <w:pPr>
        <w:tabs>
          <w:tab w:val="left" w:pos="2880"/>
        </w:tabs>
        <w:ind w:left="2880" w:hanging="2880"/>
      </w:pPr>
    </w:p>
    <w:p w:rsidR="00C1484F" w:rsidRDefault="00C1484F" w:rsidP="001C5BE1">
      <w:pPr>
        <w:tabs>
          <w:tab w:val="left" w:pos="2880"/>
        </w:tabs>
        <w:ind w:left="2880" w:hanging="2880"/>
      </w:pPr>
      <w:r w:rsidRPr="00D34563">
        <w:rPr>
          <w:b/>
        </w:rPr>
        <w:t>POSITIVE CHECK-IN:</w:t>
      </w:r>
      <w:r>
        <w:t xml:space="preserve"> </w:t>
      </w:r>
      <w:r w:rsidR="00D34563">
        <w:tab/>
      </w:r>
      <w:r>
        <w:t xml:space="preserve">The </w:t>
      </w:r>
      <w:r w:rsidR="00D34563">
        <w:t>5</w:t>
      </w:r>
      <w:r>
        <w:t>00 Free require</w:t>
      </w:r>
      <w:r w:rsidR="00D34563">
        <w:t>s a</w:t>
      </w:r>
      <w:r>
        <w:t xml:space="preserve"> positive check-in by</w:t>
      </w:r>
      <w:r w:rsidR="00D34563">
        <w:t xml:space="preserve"> 9:00 am</w:t>
      </w:r>
      <w:r>
        <w:t xml:space="preserve">, </w:t>
      </w:r>
      <w:r w:rsidR="00D34563">
        <w:t>Saturday</w:t>
      </w:r>
      <w:r>
        <w:t xml:space="preserve">, </w:t>
      </w:r>
      <w:r w:rsidR="00D34563">
        <w:t>September 1</w:t>
      </w:r>
      <w:r w:rsidR="00DB7ADF">
        <w:t>6</w:t>
      </w:r>
      <w:r>
        <w:t xml:space="preserve">. </w:t>
      </w:r>
      <w:r w:rsidR="00D34563">
        <w:t xml:space="preserve"> </w:t>
      </w:r>
      <w:r>
        <w:t>A swimmer who fails to positive check in</w:t>
      </w:r>
      <w:r w:rsidR="00D34563">
        <w:t xml:space="preserve"> </w:t>
      </w:r>
      <w:r>
        <w:t xml:space="preserve">may be scratched from the event </w:t>
      </w:r>
      <w:r w:rsidR="00052F42">
        <w:t>at</w:t>
      </w:r>
      <w:r>
        <w:t xml:space="preserve"> the discretion of the Meet Referee.</w:t>
      </w:r>
    </w:p>
    <w:p w:rsidR="007B5635" w:rsidRDefault="007B5635" w:rsidP="001C5BE1">
      <w:pPr>
        <w:tabs>
          <w:tab w:val="left" w:pos="2880"/>
        </w:tabs>
        <w:ind w:left="2880" w:hanging="2880"/>
      </w:pPr>
    </w:p>
    <w:p w:rsidR="007B5635" w:rsidRDefault="007B5635" w:rsidP="007B5635">
      <w:pPr>
        <w:tabs>
          <w:tab w:val="left" w:pos="2880"/>
        </w:tabs>
        <w:ind w:left="2880" w:hanging="2880"/>
      </w:pPr>
      <w:r>
        <w:tab/>
        <w:t>Participants in the 500 yard freestyle event are responsible for providing their own counters.</w:t>
      </w:r>
    </w:p>
    <w:p w:rsidR="00D34563" w:rsidRDefault="00D34563" w:rsidP="001C5BE1">
      <w:pPr>
        <w:tabs>
          <w:tab w:val="left" w:pos="2880"/>
        </w:tabs>
        <w:ind w:left="2880" w:hanging="2880"/>
      </w:pPr>
    </w:p>
    <w:p w:rsidR="00D34563" w:rsidRDefault="00C1484F" w:rsidP="001C5BE1">
      <w:pPr>
        <w:tabs>
          <w:tab w:val="left" w:pos="2880"/>
        </w:tabs>
        <w:ind w:left="2880" w:hanging="2880"/>
      </w:pPr>
      <w:r w:rsidRPr="00D34563">
        <w:rPr>
          <w:b/>
        </w:rPr>
        <w:t>SCRATCHES:</w:t>
      </w:r>
      <w:r>
        <w:t xml:space="preserve"> </w:t>
      </w:r>
      <w:r w:rsidR="00D34563">
        <w:tab/>
        <w:t>There are no s</w:t>
      </w:r>
      <w:r>
        <w:t>cratch deadlines</w:t>
      </w:r>
    </w:p>
    <w:p w:rsidR="00C1484F" w:rsidRDefault="00C1484F" w:rsidP="001C5BE1">
      <w:pPr>
        <w:tabs>
          <w:tab w:val="left" w:pos="2880"/>
        </w:tabs>
        <w:ind w:left="2880" w:hanging="2880"/>
      </w:pPr>
    </w:p>
    <w:p w:rsidR="000D6D41" w:rsidRDefault="00C1484F" w:rsidP="000D6D41">
      <w:pPr>
        <w:tabs>
          <w:tab w:val="left" w:pos="2880"/>
        </w:tabs>
        <w:ind w:left="2880" w:hanging="2880"/>
      </w:pPr>
      <w:r w:rsidRPr="00D34563">
        <w:rPr>
          <w:b/>
        </w:rPr>
        <w:t>AWARDS:</w:t>
      </w:r>
      <w:r>
        <w:t xml:space="preserve"> </w:t>
      </w:r>
      <w:r w:rsidR="00D34563">
        <w:tab/>
      </w:r>
      <w:r w:rsidR="000D6D41">
        <w:t>Awards will be presented the day of the meet.  Participants are responsible for picking up their awards at the awards table at the swim venue.  Sunflower State Games will NOT mail awards.</w:t>
      </w:r>
    </w:p>
    <w:p w:rsidR="00C1484F" w:rsidRDefault="00C1484F" w:rsidP="001C5BE1">
      <w:pPr>
        <w:tabs>
          <w:tab w:val="left" w:pos="2880"/>
        </w:tabs>
        <w:ind w:left="2880" w:hanging="2880"/>
      </w:pPr>
    </w:p>
    <w:p w:rsidR="00C1484F" w:rsidRDefault="00C1484F" w:rsidP="001C5BE1">
      <w:pPr>
        <w:tabs>
          <w:tab w:val="left" w:pos="2880"/>
        </w:tabs>
        <w:ind w:left="2880" w:hanging="2880"/>
      </w:pPr>
      <w:r w:rsidRPr="000D6D41">
        <w:rPr>
          <w:b/>
        </w:rPr>
        <w:t>HEAT SHEETS:</w:t>
      </w:r>
      <w:r>
        <w:t xml:space="preserve"> </w:t>
      </w:r>
      <w:r w:rsidR="000D6D41">
        <w:tab/>
      </w:r>
      <w:r>
        <w:t xml:space="preserve">Meet programs will be </w:t>
      </w:r>
      <w:r w:rsidR="000D6D41">
        <w:t xml:space="preserve">posted </w:t>
      </w:r>
      <w:r w:rsidR="00910F4A">
        <w:t>in multiple locations throughout the swim venue</w:t>
      </w:r>
      <w:r w:rsidR="000D6D41">
        <w:t xml:space="preserve"> prior to the start of the meet</w:t>
      </w:r>
      <w:r>
        <w:t>.</w:t>
      </w:r>
    </w:p>
    <w:p w:rsidR="000D6D41" w:rsidRDefault="000D6D41" w:rsidP="001C5BE1">
      <w:pPr>
        <w:tabs>
          <w:tab w:val="left" w:pos="2880"/>
        </w:tabs>
        <w:ind w:left="2880" w:hanging="2880"/>
      </w:pPr>
    </w:p>
    <w:p w:rsidR="00C1484F" w:rsidRDefault="00C1484F" w:rsidP="001C5BE1">
      <w:pPr>
        <w:tabs>
          <w:tab w:val="left" w:pos="2880"/>
        </w:tabs>
        <w:ind w:left="2880" w:hanging="2880"/>
      </w:pPr>
      <w:r w:rsidRPr="00910F4A">
        <w:rPr>
          <w:b/>
        </w:rPr>
        <w:t>FINAL RESULTS:</w:t>
      </w:r>
      <w:r>
        <w:t xml:space="preserve"> </w:t>
      </w:r>
      <w:r w:rsidR="00910F4A">
        <w:tab/>
      </w:r>
      <w:r>
        <w:t xml:space="preserve">A copy of the results will be sent to </w:t>
      </w:r>
      <w:r w:rsidR="00910F4A">
        <w:t>Sunflower State Games and USMS</w:t>
      </w:r>
      <w:r>
        <w:t xml:space="preserve">. Final results </w:t>
      </w:r>
      <w:r w:rsidR="00910F4A">
        <w:t>may</w:t>
      </w:r>
      <w:r>
        <w:t xml:space="preserve"> be posted on the</w:t>
      </w:r>
      <w:r w:rsidR="00910F4A">
        <w:t xml:space="preserve"> </w:t>
      </w:r>
      <w:r>
        <w:t>Missouri Valley</w:t>
      </w:r>
      <w:r w:rsidR="00910F4A">
        <w:t xml:space="preserve"> LMSC</w:t>
      </w:r>
      <w:r>
        <w:t xml:space="preserve"> website and may include the swimmer’s name, age, </w:t>
      </w:r>
      <w:r w:rsidR="00DB7ADF">
        <w:t xml:space="preserve">and </w:t>
      </w:r>
      <w:r>
        <w:t>times.</w:t>
      </w:r>
    </w:p>
    <w:p w:rsidR="00910F4A" w:rsidRDefault="00910F4A" w:rsidP="001C5BE1">
      <w:pPr>
        <w:tabs>
          <w:tab w:val="left" w:pos="2880"/>
        </w:tabs>
        <w:ind w:left="2880" w:hanging="2880"/>
      </w:pPr>
    </w:p>
    <w:p w:rsidR="007B5635" w:rsidRDefault="00C1484F" w:rsidP="001C5BE1">
      <w:pPr>
        <w:tabs>
          <w:tab w:val="left" w:pos="2880"/>
        </w:tabs>
        <w:ind w:left="2880" w:hanging="2880"/>
      </w:pPr>
      <w:r w:rsidRPr="00910F4A">
        <w:rPr>
          <w:b/>
        </w:rPr>
        <w:t>TIMERS &amp; JUDGES:</w:t>
      </w:r>
      <w:r>
        <w:t xml:space="preserve"> </w:t>
      </w:r>
      <w:r w:rsidR="00910F4A">
        <w:tab/>
        <w:t xml:space="preserve">Sunflower State Games </w:t>
      </w:r>
      <w:r>
        <w:t>welcomes any visiting officials who would like to</w:t>
      </w:r>
      <w:r w:rsidR="00910F4A">
        <w:t xml:space="preserve"> </w:t>
      </w:r>
      <w:r>
        <w:t>officiate. Any interested person should contact the Meet Referee to make arrangements. Any visitors</w:t>
      </w:r>
      <w:r w:rsidR="00910F4A">
        <w:t xml:space="preserve"> </w:t>
      </w:r>
      <w:r>
        <w:t>wishing to be timers during the various sessions of the meet should contact the Meet Director. All</w:t>
      </w:r>
      <w:r w:rsidR="00910F4A">
        <w:t xml:space="preserve"> </w:t>
      </w:r>
      <w:r>
        <w:t>Officials must be 201</w:t>
      </w:r>
      <w:r w:rsidR="00DB7ADF">
        <w:t>7</w:t>
      </w:r>
      <w:r>
        <w:t xml:space="preserve"> registered members of USA Swimming and shall be currently certified.</w:t>
      </w:r>
    </w:p>
    <w:p w:rsidR="00C1484F" w:rsidRDefault="00C1484F" w:rsidP="001C5BE1">
      <w:pPr>
        <w:tabs>
          <w:tab w:val="left" w:pos="2880"/>
        </w:tabs>
        <w:ind w:left="2880" w:hanging="2880"/>
      </w:pPr>
    </w:p>
    <w:p w:rsidR="00C1484F" w:rsidRDefault="00C1484F" w:rsidP="001C5BE1">
      <w:pPr>
        <w:tabs>
          <w:tab w:val="left" w:pos="2880"/>
        </w:tabs>
        <w:ind w:left="2880" w:hanging="2880"/>
      </w:pPr>
      <w:r w:rsidRPr="00910F4A">
        <w:rPr>
          <w:b/>
        </w:rPr>
        <w:t>CONCESSIONS:</w:t>
      </w:r>
      <w:r>
        <w:t xml:space="preserve"> </w:t>
      </w:r>
      <w:r w:rsidR="00910F4A">
        <w:tab/>
      </w:r>
      <w:r>
        <w:t xml:space="preserve">Concessions will </w:t>
      </w:r>
      <w:r w:rsidR="00DB7ADF">
        <w:t xml:space="preserve">not </w:t>
      </w:r>
      <w:r>
        <w:t>be available during the meet.</w:t>
      </w:r>
    </w:p>
    <w:p w:rsidR="00910F4A" w:rsidRDefault="00910F4A" w:rsidP="001C5BE1">
      <w:pPr>
        <w:tabs>
          <w:tab w:val="left" w:pos="2880"/>
        </w:tabs>
        <w:ind w:left="2880" w:hanging="2880"/>
      </w:pPr>
    </w:p>
    <w:p w:rsidR="00910F4A" w:rsidRDefault="00C1484F" w:rsidP="00910F4A">
      <w:pPr>
        <w:tabs>
          <w:tab w:val="left" w:pos="2880"/>
        </w:tabs>
        <w:ind w:left="2880" w:hanging="2880"/>
      </w:pPr>
      <w:r w:rsidRPr="00910F4A">
        <w:rPr>
          <w:b/>
        </w:rPr>
        <w:t>SPORTSWEAR:</w:t>
      </w:r>
      <w:r>
        <w:t xml:space="preserve"> </w:t>
      </w:r>
      <w:r w:rsidR="00910F4A">
        <w:tab/>
        <w:t xml:space="preserve">Participants </w:t>
      </w:r>
      <w:r w:rsidR="00910F4A" w:rsidRPr="00910F4A">
        <w:t>must provide their own suits, caps, goggles, towels, etc.</w:t>
      </w:r>
    </w:p>
    <w:p w:rsidR="00C1484F" w:rsidRDefault="00C1484F" w:rsidP="001C5BE1">
      <w:pPr>
        <w:tabs>
          <w:tab w:val="left" w:pos="2880"/>
        </w:tabs>
        <w:ind w:left="2880" w:hanging="2880"/>
      </w:pPr>
    </w:p>
    <w:p w:rsidR="00C1484F" w:rsidRDefault="00C1484F" w:rsidP="001C5BE1">
      <w:pPr>
        <w:tabs>
          <w:tab w:val="left" w:pos="2880"/>
        </w:tabs>
        <w:ind w:left="2880" w:hanging="2880"/>
      </w:pPr>
      <w:r w:rsidRPr="00910F4A">
        <w:rPr>
          <w:b/>
        </w:rPr>
        <w:t>DIRECTIONS:</w:t>
      </w:r>
      <w:r>
        <w:t xml:space="preserve"> </w:t>
      </w:r>
      <w:r w:rsidR="00910F4A">
        <w:tab/>
      </w:r>
      <w:r>
        <w:t>From I-70 take the MacVicar Exit. Go south on MacVicar to 6th Ave. and turn right</w:t>
      </w:r>
      <w:r w:rsidR="00910F4A">
        <w:t xml:space="preserve"> </w:t>
      </w:r>
      <w:r>
        <w:t>(west). Take 6th Ave. about ¼ mile and turn right on Center Dr. The pool is on the corner of 6th and Center</w:t>
      </w:r>
      <w:r w:rsidR="00910F4A">
        <w:t xml:space="preserve"> </w:t>
      </w:r>
      <w:r>
        <w:t>Drive.</w:t>
      </w:r>
    </w:p>
    <w:p w:rsidR="00910F4A" w:rsidRDefault="00910F4A" w:rsidP="001C5BE1">
      <w:pPr>
        <w:tabs>
          <w:tab w:val="left" w:pos="2880"/>
        </w:tabs>
        <w:ind w:left="2880" w:hanging="2880"/>
      </w:pPr>
    </w:p>
    <w:p w:rsidR="00910F4A" w:rsidRDefault="00910F4A">
      <w:pPr>
        <w:spacing w:after="200" w:line="276" w:lineRule="auto"/>
      </w:pPr>
      <w:r>
        <w:br w:type="page"/>
      </w:r>
    </w:p>
    <w:p w:rsidR="00C1484F" w:rsidRPr="00910F4A" w:rsidRDefault="00C1484F" w:rsidP="00910F4A">
      <w:pPr>
        <w:jc w:val="center"/>
        <w:rPr>
          <w:b/>
        </w:rPr>
      </w:pPr>
      <w:r w:rsidRPr="00910F4A">
        <w:rPr>
          <w:b/>
        </w:rPr>
        <w:t>Order of Events</w:t>
      </w:r>
    </w:p>
    <w:p w:rsidR="00910F4A" w:rsidRDefault="00910F4A" w:rsidP="00C1484F"/>
    <w:p w:rsidR="00910F4A" w:rsidRDefault="00910F4A" w:rsidP="00C1484F">
      <w:r>
        <w:t>Saturday</w:t>
      </w:r>
    </w:p>
    <w:p w:rsidR="00C1484F" w:rsidRDefault="00C1484F" w:rsidP="00C1484F">
      <w:r>
        <w:t xml:space="preserve">Warm-up: </w:t>
      </w:r>
      <w:r w:rsidR="00910F4A">
        <w:t>8</w:t>
      </w:r>
      <w:r>
        <w:t>:00</w:t>
      </w:r>
      <w:r w:rsidR="00910F4A">
        <w:t xml:space="preserve"> am</w:t>
      </w:r>
      <w:r>
        <w:t xml:space="preserve"> </w:t>
      </w:r>
      <w:r w:rsidR="00910F4A">
        <w:tab/>
      </w:r>
      <w:r w:rsidR="00910F4A">
        <w:tab/>
      </w:r>
      <w:r w:rsidR="00910F4A">
        <w:tab/>
      </w:r>
      <w:r w:rsidR="00910F4A">
        <w:tab/>
      </w:r>
      <w:r w:rsidR="00910F4A">
        <w:tab/>
      </w:r>
      <w:r>
        <w:t xml:space="preserve">Meet Start: </w:t>
      </w:r>
      <w:r w:rsidR="00910F4A">
        <w:t>No earlier than 9:00 am</w:t>
      </w:r>
    </w:p>
    <w:p w:rsidR="00910F4A" w:rsidRDefault="00910F4A" w:rsidP="00C1484F"/>
    <w:p w:rsidR="00910F4A" w:rsidRDefault="00910F4A" w:rsidP="00C1484F">
      <w:r>
        <w:tab/>
        <w:t xml:space="preserve">   Women</w:t>
      </w:r>
      <w:r>
        <w:tab/>
      </w:r>
      <w:r>
        <w:tab/>
      </w:r>
      <w:r>
        <w:tab/>
      </w:r>
      <w:r>
        <w:tab/>
        <w:t>Event</w:t>
      </w:r>
      <w:r>
        <w:tab/>
      </w:r>
      <w:r>
        <w:tab/>
      </w:r>
      <w:r>
        <w:tab/>
      </w:r>
      <w:r>
        <w:tab/>
        <w:t xml:space="preserve">      Men</w:t>
      </w:r>
    </w:p>
    <w:tbl>
      <w:tblPr>
        <w:tblStyle w:val="TableGrid"/>
        <w:tblW w:w="0" w:type="auto"/>
        <w:jc w:val="center"/>
        <w:tblLook w:val="04A0" w:firstRow="1" w:lastRow="0" w:firstColumn="1" w:lastColumn="0" w:noHBand="0" w:noVBand="1"/>
      </w:tblPr>
      <w:tblGrid>
        <w:gridCol w:w="3192"/>
        <w:gridCol w:w="3192"/>
        <w:gridCol w:w="3192"/>
      </w:tblGrid>
      <w:tr w:rsidR="00910F4A" w:rsidTr="00291C8E">
        <w:trPr>
          <w:jc w:val="center"/>
        </w:trPr>
        <w:tc>
          <w:tcPr>
            <w:tcW w:w="3192" w:type="dxa"/>
          </w:tcPr>
          <w:p w:rsidR="00910F4A" w:rsidRDefault="00910F4A" w:rsidP="00291C8E">
            <w:pPr>
              <w:jc w:val="center"/>
            </w:pPr>
            <w:r>
              <w:t>1</w:t>
            </w:r>
          </w:p>
        </w:tc>
        <w:tc>
          <w:tcPr>
            <w:tcW w:w="3192" w:type="dxa"/>
          </w:tcPr>
          <w:p w:rsidR="00910F4A" w:rsidRDefault="00910F4A" w:rsidP="00291C8E">
            <w:pPr>
              <w:jc w:val="center"/>
            </w:pPr>
            <w:r>
              <w:t>200 Yard Freestyle</w:t>
            </w:r>
          </w:p>
        </w:tc>
        <w:tc>
          <w:tcPr>
            <w:tcW w:w="3192" w:type="dxa"/>
          </w:tcPr>
          <w:p w:rsidR="00910F4A" w:rsidRDefault="00910F4A" w:rsidP="00291C8E">
            <w:pPr>
              <w:jc w:val="center"/>
            </w:pPr>
            <w:r>
              <w:t>2</w:t>
            </w:r>
          </w:p>
        </w:tc>
      </w:tr>
      <w:tr w:rsidR="00910F4A" w:rsidTr="00291C8E">
        <w:trPr>
          <w:jc w:val="center"/>
        </w:trPr>
        <w:tc>
          <w:tcPr>
            <w:tcW w:w="3192" w:type="dxa"/>
          </w:tcPr>
          <w:p w:rsidR="00910F4A" w:rsidRDefault="00910F4A" w:rsidP="00291C8E">
            <w:pPr>
              <w:jc w:val="center"/>
            </w:pPr>
            <w:r>
              <w:t>3</w:t>
            </w:r>
          </w:p>
        </w:tc>
        <w:tc>
          <w:tcPr>
            <w:tcW w:w="3192" w:type="dxa"/>
          </w:tcPr>
          <w:p w:rsidR="00910F4A" w:rsidRDefault="00910F4A" w:rsidP="00291C8E">
            <w:pPr>
              <w:jc w:val="center"/>
            </w:pPr>
            <w:r>
              <w:t>100 Yard Butterfly</w:t>
            </w:r>
          </w:p>
        </w:tc>
        <w:tc>
          <w:tcPr>
            <w:tcW w:w="3192" w:type="dxa"/>
          </w:tcPr>
          <w:p w:rsidR="00910F4A" w:rsidRDefault="00910F4A" w:rsidP="00291C8E">
            <w:pPr>
              <w:jc w:val="center"/>
            </w:pPr>
            <w:r>
              <w:t>4</w:t>
            </w:r>
          </w:p>
        </w:tc>
      </w:tr>
      <w:tr w:rsidR="00910F4A" w:rsidTr="00291C8E">
        <w:trPr>
          <w:jc w:val="center"/>
        </w:trPr>
        <w:tc>
          <w:tcPr>
            <w:tcW w:w="3192" w:type="dxa"/>
          </w:tcPr>
          <w:p w:rsidR="00910F4A" w:rsidRDefault="00910F4A" w:rsidP="00291C8E">
            <w:pPr>
              <w:jc w:val="center"/>
            </w:pPr>
            <w:r>
              <w:t>5</w:t>
            </w:r>
          </w:p>
        </w:tc>
        <w:tc>
          <w:tcPr>
            <w:tcW w:w="3192" w:type="dxa"/>
          </w:tcPr>
          <w:p w:rsidR="00910F4A" w:rsidRDefault="00910F4A" w:rsidP="00291C8E">
            <w:pPr>
              <w:jc w:val="center"/>
            </w:pPr>
            <w:r>
              <w:t>50 Yard Breaststroke</w:t>
            </w:r>
          </w:p>
        </w:tc>
        <w:tc>
          <w:tcPr>
            <w:tcW w:w="3192" w:type="dxa"/>
          </w:tcPr>
          <w:p w:rsidR="00910F4A" w:rsidRDefault="00910F4A" w:rsidP="00291C8E">
            <w:pPr>
              <w:jc w:val="center"/>
            </w:pPr>
            <w:r>
              <w:t>6</w:t>
            </w:r>
          </w:p>
        </w:tc>
      </w:tr>
      <w:tr w:rsidR="00910F4A" w:rsidTr="00291C8E">
        <w:trPr>
          <w:jc w:val="center"/>
        </w:trPr>
        <w:tc>
          <w:tcPr>
            <w:tcW w:w="3192" w:type="dxa"/>
          </w:tcPr>
          <w:p w:rsidR="00910F4A" w:rsidRDefault="00910F4A" w:rsidP="00291C8E">
            <w:pPr>
              <w:jc w:val="center"/>
            </w:pPr>
            <w:r>
              <w:t>7</w:t>
            </w:r>
          </w:p>
        </w:tc>
        <w:tc>
          <w:tcPr>
            <w:tcW w:w="3192" w:type="dxa"/>
          </w:tcPr>
          <w:p w:rsidR="00910F4A" w:rsidRDefault="00910F4A" w:rsidP="00291C8E">
            <w:pPr>
              <w:jc w:val="center"/>
            </w:pPr>
            <w:r>
              <w:t>200 Yard Individual Medley</w:t>
            </w:r>
          </w:p>
        </w:tc>
        <w:tc>
          <w:tcPr>
            <w:tcW w:w="3192" w:type="dxa"/>
          </w:tcPr>
          <w:p w:rsidR="00910F4A" w:rsidRDefault="00910F4A" w:rsidP="00291C8E">
            <w:pPr>
              <w:jc w:val="center"/>
            </w:pPr>
            <w:r>
              <w:t>8</w:t>
            </w:r>
          </w:p>
        </w:tc>
      </w:tr>
      <w:tr w:rsidR="00910F4A" w:rsidTr="00291C8E">
        <w:trPr>
          <w:jc w:val="center"/>
        </w:trPr>
        <w:tc>
          <w:tcPr>
            <w:tcW w:w="3192" w:type="dxa"/>
          </w:tcPr>
          <w:p w:rsidR="00910F4A" w:rsidRDefault="00910F4A" w:rsidP="00291C8E">
            <w:pPr>
              <w:jc w:val="center"/>
            </w:pPr>
            <w:r>
              <w:t>9</w:t>
            </w:r>
          </w:p>
        </w:tc>
        <w:tc>
          <w:tcPr>
            <w:tcW w:w="3192" w:type="dxa"/>
          </w:tcPr>
          <w:p w:rsidR="00910F4A" w:rsidRDefault="00910F4A" w:rsidP="00291C8E">
            <w:pPr>
              <w:jc w:val="center"/>
            </w:pPr>
            <w:r>
              <w:t>100 Yard Backstroke</w:t>
            </w:r>
          </w:p>
        </w:tc>
        <w:tc>
          <w:tcPr>
            <w:tcW w:w="3192" w:type="dxa"/>
          </w:tcPr>
          <w:p w:rsidR="00910F4A" w:rsidRDefault="00910F4A" w:rsidP="00291C8E">
            <w:pPr>
              <w:jc w:val="center"/>
            </w:pPr>
            <w:r>
              <w:t>10</w:t>
            </w:r>
          </w:p>
        </w:tc>
      </w:tr>
      <w:tr w:rsidR="00052F42" w:rsidTr="00291C8E">
        <w:trPr>
          <w:jc w:val="center"/>
        </w:trPr>
        <w:tc>
          <w:tcPr>
            <w:tcW w:w="3192" w:type="dxa"/>
          </w:tcPr>
          <w:p w:rsidR="00052F42" w:rsidRPr="00052F42" w:rsidRDefault="00052F42" w:rsidP="00052F42">
            <w:pPr>
              <w:jc w:val="center"/>
              <w:rPr>
                <w:highlight w:val="yellow"/>
              </w:rPr>
            </w:pPr>
            <w:r w:rsidRPr="00052F42">
              <w:rPr>
                <w:highlight w:val="yellow"/>
              </w:rPr>
              <w:t xml:space="preserve">Deck </w:t>
            </w:r>
            <w:r>
              <w:rPr>
                <w:highlight w:val="yellow"/>
              </w:rPr>
              <w:t>Entry</w:t>
            </w:r>
          </w:p>
        </w:tc>
        <w:tc>
          <w:tcPr>
            <w:tcW w:w="3192" w:type="dxa"/>
          </w:tcPr>
          <w:p w:rsidR="00052F42" w:rsidRPr="00052F42" w:rsidRDefault="00052F42" w:rsidP="00291C8E">
            <w:pPr>
              <w:jc w:val="center"/>
              <w:rPr>
                <w:highlight w:val="yellow"/>
              </w:rPr>
            </w:pPr>
            <w:r w:rsidRPr="00052F42">
              <w:rPr>
                <w:highlight w:val="yellow"/>
              </w:rPr>
              <w:t>200 Yard Butterfly</w:t>
            </w:r>
          </w:p>
        </w:tc>
        <w:tc>
          <w:tcPr>
            <w:tcW w:w="3192" w:type="dxa"/>
          </w:tcPr>
          <w:p w:rsidR="00052F42" w:rsidRPr="00052F42" w:rsidRDefault="00052F42" w:rsidP="00052F42">
            <w:pPr>
              <w:jc w:val="center"/>
              <w:rPr>
                <w:highlight w:val="yellow"/>
              </w:rPr>
            </w:pPr>
            <w:r w:rsidRPr="00052F42">
              <w:rPr>
                <w:highlight w:val="yellow"/>
              </w:rPr>
              <w:t xml:space="preserve">Deck </w:t>
            </w:r>
            <w:r>
              <w:rPr>
                <w:highlight w:val="yellow"/>
              </w:rPr>
              <w:t>Entry</w:t>
            </w:r>
          </w:p>
        </w:tc>
      </w:tr>
      <w:tr w:rsidR="00910F4A" w:rsidTr="00291C8E">
        <w:trPr>
          <w:jc w:val="center"/>
        </w:trPr>
        <w:tc>
          <w:tcPr>
            <w:tcW w:w="3192" w:type="dxa"/>
          </w:tcPr>
          <w:p w:rsidR="00910F4A" w:rsidRDefault="00910F4A" w:rsidP="00291C8E">
            <w:pPr>
              <w:jc w:val="center"/>
            </w:pPr>
            <w:r>
              <w:t>11</w:t>
            </w:r>
          </w:p>
        </w:tc>
        <w:tc>
          <w:tcPr>
            <w:tcW w:w="3192" w:type="dxa"/>
          </w:tcPr>
          <w:p w:rsidR="00910F4A" w:rsidRDefault="00910F4A" w:rsidP="00291C8E">
            <w:pPr>
              <w:jc w:val="center"/>
            </w:pPr>
            <w:r>
              <w:t>50 Yard Freestyle</w:t>
            </w:r>
          </w:p>
        </w:tc>
        <w:tc>
          <w:tcPr>
            <w:tcW w:w="3192" w:type="dxa"/>
          </w:tcPr>
          <w:p w:rsidR="00910F4A" w:rsidRDefault="00910F4A" w:rsidP="00291C8E">
            <w:pPr>
              <w:jc w:val="center"/>
            </w:pPr>
            <w:r>
              <w:t>12</w:t>
            </w:r>
          </w:p>
        </w:tc>
      </w:tr>
      <w:tr w:rsidR="00910F4A" w:rsidTr="00291C8E">
        <w:trPr>
          <w:jc w:val="center"/>
        </w:trPr>
        <w:tc>
          <w:tcPr>
            <w:tcW w:w="3192" w:type="dxa"/>
          </w:tcPr>
          <w:p w:rsidR="00910F4A" w:rsidRDefault="00910F4A" w:rsidP="00291C8E">
            <w:pPr>
              <w:jc w:val="center"/>
            </w:pPr>
            <w:r>
              <w:t>13</w:t>
            </w:r>
          </w:p>
        </w:tc>
        <w:tc>
          <w:tcPr>
            <w:tcW w:w="3192" w:type="dxa"/>
          </w:tcPr>
          <w:p w:rsidR="00910F4A" w:rsidRDefault="00910F4A" w:rsidP="00291C8E">
            <w:pPr>
              <w:jc w:val="center"/>
            </w:pPr>
            <w:r>
              <w:t>200 Yard Breaststroke</w:t>
            </w:r>
          </w:p>
        </w:tc>
        <w:tc>
          <w:tcPr>
            <w:tcW w:w="3192" w:type="dxa"/>
          </w:tcPr>
          <w:p w:rsidR="00910F4A" w:rsidRDefault="00910F4A" w:rsidP="00291C8E">
            <w:pPr>
              <w:jc w:val="center"/>
            </w:pPr>
            <w:r>
              <w:t>14</w:t>
            </w:r>
          </w:p>
        </w:tc>
      </w:tr>
      <w:tr w:rsidR="00910F4A" w:rsidTr="00291C8E">
        <w:trPr>
          <w:jc w:val="center"/>
        </w:trPr>
        <w:tc>
          <w:tcPr>
            <w:tcW w:w="3192" w:type="dxa"/>
          </w:tcPr>
          <w:p w:rsidR="00910F4A" w:rsidRDefault="00910F4A" w:rsidP="00291C8E">
            <w:pPr>
              <w:jc w:val="center"/>
            </w:pPr>
            <w:r>
              <w:t>15</w:t>
            </w:r>
          </w:p>
        </w:tc>
        <w:tc>
          <w:tcPr>
            <w:tcW w:w="3192" w:type="dxa"/>
          </w:tcPr>
          <w:p w:rsidR="00910F4A" w:rsidRDefault="00910F4A" w:rsidP="00291C8E">
            <w:pPr>
              <w:jc w:val="center"/>
            </w:pPr>
            <w:r>
              <w:t>100 Yard Individual Medley</w:t>
            </w:r>
          </w:p>
        </w:tc>
        <w:tc>
          <w:tcPr>
            <w:tcW w:w="3192" w:type="dxa"/>
          </w:tcPr>
          <w:p w:rsidR="00910F4A" w:rsidRDefault="00910F4A" w:rsidP="00291C8E">
            <w:pPr>
              <w:jc w:val="center"/>
            </w:pPr>
            <w:r>
              <w:t>16</w:t>
            </w:r>
          </w:p>
        </w:tc>
      </w:tr>
      <w:tr w:rsidR="00910F4A" w:rsidTr="00291C8E">
        <w:trPr>
          <w:jc w:val="center"/>
        </w:trPr>
        <w:tc>
          <w:tcPr>
            <w:tcW w:w="3192" w:type="dxa"/>
          </w:tcPr>
          <w:p w:rsidR="00910F4A" w:rsidRDefault="00910F4A" w:rsidP="00291C8E">
            <w:pPr>
              <w:jc w:val="center"/>
            </w:pPr>
            <w:r>
              <w:t>17</w:t>
            </w:r>
          </w:p>
        </w:tc>
        <w:tc>
          <w:tcPr>
            <w:tcW w:w="3192" w:type="dxa"/>
          </w:tcPr>
          <w:p w:rsidR="00910F4A" w:rsidRDefault="007B5635" w:rsidP="00291C8E">
            <w:pPr>
              <w:jc w:val="center"/>
            </w:pPr>
            <w:r>
              <w:t>200 Yard Backstroke</w:t>
            </w:r>
          </w:p>
        </w:tc>
        <w:tc>
          <w:tcPr>
            <w:tcW w:w="3192" w:type="dxa"/>
          </w:tcPr>
          <w:p w:rsidR="00910F4A" w:rsidRDefault="007B5635" w:rsidP="00291C8E">
            <w:pPr>
              <w:jc w:val="center"/>
            </w:pPr>
            <w:r>
              <w:t>18</w:t>
            </w:r>
          </w:p>
        </w:tc>
      </w:tr>
      <w:tr w:rsidR="007B5635" w:rsidTr="00291C8E">
        <w:trPr>
          <w:jc w:val="center"/>
        </w:trPr>
        <w:tc>
          <w:tcPr>
            <w:tcW w:w="3192" w:type="dxa"/>
          </w:tcPr>
          <w:p w:rsidR="007B5635" w:rsidRDefault="007B5635" w:rsidP="00291C8E">
            <w:pPr>
              <w:jc w:val="center"/>
            </w:pPr>
            <w:r>
              <w:t>19</w:t>
            </w:r>
          </w:p>
        </w:tc>
        <w:tc>
          <w:tcPr>
            <w:tcW w:w="3192" w:type="dxa"/>
          </w:tcPr>
          <w:p w:rsidR="007B5635" w:rsidRDefault="007B5635" w:rsidP="00291C8E">
            <w:pPr>
              <w:jc w:val="center"/>
            </w:pPr>
            <w:r>
              <w:t>100 Yard Freestyle</w:t>
            </w:r>
          </w:p>
        </w:tc>
        <w:tc>
          <w:tcPr>
            <w:tcW w:w="3192" w:type="dxa"/>
          </w:tcPr>
          <w:p w:rsidR="007B5635" w:rsidRDefault="007B5635" w:rsidP="00291C8E">
            <w:pPr>
              <w:jc w:val="center"/>
            </w:pPr>
            <w:r>
              <w:t>20</w:t>
            </w:r>
          </w:p>
        </w:tc>
      </w:tr>
      <w:tr w:rsidR="007B5635" w:rsidTr="00291C8E">
        <w:trPr>
          <w:jc w:val="center"/>
        </w:trPr>
        <w:tc>
          <w:tcPr>
            <w:tcW w:w="3192" w:type="dxa"/>
          </w:tcPr>
          <w:p w:rsidR="007B5635" w:rsidRDefault="007B5635" w:rsidP="00291C8E">
            <w:pPr>
              <w:jc w:val="center"/>
            </w:pPr>
            <w:r>
              <w:t>21</w:t>
            </w:r>
          </w:p>
        </w:tc>
        <w:tc>
          <w:tcPr>
            <w:tcW w:w="3192" w:type="dxa"/>
          </w:tcPr>
          <w:p w:rsidR="007B5635" w:rsidRDefault="007B5635" w:rsidP="00291C8E">
            <w:pPr>
              <w:jc w:val="center"/>
            </w:pPr>
            <w:r>
              <w:t>50 Yard Butterfly</w:t>
            </w:r>
          </w:p>
        </w:tc>
        <w:tc>
          <w:tcPr>
            <w:tcW w:w="3192" w:type="dxa"/>
          </w:tcPr>
          <w:p w:rsidR="007B5635" w:rsidRDefault="007B5635" w:rsidP="00291C8E">
            <w:pPr>
              <w:jc w:val="center"/>
            </w:pPr>
            <w:r>
              <w:t>22</w:t>
            </w:r>
          </w:p>
        </w:tc>
      </w:tr>
      <w:tr w:rsidR="007B5635" w:rsidTr="00291C8E">
        <w:trPr>
          <w:jc w:val="center"/>
        </w:trPr>
        <w:tc>
          <w:tcPr>
            <w:tcW w:w="3192" w:type="dxa"/>
          </w:tcPr>
          <w:p w:rsidR="007B5635" w:rsidRDefault="007B5635" w:rsidP="00291C8E">
            <w:pPr>
              <w:jc w:val="center"/>
            </w:pPr>
            <w:r>
              <w:t>23</w:t>
            </w:r>
          </w:p>
        </w:tc>
        <w:tc>
          <w:tcPr>
            <w:tcW w:w="3192" w:type="dxa"/>
          </w:tcPr>
          <w:p w:rsidR="007B5635" w:rsidRDefault="007B5635" w:rsidP="00291C8E">
            <w:pPr>
              <w:jc w:val="center"/>
            </w:pPr>
            <w:r>
              <w:t>100 Yard Breaststroke</w:t>
            </w:r>
          </w:p>
        </w:tc>
        <w:tc>
          <w:tcPr>
            <w:tcW w:w="3192" w:type="dxa"/>
          </w:tcPr>
          <w:p w:rsidR="007B5635" w:rsidRDefault="007B5635" w:rsidP="00291C8E">
            <w:pPr>
              <w:jc w:val="center"/>
            </w:pPr>
            <w:r>
              <w:t>24</w:t>
            </w:r>
          </w:p>
        </w:tc>
      </w:tr>
      <w:tr w:rsidR="007B5635" w:rsidTr="00291C8E">
        <w:trPr>
          <w:jc w:val="center"/>
        </w:trPr>
        <w:tc>
          <w:tcPr>
            <w:tcW w:w="3192" w:type="dxa"/>
          </w:tcPr>
          <w:p w:rsidR="007B5635" w:rsidRDefault="007B5635" w:rsidP="00291C8E">
            <w:pPr>
              <w:jc w:val="center"/>
            </w:pPr>
            <w:r>
              <w:t>25</w:t>
            </w:r>
          </w:p>
        </w:tc>
        <w:tc>
          <w:tcPr>
            <w:tcW w:w="3192" w:type="dxa"/>
          </w:tcPr>
          <w:p w:rsidR="007B5635" w:rsidRDefault="007B5635" w:rsidP="00291C8E">
            <w:pPr>
              <w:jc w:val="center"/>
            </w:pPr>
            <w:r>
              <w:t>50 Yard Backstroke</w:t>
            </w:r>
          </w:p>
        </w:tc>
        <w:tc>
          <w:tcPr>
            <w:tcW w:w="3192" w:type="dxa"/>
          </w:tcPr>
          <w:p w:rsidR="007B5635" w:rsidRDefault="007B5635" w:rsidP="00291C8E">
            <w:pPr>
              <w:jc w:val="center"/>
            </w:pPr>
            <w:r>
              <w:t>26</w:t>
            </w:r>
          </w:p>
        </w:tc>
      </w:tr>
      <w:tr w:rsidR="00052F42" w:rsidTr="00291C8E">
        <w:trPr>
          <w:jc w:val="center"/>
        </w:trPr>
        <w:tc>
          <w:tcPr>
            <w:tcW w:w="3192" w:type="dxa"/>
          </w:tcPr>
          <w:p w:rsidR="00052F42" w:rsidRPr="00052F42" w:rsidRDefault="00052F42" w:rsidP="00291C8E">
            <w:pPr>
              <w:jc w:val="center"/>
              <w:rPr>
                <w:highlight w:val="yellow"/>
              </w:rPr>
            </w:pPr>
            <w:r w:rsidRPr="00052F42">
              <w:rPr>
                <w:highlight w:val="yellow"/>
              </w:rPr>
              <w:t xml:space="preserve">Deck </w:t>
            </w:r>
            <w:r>
              <w:rPr>
                <w:highlight w:val="yellow"/>
              </w:rPr>
              <w:t>Entry</w:t>
            </w:r>
          </w:p>
        </w:tc>
        <w:tc>
          <w:tcPr>
            <w:tcW w:w="3192" w:type="dxa"/>
          </w:tcPr>
          <w:p w:rsidR="00052F42" w:rsidRPr="00052F42" w:rsidRDefault="00052F42" w:rsidP="00291C8E">
            <w:pPr>
              <w:jc w:val="center"/>
              <w:rPr>
                <w:highlight w:val="yellow"/>
              </w:rPr>
            </w:pPr>
            <w:r w:rsidRPr="00052F42">
              <w:rPr>
                <w:highlight w:val="yellow"/>
              </w:rPr>
              <w:t>400 Yard Individual Medley</w:t>
            </w:r>
          </w:p>
        </w:tc>
        <w:tc>
          <w:tcPr>
            <w:tcW w:w="3192" w:type="dxa"/>
          </w:tcPr>
          <w:p w:rsidR="00052F42" w:rsidRDefault="00052F42" w:rsidP="00291C8E">
            <w:pPr>
              <w:jc w:val="center"/>
            </w:pPr>
            <w:r w:rsidRPr="00052F42">
              <w:rPr>
                <w:highlight w:val="yellow"/>
              </w:rPr>
              <w:t xml:space="preserve">Deck </w:t>
            </w:r>
            <w:r>
              <w:rPr>
                <w:highlight w:val="yellow"/>
              </w:rPr>
              <w:t>Entry</w:t>
            </w:r>
          </w:p>
        </w:tc>
      </w:tr>
      <w:tr w:rsidR="007B5635" w:rsidTr="00291C8E">
        <w:trPr>
          <w:jc w:val="center"/>
        </w:trPr>
        <w:tc>
          <w:tcPr>
            <w:tcW w:w="3192" w:type="dxa"/>
          </w:tcPr>
          <w:p w:rsidR="007B5635" w:rsidRDefault="007B5635" w:rsidP="00291C8E">
            <w:pPr>
              <w:jc w:val="center"/>
            </w:pPr>
            <w:r>
              <w:t>27</w:t>
            </w:r>
          </w:p>
        </w:tc>
        <w:tc>
          <w:tcPr>
            <w:tcW w:w="3192" w:type="dxa"/>
          </w:tcPr>
          <w:p w:rsidR="007B5635" w:rsidRDefault="007B5635" w:rsidP="00291C8E">
            <w:pPr>
              <w:jc w:val="center"/>
            </w:pPr>
            <w:r>
              <w:t>500 Yard Freestyle</w:t>
            </w:r>
          </w:p>
        </w:tc>
        <w:tc>
          <w:tcPr>
            <w:tcW w:w="3192" w:type="dxa"/>
          </w:tcPr>
          <w:p w:rsidR="007B5635" w:rsidRDefault="007B5635" w:rsidP="00291C8E">
            <w:pPr>
              <w:jc w:val="center"/>
            </w:pPr>
            <w:r>
              <w:t>28</w:t>
            </w:r>
          </w:p>
        </w:tc>
      </w:tr>
    </w:tbl>
    <w:p w:rsidR="00910F4A" w:rsidRDefault="00910F4A" w:rsidP="00C1484F"/>
    <w:sectPr w:rsidR="00910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67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829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AC0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0A43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82A93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ECCF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F4C0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A637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42C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85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46773"/>
    <w:multiLevelType w:val="hybridMultilevel"/>
    <w:tmpl w:val="BC72E13C"/>
    <w:lvl w:ilvl="0" w:tplc="38580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33962"/>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67D336D"/>
    <w:multiLevelType w:val="multilevel"/>
    <w:tmpl w:val="1708F61C"/>
    <w:lvl w:ilvl="0">
      <w:start w:val="1"/>
      <w:numFmt w:val="upperRoman"/>
      <w:pStyle w:val="Heading1"/>
      <w:suff w:val="space"/>
      <w:lvlText w:val="%1."/>
      <w:lvlJc w:val="left"/>
      <w:pPr>
        <w:ind w:left="0" w:firstLine="0"/>
      </w:pPr>
      <w:rPr>
        <w:rFonts w:ascii="Times New Roman" w:hAnsi="Times New Roman" w:hint="default"/>
        <w:b/>
        <w:i w:val="0"/>
        <w:caps/>
        <w:strike w:val="0"/>
        <w:dstrike w:val="0"/>
        <w:vanish w:val="0"/>
        <w:sz w:val="24"/>
        <w:vertAlign w:val="baseline"/>
      </w:rPr>
    </w:lvl>
    <w:lvl w:ilvl="1">
      <w:start w:val="1"/>
      <w:numFmt w:val="upperLetter"/>
      <w:pStyle w:val="Heading2"/>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pStyle w:val="Heading3"/>
      <w:suff w:val="space"/>
      <w:lvlText w:val="%1.%2.%3."/>
      <w:lvlJc w:val="left"/>
      <w:pPr>
        <w:ind w:left="0" w:firstLine="0"/>
      </w:pPr>
      <w:rPr>
        <w:rFonts w:ascii="Times New Roman" w:hAnsi="Times New Roman" w:hint="default"/>
        <w:b/>
        <w:i w:val="0"/>
        <w:caps w:val="0"/>
        <w:strike w:val="0"/>
        <w:dstrike w:val="0"/>
        <w:vanish w:val="0"/>
        <w:color w:val="auto"/>
        <w:sz w:val="24"/>
        <w:vertAlign w:val="base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72F61F9C"/>
    <w:multiLevelType w:val="multilevel"/>
    <w:tmpl w:val="736A0E3E"/>
    <w:lvl w:ilvl="0">
      <w:start w:val="1"/>
      <w:numFmt w:val="upperRoman"/>
      <w:suff w:val="space"/>
      <w:lvlText w:val="%1."/>
      <w:lvlJc w:val="left"/>
      <w:pPr>
        <w:ind w:left="0" w:firstLine="0"/>
      </w:pPr>
      <w:rPr>
        <w:rFonts w:ascii="Times New Roman" w:hAnsi="Times New Roman" w:hint="default"/>
        <w:b/>
        <w:i w:val="0"/>
        <w:caps/>
        <w:strike w:val="0"/>
        <w:dstrike w:val="0"/>
        <w:vanish w:val="0"/>
        <w:sz w:val="24"/>
        <w:vertAlign w:val="baseli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7AE44EBD"/>
    <w:multiLevelType w:val="multilevel"/>
    <w:tmpl w:val="BB4CE43E"/>
    <w:lvl w:ilvl="0">
      <w:start w:val="1"/>
      <w:numFmt w:val="decimal"/>
      <w:lvlText w:val="%1."/>
      <w:lvlJc w:val="left"/>
      <w:pPr>
        <w:ind w:left="0" w:firstLine="0"/>
      </w:pPr>
      <w:rPr>
        <w:rFonts w:hint="default"/>
        <w:b/>
        <w:i w:val="0"/>
        <w:caps/>
        <w:strike w:val="0"/>
        <w:dstrike w:val="0"/>
        <w:vanish w:val="0"/>
        <w:sz w:val="24"/>
        <w:vertAlign w:val="baseline"/>
      </w:rPr>
    </w:lvl>
    <w:lvl w:ilvl="1">
      <w:start w:val="1"/>
      <w:numFmt w:val="upperLetter"/>
      <w:suff w:val="space"/>
      <w:lvlText w:val="%1.%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0" w:firstLine="0"/>
      </w:pPr>
      <w:rPr>
        <w:rFonts w:ascii="Times New Roman" w:hAnsi="Times New Roman" w:hint="default"/>
        <w:b/>
        <w:i w:val="0"/>
        <w:caps w:val="0"/>
        <w:strike w:val="0"/>
        <w:dstrike w:val="0"/>
        <w:vanish w:val="0"/>
        <w:color w:val="auto"/>
        <w:sz w:val="24"/>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13"/>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4F"/>
    <w:rsid w:val="00003B6E"/>
    <w:rsid w:val="00052F42"/>
    <w:rsid w:val="000D6D41"/>
    <w:rsid w:val="00145BB9"/>
    <w:rsid w:val="001B4F3A"/>
    <w:rsid w:val="001C5BE1"/>
    <w:rsid w:val="001F621B"/>
    <w:rsid w:val="00207DF0"/>
    <w:rsid w:val="002509B9"/>
    <w:rsid w:val="00275D49"/>
    <w:rsid w:val="00285121"/>
    <w:rsid w:val="00291C8E"/>
    <w:rsid w:val="002A5FCA"/>
    <w:rsid w:val="00331B2F"/>
    <w:rsid w:val="004126A3"/>
    <w:rsid w:val="00471018"/>
    <w:rsid w:val="004C3085"/>
    <w:rsid w:val="00521718"/>
    <w:rsid w:val="005D7083"/>
    <w:rsid w:val="00702085"/>
    <w:rsid w:val="007B5635"/>
    <w:rsid w:val="00834F0B"/>
    <w:rsid w:val="008908D8"/>
    <w:rsid w:val="008B6DF5"/>
    <w:rsid w:val="00910F4A"/>
    <w:rsid w:val="00C01ECD"/>
    <w:rsid w:val="00C0205C"/>
    <w:rsid w:val="00C1484F"/>
    <w:rsid w:val="00CF3A73"/>
    <w:rsid w:val="00D34563"/>
    <w:rsid w:val="00DB7ADF"/>
    <w:rsid w:val="00E25028"/>
    <w:rsid w:val="00EE0B4C"/>
    <w:rsid w:val="00F1380F"/>
    <w:rsid w:val="00F3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5B1AA-C945-488A-927F-67E8B29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09B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509B9"/>
    <w:pPr>
      <w:keepNext/>
      <w:keepLines/>
      <w:numPr>
        <w:numId w:val="1"/>
      </w:numPr>
      <w:spacing w:after="60"/>
      <w:contextualSpacing/>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unhideWhenUsed/>
    <w:qFormat/>
    <w:rsid w:val="001B4F3A"/>
    <w:pPr>
      <w:keepNext/>
      <w:keepLines/>
      <w:numPr>
        <w:ilvl w:val="1"/>
        <w:numId w:val="1"/>
      </w:numPr>
      <w:spacing w:after="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B4F3A"/>
    <w:pPr>
      <w:keepNext/>
      <w:keepLines/>
      <w:numPr>
        <w:ilvl w:val="2"/>
        <w:numId w:val="1"/>
      </w:numPr>
      <w:spacing w:after="6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509B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09B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09B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09B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09B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509B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9B9"/>
    <w:rPr>
      <w:rFonts w:ascii="Times New Roman" w:eastAsiaTheme="majorEastAsia" w:hAnsi="Times New Roman" w:cstheme="majorBidi"/>
      <w:b/>
      <w:bCs/>
      <w:caps/>
      <w:color w:val="000000" w:themeColor="text1"/>
      <w:sz w:val="24"/>
      <w:szCs w:val="28"/>
    </w:rPr>
  </w:style>
  <w:style w:type="paragraph" w:styleId="ListParagraph">
    <w:name w:val="List Paragraph"/>
    <w:basedOn w:val="Normal"/>
    <w:uiPriority w:val="34"/>
    <w:qFormat/>
    <w:rsid w:val="00521718"/>
    <w:pPr>
      <w:ind w:left="720"/>
      <w:contextualSpacing/>
    </w:pPr>
  </w:style>
  <w:style w:type="character" w:customStyle="1" w:styleId="Heading2Char">
    <w:name w:val="Heading 2 Char"/>
    <w:basedOn w:val="DefaultParagraphFont"/>
    <w:link w:val="Heading2"/>
    <w:uiPriority w:val="9"/>
    <w:rsid w:val="001B4F3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B4F3A"/>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2509B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2509B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2509B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2509B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2509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509B9"/>
    <w:rPr>
      <w:rFonts w:asciiTheme="majorHAnsi" w:eastAsiaTheme="majorEastAsia" w:hAnsiTheme="majorHAnsi" w:cstheme="majorBidi"/>
      <w:i/>
      <w:iCs/>
      <w:color w:val="404040" w:themeColor="text1" w:themeTint="BF"/>
      <w:sz w:val="20"/>
      <w:szCs w:val="20"/>
    </w:rPr>
  </w:style>
  <w:style w:type="paragraph" w:customStyle="1" w:styleId="CaptionTable">
    <w:name w:val="Caption Table"/>
    <w:basedOn w:val="Normal"/>
    <w:next w:val="Normal"/>
    <w:qFormat/>
    <w:rsid w:val="001B4F3A"/>
    <w:pPr>
      <w:jc w:val="center"/>
    </w:pPr>
    <w:rPr>
      <w:b/>
    </w:rPr>
  </w:style>
  <w:style w:type="paragraph" w:customStyle="1" w:styleId="CaptionFigure">
    <w:name w:val="Caption Figure"/>
    <w:basedOn w:val="Normal"/>
    <w:next w:val="Normal"/>
    <w:qFormat/>
    <w:rsid w:val="001B4F3A"/>
    <w:pPr>
      <w:jc w:val="center"/>
    </w:pPr>
    <w:rPr>
      <w:b/>
    </w:rPr>
  </w:style>
  <w:style w:type="paragraph" w:styleId="ListNumber">
    <w:name w:val="List Number"/>
    <w:basedOn w:val="Normal"/>
    <w:uiPriority w:val="99"/>
    <w:unhideWhenUsed/>
    <w:rsid w:val="001B4F3A"/>
    <w:pPr>
      <w:numPr>
        <w:numId w:val="11"/>
      </w:numPr>
      <w:contextualSpacing/>
    </w:pPr>
  </w:style>
  <w:style w:type="paragraph" w:styleId="ListNumber2">
    <w:name w:val="List Number 2"/>
    <w:basedOn w:val="Normal"/>
    <w:uiPriority w:val="99"/>
    <w:unhideWhenUsed/>
    <w:rsid w:val="001B4F3A"/>
    <w:pPr>
      <w:numPr>
        <w:numId w:val="12"/>
      </w:numPr>
      <w:contextualSpacing/>
    </w:pPr>
  </w:style>
  <w:style w:type="paragraph" w:styleId="ListNumber3">
    <w:name w:val="List Number 3"/>
    <w:basedOn w:val="Normal"/>
    <w:uiPriority w:val="99"/>
    <w:unhideWhenUsed/>
    <w:rsid w:val="001B4F3A"/>
    <w:pPr>
      <w:numPr>
        <w:numId w:val="13"/>
      </w:numPr>
      <w:contextualSpacing/>
    </w:pPr>
  </w:style>
  <w:style w:type="table" w:styleId="TableGrid">
    <w:name w:val="Table Grid"/>
    <w:basedOn w:val="TableNormal"/>
    <w:uiPriority w:val="59"/>
    <w:rsid w:val="009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Watts and Associates</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c:creator>
  <cp:lastModifiedBy>Bill Sherman</cp:lastModifiedBy>
  <cp:revision>2</cp:revision>
  <dcterms:created xsi:type="dcterms:W3CDTF">2017-08-10T16:29:00Z</dcterms:created>
  <dcterms:modified xsi:type="dcterms:W3CDTF">2017-08-10T16:29:00Z</dcterms:modified>
</cp:coreProperties>
</file>