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D2B" w:rsidRPr="00363BBD" w:rsidRDefault="003F12C6" w:rsidP="009B4D2B">
      <w:pPr>
        <w:rPr>
          <w:b/>
          <w:sz w:val="36"/>
          <w:szCs w:val="36"/>
          <w:u w:val="single"/>
        </w:rPr>
      </w:pPr>
      <w:bookmarkStart w:id="0" w:name="_GoBack"/>
      <w:bookmarkEnd w:id="0"/>
      <w:r w:rsidRPr="00363BBD">
        <w:rPr>
          <w:b/>
          <w:sz w:val="36"/>
          <w:szCs w:val="36"/>
          <w:u w:val="single"/>
        </w:rPr>
        <w:t>Safety</w:t>
      </w:r>
      <w:r w:rsidR="009B4D2B" w:rsidRPr="00363BBD">
        <w:rPr>
          <w:b/>
          <w:sz w:val="36"/>
          <w:szCs w:val="36"/>
          <w:u w:val="single"/>
        </w:rPr>
        <w:t xml:space="preserve"> Plan </w:t>
      </w:r>
      <w:r w:rsidR="0088716B" w:rsidRPr="00363BBD">
        <w:rPr>
          <w:b/>
          <w:sz w:val="36"/>
          <w:szCs w:val="36"/>
          <w:u w:val="single"/>
        </w:rPr>
        <w:t>for</w:t>
      </w:r>
      <w:r w:rsidRPr="00363BBD">
        <w:rPr>
          <w:b/>
          <w:sz w:val="36"/>
          <w:szCs w:val="36"/>
          <w:u w:val="single"/>
        </w:rPr>
        <w:t xml:space="preserve"> Deer Creek Open Water Marathon Swim</w:t>
      </w:r>
      <w:r w:rsidR="0088716B" w:rsidRPr="00363BBD">
        <w:rPr>
          <w:b/>
          <w:sz w:val="36"/>
          <w:szCs w:val="36"/>
        </w:rPr>
        <w:t>:</w:t>
      </w:r>
      <w:r w:rsidR="001D4101" w:rsidRPr="00363BBD">
        <w:rPr>
          <w:b/>
          <w:sz w:val="36"/>
          <w:szCs w:val="36"/>
        </w:rPr>
        <w:t xml:space="preserve"> </w:t>
      </w:r>
    </w:p>
    <w:p w:rsidR="009B4D2B" w:rsidRPr="00876FA0" w:rsidRDefault="009B4D2B" w:rsidP="009B4D2B"/>
    <w:p w:rsidR="009B4D2B" w:rsidRDefault="009B4D2B" w:rsidP="009B4D2B"/>
    <w:tbl>
      <w:tblPr>
        <w:tblpPr w:leftFromText="180" w:rightFromText="180" w:vertAnchor="text" w:horzAnchor="page" w:tblpX="11113" w:tblpY="74"/>
        <w:tblW w:w="4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2"/>
        <w:gridCol w:w="1962"/>
      </w:tblGrid>
      <w:tr w:rsidR="00FF3337" w:rsidRPr="00BA6AAA" w:rsidTr="00FF3337">
        <w:trPr>
          <w:trHeight w:val="315"/>
        </w:trPr>
        <w:tc>
          <w:tcPr>
            <w:tcW w:w="2502" w:type="dxa"/>
            <w:shd w:val="clear" w:color="auto" w:fill="FFFF00"/>
            <w:noWrap/>
            <w:vAlign w:val="bottom"/>
          </w:tcPr>
          <w:p w:rsidR="00FF3337" w:rsidRDefault="00FF3337" w:rsidP="00FF3337">
            <w:pPr>
              <w:rPr>
                <w:rFonts w:ascii="Arial" w:hAnsi="Arial" w:cs="Arial"/>
                <w:b/>
                <w:bCs/>
                <w:sz w:val="20"/>
                <w:szCs w:val="20"/>
              </w:rPr>
            </w:pPr>
            <w:r w:rsidRPr="00BA6AAA">
              <w:rPr>
                <w:rFonts w:ascii="Arial" w:hAnsi="Arial" w:cs="Arial"/>
                <w:b/>
                <w:bCs/>
                <w:sz w:val="20"/>
                <w:szCs w:val="20"/>
              </w:rPr>
              <w:t>Emergency</w:t>
            </w:r>
          </w:p>
        </w:tc>
        <w:tc>
          <w:tcPr>
            <w:tcW w:w="1962" w:type="dxa"/>
            <w:shd w:val="clear" w:color="auto" w:fill="FFFF00"/>
            <w:noWrap/>
            <w:vAlign w:val="bottom"/>
          </w:tcPr>
          <w:p w:rsidR="00FF3337" w:rsidRDefault="00FF3337" w:rsidP="00FF3337">
            <w:pPr>
              <w:jc w:val="right"/>
              <w:rPr>
                <w:rStyle w:val="st"/>
                <w:rFonts w:ascii="Arial Narrow" w:hAnsi="Arial Narrow" w:cs="Arial"/>
                <w:b/>
                <w:color w:val="222222"/>
                <w:sz w:val="28"/>
                <w:szCs w:val="28"/>
              </w:rPr>
            </w:pPr>
            <w:r w:rsidRPr="007D5421">
              <w:rPr>
                <w:rFonts w:ascii="Arial Narrow" w:hAnsi="Arial Narrow" w:cs="Arial"/>
                <w:b/>
                <w:bCs/>
                <w:sz w:val="28"/>
                <w:szCs w:val="28"/>
              </w:rPr>
              <w:t>911</w:t>
            </w:r>
          </w:p>
        </w:tc>
      </w:tr>
      <w:tr w:rsidR="00FF3337" w:rsidRPr="00BA6AAA" w:rsidTr="00FF3337">
        <w:trPr>
          <w:trHeight w:val="315"/>
        </w:trPr>
        <w:tc>
          <w:tcPr>
            <w:tcW w:w="2502" w:type="dxa"/>
            <w:shd w:val="clear" w:color="auto" w:fill="FFFF00"/>
            <w:noWrap/>
            <w:vAlign w:val="bottom"/>
          </w:tcPr>
          <w:p w:rsidR="00FF3337" w:rsidRPr="00BA6AAA" w:rsidRDefault="00FF3337" w:rsidP="00FF3337">
            <w:pPr>
              <w:rPr>
                <w:rFonts w:ascii="Arial" w:hAnsi="Arial" w:cs="Arial"/>
                <w:b/>
                <w:bCs/>
                <w:sz w:val="20"/>
                <w:szCs w:val="20"/>
              </w:rPr>
            </w:pPr>
            <w:r>
              <w:rPr>
                <w:rFonts w:ascii="Arial" w:hAnsi="Arial" w:cs="Arial"/>
                <w:b/>
                <w:bCs/>
                <w:sz w:val="20"/>
                <w:szCs w:val="20"/>
              </w:rPr>
              <w:t>Police</w:t>
            </w:r>
            <w:r w:rsidR="00CA2E05">
              <w:rPr>
                <w:rFonts w:ascii="Arial" w:hAnsi="Arial" w:cs="Arial"/>
                <w:b/>
                <w:bCs/>
                <w:sz w:val="20"/>
                <w:szCs w:val="20"/>
              </w:rPr>
              <w:t xml:space="preserve"> Heber City</w:t>
            </w:r>
          </w:p>
        </w:tc>
        <w:tc>
          <w:tcPr>
            <w:tcW w:w="1962" w:type="dxa"/>
            <w:shd w:val="clear" w:color="auto" w:fill="FFFF00"/>
            <w:noWrap/>
            <w:vAlign w:val="bottom"/>
          </w:tcPr>
          <w:p w:rsidR="00FF3337" w:rsidRPr="007D5421" w:rsidRDefault="00CA2E05" w:rsidP="00FF3337">
            <w:pPr>
              <w:jc w:val="right"/>
              <w:rPr>
                <w:rFonts w:ascii="Arial Narrow" w:hAnsi="Arial Narrow" w:cs="Arial"/>
                <w:b/>
                <w:bCs/>
                <w:sz w:val="28"/>
                <w:szCs w:val="28"/>
              </w:rPr>
            </w:pPr>
            <w:r>
              <w:rPr>
                <w:rFonts w:ascii="Arial Narrow" w:hAnsi="Arial Narrow"/>
                <w:b/>
                <w:sz w:val="28"/>
                <w:szCs w:val="28"/>
              </w:rPr>
              <w:t>435-654-3040</w:t>
            </w:r>
          </w:p>
        </w:tc>
      </w:tr>
      <w:tr w:rsidR="00FF3337" w:rsidRPr="00BA6AAA" w:rsidTr="00FF3337">
        <w:trPr>
          <w:trHeight w:val="255"/>
        </w:trPr>
        <w:tc>
          <w:tcPr>
            <w:tcW w:w="2502" w:type="dxa"/>
            <w:shd w:val="clear" w:color="auto" w:fill="FFFF00"/>
            <w:noWrap/>
            <w:vAlign w:val="bottom"/>
          </w:tcPr>
          <w:p w:rsidR="00FF3337" w:rsidRPr="00BA6AAA" w:rsidRDefault="00FF3337" w:rsidP="00FF3337">
            <w:pPr>
              <w:rPr>
                <w:rFonts w:ascii="Arial" w:hAnsi="Arial" w:cs="Arial"/>
                <w:b/>
                <w:bCs/>
                <w:sz w:val="20"/>
                <w:szCs w:val="20"/>
              </w:rPr>
            </w:pPr>
            <w:r>
              <w:rPr>
                <w:rFonts w:ascii="Arial" w:hAnsi="Arial" w:cs="Arial"/>
                <w:b/>
                <w:bCs/>
                <w:sz w:val="20"/>
                <w:szCs w:val="20"/>
              </w:rPr>
              <w:t>Utah Highway Patrol</w:t>
            </w:r>
          </w:p>
        </w:tc>
        <w:tc>
          <w:tcPr>
            <w:tcW w:w="1962" w:type="dxa"/>
            <w:shd w:val="clear" w:color="auto" w:fill="FFFF00"/>
            <w:noWrap/>
            <w:vAlign w:val="bottom"/>
          </w:tcPr>
          <w:p w:rsidR="00FF3337" w:rsidRPr="007D5421" w:rsidRDefault="00CA2E05" w:rsidP="00FF3337">
            <w:pPr>
              <w:jc w:val="right"/>
              <w:rPr>
                <w:rFonts w:ascii="Arial Narrow" w:hAnsi="Arial Narrow" w:cs="Arial"/>
                <w:b/>
                <w:bCs/>
                <w:sz w:val="28"/>
                <w:szCs w:val="28"/>
              </w:rPr>
            </w:pPr>
            <w:r>
              <w:rPr>
                <w:rStyle w:val="st"/>
                <w:rFonts w:ascii="Arial Narrow" w:hAnsi="Arial Narrow" w:cs="Arial"/>
                <w:b/>
                <w:color w:val="222222"/>
                <w:sz w:val="28"/>
                <w:szCs w:val="28"/>
              </w:rPr>
              <w:t>801-</w:t>
            </w:r>
            <w:r w:rsidR="00B42732" w:rsidRPr="00B42732">
              <w:rPr>
                <w:rFonts w:ascii="Arial Narrow" w:hAnsi="Arial Narrow" w:cs="Arial"/>
                <w:b/>
                <w:color w:val="222222"/>
                <w:sz w:val="28"/>
                <w:szCs w:val="28"/>
              </w:rPr>
              <w:t>887-3800</w:t>
            </w:r>
          </w:p>
        </w:tc>
      </w:tr>
      <w:tr w:rsidR="00FF3337" w:rsidRPr="00BA6AAA" w:rsidTr="00FF3337">
        <w:trPr>
          <w:trHeight w:val="255"/>
        </w:trPr>
        <w:tc>
          <w:tcPr>
            <w:tcW w:w="2502" w:type="dxa"/>
            <w:shd w:val="clear" w:color="auto" w:fill="FFFF00"/>
            <w:noWrap/>
            <w:vAlign w:val="bottom"/>
          </w:tcPr>
          <w:p w:rsidR="00FF3337" w:rsidRDefault="00527558" w:rsidP="00FF3337">
            <w:pPr>
              <w:rPr>
                <w:rFonts w:ascii="Arial" w:hAnsi="Arial" w:cs="Arial"/>
                <w:b/>
                <w:bCs/>
                <w:sz w:val="20"/>
                <w:szCs w:val="20"/>
              </w:rPr>
            </w:pPr>
            <w:r>
              <w:rPr>
                <w:rFonts w:ascii="Arial" w:hAnsi="Arial" w:cs="Arial"/>
                <w:b/>
                <w:bCs/>
                <w:sz w:val="20"/>
                <w:szCs w:val="20"/>
              </w:rPr>
              <w:t>Heber City</w:t>
            </w:r>
            <w:r w:rsidR="00FF3337">
              <w:rPr>
                <w:rFonts w:ascii="Arial" w:hAnsi="Arial" w:cs="Arial"/>
                <w:b/>
                <w:bCs/>
                <w:sz w:val="20"/>
                <w:szCs w:val="20"/>
              </w:rPr>
              <w:t xml:space="preserve"> Fire Authorities</w:t>
            </w:r>
          </w:p>
        </w:tc>
        <w:tc>
          <w:tcPr>
            <w:tcW w:w="1962" w:type="dxa"/>
            <w:shd w:val="clear" w:color="auto" w:fill="FFFF00"/>
            <w:noWrap/>
            <w:vAlign w:val="bottom"/>
          </w:tcPr>
          <w:p w:rsidR="00FF3337" w:rsidRDefault="00CA2E05" w:rsidP="00FF3337">
            <w:pPr>
              <w:jc w:val="right"/>
              <w:rPr>
                <w:rFonts w:ascii="Arial Narrow" w:hAnsi="Arial Narrow"/>
                <w:b/>
                <w:sz w:val="28"/>
                <w:szCs w:val="28"/>
              </w:rPr>
            </w:pPr>
            <w:r>
              <w:rPr>
                <w:rStyle w:val="st"/>
                <w:rFonts w:ascii="Arial Narrow" w:hAnsi="Arial Narrow" w:cs="Arial"/>
                <w:b/>
                <w:color w:val="222222"/>
                <w:sz w:val="28"/>
                <w:szCs w:val="28"/>
              </w:rPr>
              <w:t>435-654-1411</w:t>
            </w:r>
          </w:p>
        </w:tc>
      </w:tr>
    </w:tbl>
    <w:p w:rsidR="001D4101" w:rsidRPr="00AC5E93" w:rsidRDefault="00FF3337" w:rsidP="009B4D2B">
      <w:pPr>
        <w:rPr>
          <w:b/>
          <w:sz w:val="32"/>
          <w:szCs w:val="32"/>
        </w:rPr>
      </w:pPr>
      <w:r>
        <w:rPr>
          <w:b/>
        </w:rPr>
        <w:t xml:space="preserve"> </w:t>
      </w:r>
      <w:r w:rsidR="003F12C6" w:rsidRPr="00AC5E93">
        <w:rPr>
          <w:b/>
          <w:sz w:val="32"/>
          <w:szCs w:val="32"/>
        </w:rPr>
        <w:t>Swim</w:t>
      </w:r>
      <w:r w:rsidR="009B4D2B" w:rsidRPr="00AC5E93">
        <w:rPr>
          <w:b/>
          <w:sz w:val="32"/>
          <w:szCs w:val="32"/>
        </w:rPr>
        <w:t xml:space="preserve"> Location:</w:t>
      </w:r>
      <w:r w:rsidR="003F12C6" w:rsidRPr="00AC5E93">
        <w:rPr>
          <w:b/>
          <w:sz w:val="32"/>
          <w:szCs w:val="32"/>
        </w:rPr>
        <w:t xml:space="preserve"> Deer Creek Reservoir</w:t>
      </w:r>
      <w:r w:rsidR="001D4101" w:rsidRPr="00AC5E93">
        <w:rPr>
          <w:b/>
          <w:sz w:val="32"/>
          <w:szCs w:val="32"/>
        </w:rPr>
        <w:t xml:space="preserve"> </w:t>
      </w:r>
      <w:r w:rsidR="00AC5E93">
        <w:rPr>
          <w:b/>
          <w:sz w:val="32"/>
          <w:szCs w:val="32"/>
        </w:rPr>
        <w:t xml:space="preserve">- </w:t>
      </w:r>
      <w:proofErr w:type="spellStart"/>
      <w:r w:rsidR="00AC5E93">
        <w:rPr>
          <w:b/>
          <w:sz w:val="32"/>
          <w:szCs w:val="32"/>
        </w:rPr>
        <w:t>Charleston</w:t>
      </w:r>
      <w:proofErr w:type="gramStart"/>
      <w:r w:rsidR="00AC5E93">
        <w:rPr>
          <w:b/>
          <w:sz w:val="32"/>
          <w:szCs w:val="32"/>
        </w:rPr>
        <w:t>,Utah</w:t>
      </w:r>
      <w:proofErr w:type="spellEnd"/>
      <w:proofErr w:type="gramEnd"/>
    </w:p>
    <w:tbl>
      <w:tblPr>
        <w:tblW w:w="14868" w:type="dxa"/>
        <w:tblLook w:val="0000" w:firstRow="0" w:lastRow="0" w:firstColumn="0" w:lastColumn="0" w:noHBand="0" w:noVBand="0"/>
      </w:tblPr>
      <w:tblGrid>
        <w:gridCol w:w="3234"/>
        <w:gridCol w:w="2788"/>
        <w:gridCol w:w="2230"/>
        <w:gridCol w:w="6616"/>
      </w:tblGrid>
      <w:tr w:rsidR="009C050F" w:rsidRPr="001C60FC" w:rsidTr="00C16429">
        <w:trPr>
          <w:trHeight w:val="452"/>
        </w:trPr>
        <w:tc>
          <w:tcPr>
            <w:tcW w:w="3234" w:type="dxa"/>
            <w:tcBorders>
              <w:top w:val="single" w:sz="4" w:space="0" w:color="auto"/>
              <w:left w:val="single" w:sz="4" w:space="0" w:color="auto"/>
              <w:bottom w:val="single" w:sz="4" w:space="0" w:color="auto"/>
              <w:right w:val="single" w:sz="4" w:space="0" w:color="auto"/>
            </w:tcBorders>
            <w:shd w:val="clear" w:color="auto" w:fill="CCFFFF"/>
            <w:vAlign w:val="bottom"/>
          </w:tcPr>
          <w:p w:rsidR="009C050F" w:rsidRPr="001C60FC" w:rsidRDefault="003F12C6" w:rsidP="00620EA4">
            <w:pPr>
              <w:rPr>
                <w:rFonts w:ascii="Arial" w:hAnsi="Arial" w:cs="Arial"/>
                <w:sz w:val="20"/>
                <w:szCs w:val="20"/>
              </w:rPr>
            </w:pPr>
            <w:r>
              <w:rPr>
                <w:rFonts w:ascii="Arial" w:hAnsi="Arial" w:cs="Arial"/>
                <w:sz w:val="20"/>
                <w:szCs w:val="20"/>
              </w:rPr>
              <w:t>Deer Creek State Park</w:t>
            </w:r>
          </w:p>
        </w:tc>
        <w:tc>
          <w:tcPr>
            <w:tcW w:w="2788" w:type="dxa"/>
            <w:tcBorders>
              <w:top w:val="single" w:sz="4" w:space="0" w:color="auto"/>
              <w:left w:val="nil"/>
              <w:bottom w:val="single" w:sz="4" w:space="0" w:color="auto"/>
              <w:right w:val="single" w:sz="4" w:space="0" w:color="auto"/>
            </w:tcBorders>
            <w:shd w:val="clear" w:color="auto" w:fill="CCFFFF"/>
            <w:noWrap/>
            <w:vAlign w:val="bottom"/>
          </w:tcPr>
          <w:p w:rsidR="009C050F" w:rsidRPr="001C60FC" w:rsidRDefault="009C050F" w:rsidP="00620EA4">
            <w:pPr>
              <w:jc w:val="center"/>
              <w:rPr>
                <w:rFonts w:ascii="Arial" w:hAnsi="Arial" w:cs="Arial"/>
                <w:sz w:val="20"/>
                <w:szCs w:val="20"/>
              </w:rPr>
            </w:pPr>
            <w:r w:rsidRPr="001C60FC">
              <w:rPr>
                <w:rFonts w:ascii="Arial" w:hAnsi="Arial" w:cs="Arial"/>
                <w:sz w:val="20"/>
                <w:szCs w:val="20"/>
              </w:rPr>
              <w:t>Location</w:t>
            </w:r>
          </w:p>
        </w:tc>
        <w:tc>
          <w:tcPr>
            <w:tcW w:w="2230" w:type="dxa"/>
            <w:tcBorders>
              <w:top w:val="single" w:sz="4" w:space="0" w:color="auto"/>
              <w:left w:val="nil"/>
              <w:bottom w:val="single" w:sz="4" w:space="0" w:color="auto"/>
              <w:right w:val="single" w:sz="4" w:space="0" w:color="auto"/>
            </w:tcBorders>
            <w:shd w:val="clear" w:color="auto" w:fill="CCFFFF"/>
            <w:noWrap/>
            <w:vAlign w:val="bottom"/>
          </w:tcPr>
          <w:p w:rsidR="009C050F" w:rsidRPr="001C60FC" w:rsidRDefault="009C050F" w:rsidP="00620EA4">
            <w:pPr>
              <w:rPr>
                <w:rFonts w:ascii="Arial" w:hAnsi="Arial" w:cs="Arial"/>
                <w:sz w:val="20"/>
                <w:szCs w:val="20"/>
              </w:rPr>
            </w:pPr>
            <w:r w:rsidRPr="001C60FC">
              <w:rPr>
                <w:rFonts w:ascii="Arial" w:hAnsi="Arial" w:cs="Arial"/>
                <w:sz w:val="20"/>
                <w:szCs w:val="20"/>
              </w:rPr>
              <w:t>GPS</w:t>
            </w:r>
            <w:r w:rsidR="00AC0184">
              <w:rPr>
                <w:rFonts w:ascii="Arial" w:hAnsi="Arial" w:cs="Arial"/>
                <w:sz w:val="20"/>
                <w:szCs w:val="20"/>
              </w:rPr>
              <w:t xml:space="preserve"> Start</w:t>
            </w:r>
            <w:r w:rsidR="00AC5E93">
              <w:rPr>
                <w:rFonts w:ascii="Arial" w:hAnsi="Arial" w:cs="Arial"/>
                <w:sz w:val="20"/>
                <w:szCs w:val="20"/>
              </w:rPr>
              <w:t xml:space="preserve"> Boat Ramp</w:t>
            </w:r>
          </w:p>
        </w:tc>
        <w:tc>
          <w:tcPr>
            <w:tcW w:w="6616" w:type="dxa"/>
            <w:tcBorders>
              <w:top w:val="single" w:sz="4" w:space="0" w:color="auto"/>
              <w:left w:val="nil"/>
              <w:bottom w:val="single" w:sz="4" w:space="0" w:color="auto"/>
              <w:right w:val="single" w:sz="4" w:space="0" w:color="auto"/>
            </w:tcBorders>
            <w:shd w:val="clear" w:color="auto" w:fill="CCFFFF"/>
            <w:noWrap/>
            <w:vAlign w:val="bottom"/>
          </w:tcPr>
          <w:p w:rsidR="009C050F" w:rsidRPr="001C60FC" w:rsidRDefault="009C050F" w:rsidP="00620EA4">
            <w:pPr>
              <w:rPr>
                <w:rFonts w:ascii="Arial" w:hAnsi="Arial" w:cs="Arial"/>
                <w:sz w:val="20"/>
                <w:szCs w:val="20"/>
              </w:rPr>
            </w:pPr>
            <w:r w:rsidRPr="001C60FC">
              <w:rPr>
                <w:rFonts w:ascii="Arial" w:hAnsi="Arial" w:cs="Arial"/>
                <w:sz w:val="20"/>
                <w:szCs w:val="20"/>
              </w:rPr>
              <w:t>GPS</w:t>
            </w:r>
            <w:r w:rsidR="00AC0184">
              <w:rPr>
                <w:rFonts w:ascii="Arial" w:hAnsi="Arial" w:cs="Arial"/>
                <w:sz w:val="20"/>
                <w:szCs w:val="20"/>
              </w:rPr>
              <w:t xml:space="preserve"> 10 Mile Turn Around</w:t>
            </w:r>
            <w:r w:rsidR="00AC5E93">
              <w:rPr>
                <w:rFonts w:ascii="Arial" w:hAnsi="Arial" w:cs="Arial"/>
                <w:sz w:val="20"/>
                <w:szCs w:val="20"/>
              </w:rPr>
              <w:t xml:space="preserve"> – North Boat Ramp</w:t>
            </w:r>
          </w:p>
        </w:tc>
      </w:tr>
      <w:tr w:rsidR="009C050F" w:rsidRPr="001C60FC" w:rsidTr="00C16429">
        <w:trPr>
          <w:trHeight w:val="452"/>
        </w:trPr>
        <w:tc>
          <w:tcPr>
            <w:tcW w:w="3234" w:type="dxa"/>
            <w:tcBorders>
              <w:top w:val="single" w:sz="4" w:space="0" w:color="auto"/>
              <w:left w:val="single" w:sz="4" w:space="0" w:color="auto"/>
              <w:bottom w:val="single" w:sz="4" w:space="0" w:color="auto"/>
              <w:right w:val="single" w:sz="4" w:space="0" w:color="auto"/>
            </w:tcBorders>
            <w:shd w:val="clear" w:color="auto" w:fill="CCFFFF"/>
            <w:vAlign w:val="bottom"/>
          </w:tcPr>
          <w:p w:rsidR="009C050F" w:rsidRPr="009C050F" w:rsidRDefault="00AC5E93" w:rsidP="007D5421">
            <w:pPr>
              <w:rPr>
                <w:rFonts w:ascii="Arial" w:hAnsi="Arial" w:cs="Arial"/>
                <w:sz w:val="20"/>
                <w:szCs w:val="20"/>
              </w:rPr>
            </w:pPr>
            <w:r>
              <w:rPr>
                <w:rFonts w:ascii="Arial" w:hAnsi="Arial" w:cs="Arial"/>
                <w:sz w:val="20"/>
                <w:szCs w:val="20"/>
              </w:rPr>
              <w:t xml:space="preserve">Peterson </w:t>
            </w:r>
            <w:proofErr w:type="spellStart"/>
            <w:r>
              <w:rPr>
                <w:rFonts w:ascii="Arial" w:hAnsi="Arial" w:cs="Arial"/>
                <w:sz w:val="20"/>
                <w:szCs w:val="20"/>
              </w:rPr>
              <w:t>Pavillion</w:t>
            </w:r>
            <w:proofErr w:type="spellEnd"/>
            <w:r>
              <w:rPr>
                <w:rFonts w:ascii="Arial" w:hAnsi="Arial" w:cs="Arial"/>
                <w:sz w:val="20"/>
                <w:szCs w:val="20"/>
              </w:rPr>
              <w:t xml:space="preserve"> - Registration</w:t>
            </w:r>
          </w:p>
        </w:tc>
        <w:tc>
          <w:tcPr>
            <w:tcW w:w="2788" w:type="dxa"/>
            <w:tcBorders>
              <w:top w:val="single" w:sz="4" w:space="0" w:color="auto"/>
              <w:left w:val="nil"/>
              <w:bottom w:val="single" w:sz="4" w:space="0" w:color="auto"/>
              <w:right w:val="single" w:sz="4" w:space="0" w:color="auto"/>
            </w:tcBorders>
            <w:shd w:val="clear" w:color="auto" w:fill="CCFFFF"/>
            <w:noWrap/>
            <w:vAlign w:val="bottom"/>
          </w:tcPr>
          <w:p w:rsidR="009C050F" w:rsidRPr="001C60FC" w:rsidRDefault="00CD3D28" w:rsidP="00981492">
            <w:pPr>
              <w:rPr>
                <w:rFonts w:ascii="Arial" w:hAnsi="Arial" w:cs="Arial"/>
                <w:sz w:val="20"/>
                <w:szCs w:val="20"/>
              </w:rPr>
            </w:pPr>
            <w:r>
              <w:rPr>
                <w:rFonts w:ascii="Arial" w:hAnsi="Arial" w:cs="Arial"/>
                <w:sz w:val="20"/>
                <w:szCs w:val="20"/>
              </w:rPr>
              <w:t xml:space="preserve"> Utah State Parks Marina</w:t>
            </w:r>
          </w:p>
        </w:tc>
        <w:tc>
          <w:tcPr>
            <w:tcW w:w="2230" w:type="dxa"/>
            <w:tcBorders>
              <w:top w:val="single" w:sz="4" w:space="0" w:color="auto"/>
              <w:left w:val="nil"/>
              <w:bottom w:val="single" w:sz="4" w:space="0" w:color="auto"/>
              <w:right w:val="single" w:sz="4" w:space="0" w:color="auto"/>
            </w:tcBorders>
            <w:shd w:val="clear" w:color="auto" w:fill="CCFFFF"/>
            <w:noWrap/>
            <w:vAlign w:val="bottom"/>
          </w:tcPr>
          <w:p w:rsidR="009C050F" w:rsidRDefault="00AC0184" w:rsidP="00620EA4">
            <w:pPr>
              <w:rPr>
                <w:rFonts w:ascii="Arial" w:hAnsi="Arial" w:cs="Arial"/>
              </w:rPr>
            </w:pPr>
            <w:r>
              <w:rPr>
                <w:rFonts w:ascii="Arial" w:hAnsi="Arial" w:cs="Arial"/>
              </w:rPr>
              <w:t>N 40 24.936</w:t>
            </w:r>
          </w:p>
          <w:p w:rsidR="00AC0184" w:rsidRPr="002607E4" w:rsidRDefault="00AC0184" w:rsidP="00620EA4">
            <w:pPr>
              <w:rPr>
                <w:rFonts w:ascii="Arial" w:hAnsi="Arial" w:cs="Arial"/>
              </w:rPr>
            </w:pPr>
            <w:r>
              <w:rPr>
                <w:rFonts w:ascii="Arial" w:hAnsi="Arial" w:cs="Arial"/>
              </w:rPr>
              <w:t>W 111 30.444</w:t>
            </w:r>
          </w:p>
        </w:tc>
        <w:tc>
          <w:tcPr>
            <w:tcW w:w="6616" w:type="dxa"/>
            <w:tcBorders>
              <w:top w:val="single" w:sz="4" w:space="0" w:color="auto"/>
              <w:left w:val="nil"/>
              <w:bottom w:val="single" w:sz="4" w:space="0" w:color="auto"/>
              <w:right w:val="single" w:sz="4" w:space="0" w:color="auto"/>
            </w:tcBorders>
            <w:shd w:val="clear" w:color="auto" w:fill="CCFFFF"/>
            <w:noWrap/>
            <w:vAlign w:val="bottom"/>
          </w:tcPr>
          <w:p w:rsidR="009C050F" w:rsidRDefault="00AC0184" w:rsidP="00620EA4">
            <w:pPr>
              <w:rPr>
                <w:rFonts w:ascii="Arial" w:hAnsi="Arial" w:cs="Arial"/>
              </w:rPr>
            </w:pPr>
            <w:r>
              <w:rPr>
                <w:rFonts w:ascii="Arial" w:hAnsi="Arial" w:cs="Arial"/>
              </w:rPr>
              <w:t>N 40 26.844</w:t>
            </w:r>
          </w:p>
          <w:p w:rsidR="00AC0184" w:rsidRPr="002607E4" w:rsidRDefault="00AC0184" w:rsidP="00620EA4">
            <w:pPr>
              <w:rPr>
                <w:rFonts w:ascii="Arial" w:hAnsi="Arial" w:cs="Arial"/>
              </w:rPr>
            </w:pPr>
            <w:r>
              <w:rPr>
                <w:rFonts w:ascii="Arial" w:hAnsi="Arial" w:cs="Arial"/>
              </w:rPr>
              <w:t>W 111 28.706</w:t>
            </w:r>
          </w:p>
        </w:tc>
      </w:tr>
    </w:tbl>
    <w:p w:rsidR="009B4D2B" w:rsidRPr="001C60FC" w:rsidRDefault="009B4D2B" w:rsidP="009B4D2B">
      <w:pPr>
        <w:ind w:right="-1440"/>
        <w:rPr>
          <w:sz w:val="20"/>
          <w:szCs w:val="20"/>
        </w:rPr>
      </w:pPr>
    </w:p>
    <w:tbl>
      <w:tblPr>
        <w:tblpPr w:leftFromText="180" w:rightFromText="180" w:vertAnchor="text" w:horzAnchor="page" w:tblpX="9283" w:tblpY="45"/>
        <w:tblOverlap w:val="never"/>
        <w:tblW w:w="6315" w:type="dxa"/>
        <w:tblLook w:val="0000" w:firstRow="0" w:lastRow="0" w:firstColumn="0" w:lastColumn="0" w:noHBand="0" w:noVBand="0"/>
      </w:tblPr>
      <w:tblGrid>
        <w:gridCol w:w="2178"/>
        <w:gridCol w:w="2304"/>
        <w:gridCol w:w="1833"/>
      </w:tblGrid>
      <w:tr w:rsidR="00C16429" w:rsidTr="00FF3337">
        <w:trPr>
          <w:trHeight w:val="404"/>
        </w:trPr>
        <w:tc>
          <w:tcPr>
            <w:tcW w:w="217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16429" w:rsidRDefault="003F12C6" w:rsidP="00FF3337">
            <w:pPr>
              <w:rPr>
                <w:b/>
                <w:bCs/>
              </w:rPr>
            </w:pPr>
            <w:r>
              <w:rPr>
                <w:b/>
                <w:bCs/>
              </w:rPr>
              <w:t>Swim</w:t>
            </w:r>
            <w:r w:rsidR="00C16429">
              <w:rPr>
                <w:b/>
                <w:bCs/>
              </w:rPr>
              <w:t xml:space="preserve"> Emergency Contact</w:t>
            </w:r>
          </w:p>
        </w:tc>
        <w:tc>
          <w:tcPr>
            <w:tcW w:w="2304" w:type="dxa"/>
            <w:tcBorders>
              <w:top w:val="single" w:sz="4" w:space="0" w:color="auto"/>
              <w:left w:val="nil"/>
              <w:bottom w:val="single" w:sz="4" w:space="0" w:color="auto"/>
              <w:right w:val="single" w:sz="4" w:space="0" w:color="auto"/>
            </w:tcBorders>
            <w:shd w:val="clear" w:color="auto" w:fill="FFFF00"/>
            <w:noWrap/>
            <w:vAlign w:val="bottom"/>
          </w:tcPr>
          <w:p w:rsidR="00C16429" w:rsidRDefault="00C16429" w:rsidP="00FF3337">
            <w:pPr>
              <w:rPr>
                <w:rFonts w:ascii="Arial" w:hAnsi="Arial" w:cs="Arial"/>
                <w:b/>
                <w:bCs/>
                <w:sz w:val="20"/>
                <w:szCs w:val="20"/>
              </w:rPr>
            </w:pPr>
            <w:r>
              <w:rPr>
                <w:rFonts w:ascii="Arial" w:hAnsi="Arial" w:cs="Arial"/>
                <w:b/>
                <w:bCs/>
                <w:sz w:val="20"/>
                <w:szCs w:val="20"/>
              </w:rPr>
              <w:t>Name</w:t>
            </w:r>
          </w:p>
        </w:tc>
        <w:tc>
          <w:tcPr>
            <w:tcW w:w="1833" w:type="dxa"/>
            <w:tcBorders>
              <w:top w:val="single" w:sz="4" w:space="0" w:color="auto"/>
              <w:left w:val="nil"/>
              <w:bottom w:val="single" w:sz="4" w:space="0" w:color="auto"/>
              <w:right w:val="single" w:sz="4" w:space="0" w:color="auto"/>
            </w:tcBorders>
            <w:shd w:val="clear" w:color="auto" w:fill="FFFF00"/>
            <w:noWrap/>
            <w:vAlign w:val="bottom"/>
          </w:tcPr>
          <w:p w:rsidR="00C16429" w:rsidRDefault="00C16429" w:rsidP="00FF3337">
            <w:pPr>
              <w:rPr>
                <w:rFonts w:ascii="Arial" w:hAnsi="Arial" w:cs="Arial"/>
                <w:b/>
                <w:bCs/>
                <w:sz w:val="20"/>
                <w:szCs w:val="20"/>
              </w:rPr>
            </w:pPr>
            <w:r>
              <w:rPr>
                <w:rFonts w:ascii="Arial" w:hAnsi="Arial" w:cs="Arial"/>
                <w:b/>
                <w:bCs/>
                <w:sz w:val="20"/>
                <w:szCs w:val="20"/>
              </w:rPr>
              <w:t>Mobile #</w:t>
            </w:r>
          </w:p>
        </w:tc>
      </w:tr>
      <w:tr w:rsidR="00C16429" w:rsidRPr="0063648B" w:rsidTr="00FF3337">
        <w:trPr>
          <w:trHeight w:val="326"/>
        </w:trPr>
        <w:tc>
          <w:tcPr>
            <w:tcW w:w="2178" w:type="dxa"/>
            <w:tcBorders>
              <w:top w:val="nil"/>
              <w:left w:val="single" w:sz="4" w:space="0" w:color="auto"/>
              <w:bottom w:val="single" w:sz="4" w:space="0" w:color="auto"/>
              <w:right w:val="single" w:sz="4" w:space="0" w:color="auto"/>
            </w:tcBorders>
            <w:shd w:val="clear" w:color="auto" w:fill="auto"/>
            <w:noWrap/>
            <w:vAlign w:val="bottom"/>
          </w:tcPr>
          <w:p w:rsidR="00C16429" w:rsidRPr="003324A1" w:rsidRDefault="003F12C6" w:rsidP="00FF3337">
            <w:pPr>
              <w:rPr>
                <w:rFonts w:ascii="Arial" w:hAnsi="Arial" w:cs="Arial"/>
              </w:rPr>
            </w:pPr>
            <w:r>
              <w:rPr>
                <w:rFonts w:ascii="Arial" w:hAnsi="Arial" w:cs="Arial"/>
              </w:rPr>
              <w:t>Event</w:t>
            </w:r>
            <w:r w:rsidR="00B42732">
              <w:rPr>
                <w:rFonts w:ascii="Arial" w:hAnsi="Arial" w:cs="Arial"/>
              </w:rPr>
              <w:t xml:space="preserve"> Leader</w:t>
            </w:r>
            <w:r w:rsidR="00363BBD">
              <w:rPr>
                <w:rFonts w:ascii="Arial" w:hAnsi="Arial" w:cs="Arial"/>
              </w:rPr>
              <w:t xml:space="preserve"> &amp; Safety Manager</w:t>
            </w:r>
          </w:p>
        </w:tc>
        <w:tc>
          <w:tcPr>
            <w:tcW w:w="2304" w:type="dxa"/>
            <w:tcBorders>
              <w:top w:val="nil"/>
              <w:left w:val="nil"/>
              <w:bottom w:val="single" w:sz="4" w:space="0" w:color="auto"/>
              <w:right w:val="single" w:sz="4" w:space="0" w:color="auto"/>
            </w:tcBorders>
            <w:shd w:val="clear" w:color="auto" w:fill="auto"/>
            <w:noWrap/>
            <w:vAlign w:val="bottom"/>
          </w:tcPr>
          <w:p w:rsidR="00C16429" w:rsidRPr="003324A1" w:rsidRDefault="00753E22" w:rsidP="00FF3337">
            <w:pPr>
              <w:rPr>
                <w:rFonts w:ascii="Arial" w:hAnsi="Arial" w:cs="Arial"/>
              </w:rPr>
            </w:pPr>
            <w:r>
              <w:rPr>
                <w:rFonts w:ascii="Arial" w:hAnsi="Arial" w:cs="Arial"/>
              </w:rPr>
              <w:t>Jim</w:t>
            </w:r>
            <w:r w:rsidR="003F12C6">
              <w:rPr>
                <w:rFonts w:ascii="Arial" w:hAnsi="Arial" w:cs="Arial"/>
              </w:rPr>
              <w:t xml:space="preserve"> Hubbard</w:t>
            </w:r>
          </w:p>
        </w:tc>
        <w:tc>
          <w:tcPr>
            <w:tcW w:w="1833" w:type="dxa"/>
            <w:tcBorders>
              <w:top w:val="nil"/>
              <w:left w:val="nil"/>
              <w:bottom w:val="single" w:sz="4" w:space="0" w:color="auto"/>
              <w:right w:val="single" w:sz="4" w:space="0" w:color="auto"/>
            </w:tcBorders>
            <w:shd w:val="clear" w:color="auto" w:fill="auto"/>
            <w:noWrap/>
            <w:vAlign w:val="bottom"/>
          </w:tcPr>
          <w:p w:rsidR="00C16429" w:rsidRPr="003324A1" w:rsidRDefault="001E0773" w:rsidP="00E23E70">
            <w:pPr>
              <w:rPr>
                <w:rFonts w:ascii="Arial" w:hAnsi="Arial" w:cs="Arial"/>
              </w:rPr>
            </w:pPr>
            <w:r>
              <w:rPr>
                <w:rFonts w:ascii="Arial" w:hAnsi="Arial" w:cs="Arial"/>
              </w:rPr>
              <w:t>801-</w:t>
            </w:r>
            <w:r w:rsidR="003F12C6">
              <w:rPr>
                <w:rFonts w:ascii="Arial" w:hAnsi="Arial" w:cs="Arial"/>
              </w:rPr>
              <w:t>301-2715</w:t>
            </w:r>
          </w:p>
        </w:tc>
      </w:tr>
      <w:tr w:rsidR="00C16429" w:rsidRPr="0063648B" w:rsidTr="00FF3337">
        <w:trPr>
          <w:trHeight w:val="326"/>
        </w:trPr>
        <w:tc>
          <w:tcPr>
            <w:tcW w:w="2178" w:type="dxa"/>
            <w:tcBorders>
              <w:top w:val="nil"/>
              <w:left w:val="single" w:sz="4" w:space="0" w:color="auto"/>
              <w:bottom w:val="single" w:sz="4" w:space="0" w:color="auto"/>
              <w:right w:val="single" w:sz="4" w:space="0" w:color="auto"/>
            </w:tcBorders>
            <w:shd w:val="clear" w:color="auto" w:fill="auto"/>
            <w:noWrap/>
            <w:vAlign w:val="bottom"/>
          </w:tcPr>
          <w:p w:rsidR="00C16429" w:rsidRPr="003324A1" w:rsidRDefault="003F12C6" w:rsidP="00FF3337">
            <w:pPr>
              <w:rPr>
                <w:rFonts w:ascii="Arial" w:hAnsi="Arial" w:cs="Arial"/>
              </w:rPr>
            </w:pPr>
            <w:r>
              <w:rPr>
                <w:rFonts w:ascii="Arial" w:hAnsi="Arial" w:cs="Arial"/>
              </w:rPr>
              <w:t>Paramedic</w:t>
            </w:r>
          </w:p>
        </w:tc>
        <w:tc>
          <w:tcPr>
            <w:tcW w:w="2304" w:type="dxa"/>
            <w:tcBorders>
              <w:top w:val="nil"/>
              <w:left w:val="nil"/>
              <w:bottom w:val="single" w:sz="4" w:space="0" w:color="auto"/>
              <w:right w:val="single" w:sz="4" w:space="0" w:color="auto"/>
            </w:tcBorders>
            <w:shd w:val="clear" w:color="auto" w:fill="auto"/>
            <w:noWrap/>
            <w:vAlign w:val="bottom"/>
          </w:tcPr>
          <w:p w:rsidR="00C16429" w:rsidRPr="003324A1" w:rsidRDefault="003F12C6" w:rsidP="00FF3337">
            <w:pPr>
              <w:rPr>
                <w:rFonts w:ascii="Arial" w:hAnsi="Arial" w:cs="Arial"/>
              </w:rPr>
            </w:pPr>
            <w:r>
              <w:rPr>
                <w:rFonts w:ascii="Arial" w:hAnsi="Arial" w:cs="Arial"/>
              </w:rPr>
              <w:t>Jared Hubbard</w:t>
            </w:r>
          </w:p>
        </w:tc>
        <w:tc>
          <w:tcPr>
            <w:tcW w:w="1833" w:type="dxa"/>
            <w:tcBorders>
              <w:top w:val="nil"/>
              <w:left w:val="nil"/>
              <w:bottom w:val="single" w:sz="4" w:space="0" w:color="auto"/>
              <w:right w:val="single" w:sz="4" w:space="0" w:color="auto"/>
            </w:tcBorders>
            <w:shd w:val="clear" w:color="auto" w:fill="auto"/>
            <w:noWrap/>
            <w:vAlign w:val="bottom"/>
          </w:tcPr>
          <w:p w:rsidR="00C16429" w:rsidRPr="003324A1" w:rsidRDefault="001E0773" w:rsidP="00E23E70">
            <w:pPr>
              <w:rPr>
                <w:rFonts w:ascii="Arial" w:hAnsi="Arial" w:cs="Arial"/>
              </w:rPr>
            </w:pPr>
            <w:r>
              <w:rPr>
                <w:rFonts w:ascii="Arial" w:hAnsi="Arial" w:cs="Arial"/>
              </w:rPr>
              <w:t>801-</w:t>
            </w:r>
            <w:r w:rsidR="00CA2E05">
              <w:rPr>
                <w:rFonts w:ascii="Arial" w:hAnsi="Arial" w:cs="Arial"/>
              </w:rPr>
              <w:t>809-7416</w:t>
            </w:r>
          </w:p>
        </w:tc>
      </w:tr>
      <w:tr w:rsidR="00C16429" w:rsidRPr="0063648B" w:rsidTr="00FF3337">
        <w:trPr>
          <w:trHeight w:val="326"/>
        </w:trPr>
        <w:tc>
          <w:tcPr>
            <w:tcW w:w="2178" w:type="dxa"/>
            <w:tcBorders>
              <w:top w:val="nil"/>
              <w:left w:val="single" w:sz="4" w:space="0" w:color="auto"/>
              <w:bottom w:val="single" w:sz="4" w:space="0" w:color="auto"/>
              <w:right w:val="single" w:sz="4" w:space="0" w:color="auto"/>
            </w:tcBorders>
            <w:shd w:val="clear" w:color="auto" w:fill="auto"/>
            <w:noWrap/>
            <w:vAlign w:val="bottom"/>
          </w:tcPr>
          <w:p w:rsidR="00C16429" w:rsidRPr="003324A1" w:rsidRDefault="003F12C6" w:rsidP="00FF3337">
            <w:pPr>
              <w:rPr>
                <w:rFonts w:ascii="Arial" w:hAnsi="Arial" w:cs="Arial"/>
              </w:rPr>
            </w:pPr>
            <w:r>
              <w:rPr>
                <w:rFonts w:ascii="Arial" w:hAnsi="Arial" w:cs="Arial"/>
              </w:rPr>
              <w:t>State Park Ranger</w:t>
            </w:r>
          </w:p>
        </w:tc>
        <w:tc>
          <w:tcPr>
            <w:tcW w:w="2304" w:type="dxa"/>
            <w:tcBorders>
              <w:top w:val="nil"/>
              <w:left w:val="nil"/>
              <w:bottom w:val="single" w:sz="4" w:space="0" w:color="auto"/>
              <w:right w:val="single" w:sz="4" w:space="0" w:color="auto"/>
            </w:tcBorders>
            <w:shd w:val="clear" w:color="auto" w:fill="auto"/>
            <w:noWrap/>
            <w:vAlign w:val="bottom"/>
          </w:tcPr>
          <w:p w:rsidR="00C16429" w:rsidRPr="003324A1" w:rsidRDefault="00CA2E05" w:rsidP="00FF3337">
            <w:pPr>
              <w:rPr>
                <w:rFonts w:ascii="Arial" w:hAnsi="Arial" w:cs="Arial"/>
              </w:rPr>
            </w:pPr>
            <w:r>
              <w:rPr>
                <w:rFonts w:ascii="Arial" w:hAnsi="Arial" w:cs="Arial"/>
              </w:rPr>
              <w:t>Dawn Larsen</w:t>
            </w:r>
          </w:p>
        </w:tc>
        <w:tc>
          <w:tcPr>
            <w:tcW w:w="1833" w:type="dxa"/>
            <w:tcBorders>
              <w:top w:val="nil"/>
              <w:left w:val="nil"/>
              <w:bottom w:val="single" w:sz="4" w:space="0" w:color="auto"/>
              <w:right w:val="single" w:sz="4" w:space="0" w:color="auto"/>
            </w:tcBorders>
            <w:shd w:val="clear" w:color="auto" w:fill="auto"/>
            <w:noWrap/>
            <w:vAlign w:val="bottom"/>
          </w:tcPr>
          <w:p w:rsidR="00C16429" w:rsidRPr="003324A1" w:rsidRDefault="00CA2E05" w:rsidP="00E23E70">
            <w:pPr>
              <w:rPr>
                <w:rFonts w:ascii="Arial" w:hAnsi="Arial" w:cs="Arial"/>
              </w:rPr>
            </w:pPr>
            <w:r>
              <w:rPr>
                <w:rFonts w:ascii="Arial" w:hAnsi="Arial" w:cs="Arial"/>
              </w:rPr>
              <w:t>435-703-1329</w:t>
            </w:r>
          </w:p>
        </w:tc>
      </w:tr>
      <w:tr w:rsidR="00E004C2" w:rsidRPr="0063648B" w:rsidTr="00FF3337">
        <w:trPr>
          <w:trHeight w:val="343"/>
        </w:trPr>
        <w:tc>
          <w:tcPr>
            <w:tcW w:w="2178" w:type="dxa"/>
            <w:tcBorders>
              <w:top w:val="nil"/>
              <w:left w:val="single" w:sz="4" w:space="0" w:color="auto"/>
              <w:bottom w:val="single" w:sz="4" w:space="0" w:color="auto"/>
              <w:right w:val="single" w:sz="4" w:space="0" w:color="auto"/>
            </w:tcBorders>
            <w:shd w:val="clear" w:color="auto" w:fill="auto"/>
            <w:noWrap/>
            <w:vAlign w:val="bottom"/>
          </w:tcPr>
          <w:p w:rsidR="00E004C2" w:rsidRDefault="003F12C6" w:rsidP="00FF3337">
            <w:pPr>
              <w:rPr>
                <w:rFonts w:ascii="Arial" w:hAnsi="Arial" w:cs="Arial"/>
              </w:rPr>
            </w:pPr>
            <w:r>
              <w:rPr>
                <w:rFonts w:ascii="Arial" w:hAnsi="Arial" w:cs="Arial"/>
              </w:rPr>
              <w:t>Speed Boat</w:t>
            </w:r>
          </w:p>
        </w:tc>
        <w:tc>
          <w:tcPr>
            <w:tcW w:w="2304" w:type="dxa"/>
            <w:tcBorders>
              <w:top w:val="nil"/>
              <w:left w:val="nil"/>
              <w:bottom w:val="single" w:sz="4" w:space="0" w:color="auto"/>
              <w:right w:val="single" w:sz="4" w:space="0" w:color="auto"/>
            </w:tcBorders>
            <w:shd w:val="clear" w:color="auto" w:fill="auto"/>
            <w:noWrap/>
            <w:vAlign w:val="bottom"/>
          </w:tcPr>
          <w:p w:rsidR="00E004C2" w:rsidRDefault="003F12C6" w:rsidP="00FF3337">
            <w:pPr>
              <w:rPr>
                <w:rFonts w:ascii="Arial" w:hAnsi="Arial" w:cs="Arial"/>
              </w:rPr>
            </w:pPr>
            <w:r>
              <w:rPr>
                <w:rFonts w:ascii="Arial" w:hAnsi="Arial" w:cs="Arial"/>
              </w:rPr>
              <w:t>Kyle Wright</w:t>
            </w:r>
          </w:p>
        </w:tc>
        <w:tc>
          <w:tcPr>
            <w:tcW w:w="1833" w:type="dxa"/>
            <w:tcBorders>
              <w:top w:val="nil"/>
              <w:left w:val="nil"/>
              <w:bottom w:val="single" w:sz="4" w:space="0" w:color="auto"/>
              <w:right w:val="single" w:sz="4" w:space="0" w:color="auto"/>
            </w:tcBorders>
            <w:shd w:val="clear" w:color="auto" w:fill="auto"/>
            <w:noWrap/>
            <w:vAlign w:val="bottom"/>
          </w:tcPr>
          <w:p w:rsidR="00E004C2" w:rsidRDefault="00E004C2" w:rsidP="00E23E70">
            <w:pPr>
              <w:rPr>
                <w:rFonts w:ascii="Arial" w:hAnsi="Arial" w:cs="Arial"/>
              </w:rPr>
            </w:pPr>
            <w:r>
              <w:rPr>
                <w:rFonts w:ascii="Arial" w:hAnsi="Arial" w:cs="Arial"/>
              </w:rPr>
              <w:t>801-</w:t>
            </w:r>
            <w:r w:rsidR="00CA2E05">
              <w:rPr>
                <w:rFonts w:ascii="Arial" w:hAnsi="Arial" w:cs="Arial"/>
              </w:rPr>
              <w:t>664-2377</w:t>
            </w:r>
          </w:p>
        </w:tc>
      </w:tr>
      <w:tr w:rsidR="00C16429" w:rsidRPr="0063648B" w:rsidTr="00FF3337">
        <w:trPr>
          <w:trHeight w:val="343"/>
        </w:trPr>
        <w:tc>
          <w:tcPr>
            <w:tcW w:w="2178" w:type="dxa"/>
            <w:tcBorders>
              <w:top w:val="nil"/>
              <w:left w:val="single" w:sz="4" w:space="0" w:color="auto"/>
              <w:bottom w:val="single" w:sz="4" w:space="0" w:color="auto"/>
              <w:right w:val="single" w:sz="4" w:space="0" w:color="auto"/>
            </w:tcBorders>
            <w:shd w:val="clear" w:color="auto" w:fill="auto"/>
            <w:noWrap/>
            <w:vAlign w:val="bottom"/>
          </w:tcPr>
          <w:p w:rsidR="00C16429" w:rsidRPr="003324A1" w:rsidRDefault="003F12C6" w:rsidP="00FF3337">
            <w:pPr>
              <w:rPr>
                <w:rFonts w:ascii="Arial" w:hAnsi="Arial" w:cs="Arial"/>
              </w:rPr>
            </w:pPr>
            <w:r>
              <w:rPr>
                <w:rFonts w:ascii="Arial" w:hAnsi="Arial" w:cs="Arial"/>
              </w:rPr>
              <w:t>Safety Coordinator</w:t>
            </w:r>
          </w:p>
        </w:tc>
        <w:tc>
          <w:tcPr>
            <w:tcW w:w="2304" w:type="dxa"/>
            <w:tcBorders>
              <w:top w:val="nil"/>
              <w:left w:val="nil"/>
              <w:bottom w:val="single" w:sz="4" w:space="0" w:color="auto"/>
              <w:right w:val="single" w:sz="4" w:space="0" w:color="auto"/>
            </w:tcBorders>
            <w:shd w:val="clear" w:color="auto" w:fill="auto"/>
            <w:noWrap/>
            <w:vAlign w:val="bottom"/>
          </w:tcPr>
          <w:p w:rsidR="00C16429" w:rsidRPr="003324A1" w:rsidRDefault="003F12C6" w:rsidP="00FF3337">
            <w:pPr>
              <w:rPr>
                <w:rFonts w:ascii="Arial" w:hAnsi="Arial" w:cs="Arial"/>
              </w:rPr>
            </w:pPr>
            <w:r>
              <w:rPr>
                <w:rFonts w:ascii="Arial" w:hAnsi="Arial" w:cs="Arial"/>
              </w:rPr>
              <w:t>Connie Hubbard</w:t>
            </w:r>
          </w:p>
        </w:tc>
        <w:tc>
          <w:tcPr>
            <w:tcW w:w="1833" w:type="dxa"/>
            <w:tcBorders>
              <w:top w:val="nil"/>
              <w:left w:val="nil"/>
              <w:bottom w:val="single" w:sz="4" w:space="0" w:color="auto"/>
              <w:right w:val="single" w:sz="4" w:space="0" w:color="auto"/>
            </w:tcBorders>
            <w:shd w:val="clear" w:color="auto" w:fill="auto"/>
            <w:noWrap/>
            <w:vAlign w:val="bottom"/>
          </w:tcPr>
          <w:p w:rsidR="00E004C2" w:rsidRPr="003324A1" w:rsidRDefault="00E004C2" w:rsidP="00E23E70">
            <w:pPr>
              <w:rPr>
                <w:rFonts w:ascii="Arial" w:hAnsi="Arial" w:cs="Arial"/>
              </w:rPr>
            </w:pPr>
            <w:r>
              <w:rPr>
                <w:rFonts w:ascii="Arial" w:hAnsi="Arial" w:cs="Arial"/>
              </w:rPr>
              <w:t>801-</w:t>
            </w:r>
            <w:r w:rsidR="00CA2E05">
              <w:rPr>
                <w:rFonts w:ascii="Arial" w:hAnsi="Arial" w:cs="Arial"/>
              </w:rPr>
              <w:t>661-8392</w:t>
            </w:r>
          </w:p>
        </w:tc>
      </w:tr>
    </w:tbl>
    <w:p w:rsidR="009B4D2B" w:rsidRDefault="009B4D2B" w:rsidP="009B4D2B"/>
    <w:p w:rsidR="009B4D2B" w:rsidRPr="00996A69" w:rsidRDefault="009B4D2B" w:rsidP="009B4D2B">
      <w:pPr>
        <w:rPr>
          <w:b/>
          <w:bCs/>
          <w:sz w:val="28"/>
          <w:szCs w:val="28"/>
        </w:rPr>
      </w:pPr>
      <w:r w:rsidRPr="00996A69">
        <w:rPr>
          <w:b/>
          <w:bCs/>
          <w:sz w:val="28"/>
          <w:szCs w:val="28"/>
        </w:rPr>
        <w:t>EMERGENCY NOTIFICATION PROCEDURE</w:t>
      </w:r>
    </w:p>
    <w:p w:rsidR="009B4D2B" w:rsidRDefault="009B4D2B" w:rsidP="009B4D2B">
      <w:pPr>
        <w:rPr>
          <w:b/>
          <w:sz w:val="18"/>
          <w:szCs w:val="18"/>
        </w:rPr>
      </w:pPr>
    </w:p>
    <w:p w:rsidR="009B4D2B" w:rsidRPr="00996A69" w:rsidRDefault="003F12C6" w:rsidP="009B4D2B">
      <w:pPr>
        <w:numPr>
          <w:ilvl w:val="0"/>
          <w:numId w:val="1"/>
        </w:numPr>
        <w:rPr>
          <w:sz w:val="28"/>
          <w:szCs w:val="28"/>
        </w:rPr>
      </w:pPr>
      <w:r w:rsidRPr="00996A69">
        <w:rPr>
          <w:sz w:val="28"/>
          <w:szCs w:val="28"/>
        </w:rPr>
        <w:t>Contact Jared Hubbard</w:t>
      </w:r>
      <w:r w:rsidR="00753E22" w:rsidRPr="00996A69">
        <w:rPr>
          <w:sz w:val="28"/>
          <w:szCs w:val="28"/>
        </w:rPr>
        <w:t xml:space="preserve"> (Paramedic)</w:t>
      </w:r>
      <w:r w:rsidR="00527EB3" w:rsidRPr="00996A69">
        <w:rPr>
          <w:sz w:val="28"/>
          <w:szCs w:val="28"/>
        </w:rPr>
        <w:t xml:space="preserve"> 801-809-7416</w:t>
      </w:r>
      <w:r w:rsidR="009B4D2B" w:rsidRPr="00996A69">
        <w:rPr>
          <w:sz w:val="28"/>
          <w:szCs w:val="28"/>
        </w:rPr>
        <w:t xml:space="preserve"> </w:t>
      </w:r>
      <w:r w:rsidR="00527EB3" w:rsidRPr="00996A69">
        <w:rPr>
          <w:sz w:val="28"/>
          <w:szCs w:val="28"/>
        </w:rPr>
        <w:t xml:space="preserve">and notify him of the situation. He will have a trauma pack with him in the rescue boat. </w:t>
      </w:r>
    </w:p>
    <w:p w:rsidR="009B4D2B" w:rsidRPr="00996A69" w:rsidRDefault="009B4D2B" w:rsidP="009B4D2B">
      <w:pPr>
        <w:numPr>
          <w:ilvl w:val="0"/>
          <w:numId w:val="1"/>
        </w:numPr>
        <w:rPr>
          <w:sz w:val="28"/>
          <w:szCs w:val="28"/>
        </w:rPr>
      </w:pPr>
      <w:r w:rsidRPr="00996A69">
        <w:rPr>
          <w:sz w:val="28"/>
          <w:szCs w:val="28"/>
        </w:rPr>
        <w:t>Persons notifying emergency response agencies, hospitals, or physicians of an emergency will observe the following protocol:</w:t>
      </w:r>
    </w:p>
    <w:p w:rsidR="009B4D2B" w:rsidRPr="00996A69" w:rsidRDefault="009B4D2B" w:rsidP="009B4D2B">
      <w:pPr>
        <w:numPr>
          <w:ilvl w:val="0"/>
          <w:numId w:val="1"/>
        </w:numPr>
        <w:rPr>
          <w:sz w:val="28"/>
          <w:szCs w:val="28"/>
        </w:rPr>
      </w:pPr>
      <w:r w:rsidRPr="00996A69">
        <w:rPr>
          <w:sz w:val="28"/>
          <w:szCs w:val="28"/>
        </w:rPr>
        <w:t>Call 911, or other emergency number.</w:t>
      </w:r>
    </w:p>
    <w:p w:rsidR="009B4D2B" w:rsidRPr="00996A69" w:rsidRDefault="009B4D2B" w:rsidP="009B4D2B">
      <w:pPr>
        <w:numPr>
          <w:ilvl w:val="0"/>
          <w:numId w:val="1"/>
        </w:numPr>
        <w:rPr>
          <w:sz w:val="28"/>
          <w:szCs w:val="28"/>
        </w:rPr>
      </w:pPr>
      <w:r w:rsidRPr="00996A69">
        <w:rPr>
          <w:sz w:val="28"/>
          <w:szCs w:val="28"/>
        </w:rPr>
        <w:t>State the nature of the emergency.</w:t>
      </w:r>
    </w:p>
    <w:p w:rsidR="009B4D2B" w:rsidRPr="00996A69" w:rsidRDefault="003F12C6" w:rsidP="009B4D2B">
      <w:pPr>
        <w:numPr>
          <w:ilvl w:val="0"/>
          <w:numId w:val="1"/>
        </w:numPr>
        <w:rPr>
          <w:sz w:val="28"/>
          <w:szCs w:val="28"/>
        </w:rPr>
      </w:pPr>
      <w:r w:rsidRPr="00996A69">
        <w:rPr>
          <w:sz w:val="28"/>
          <w:szCs w:val="28"/>
        </w:rPr>
        <w:t>Give location</w:t>
      </w:r>
      <w:r w:rsidR="009B4D2B" w:rsidRPr="00996A69">
        <w:rPr>
          <w:sz w:val="28"/>
          <w:szCs w:val="28"/>
        </w:rPr>
        <w:t xml:space="preserve"> of emergency, caller may need to provide detailed </w:t>
      </w:r>
      <w:r w:rsidRPr="00996A69">
        <w:rPr>
          <w:sz w:val="28"/>
          <w:szCs w:val="28"/>
        </w:rPr>
        <w:t xml:space="preserve">information on how to locate </w:t>
      </w:r>
      <w:r w:rsidR="009B4D2B" w:rsidRPr="00996A69">
        <w:rPr>
          <w:sz w:val="28"/>
          <w:szCs w:val="28"/>
        </w:rPr>
        <w:t xml:space="preserve"> site, and or emergency scene (located above), if necessary assign someone to lead rescuers to the scene.</w:t>
      </w:r>
    </w:p>
    <w:p w:rsidR="009B4D2B" w:rsidRPr="00996A69" w:rsidRDefault="009B4D2B" w:rsidP="009B4D2B">
      <w:pPr>
        <w:numPr>
          <w:ilvl w:val="0"/>
          <w:numId w:val="1"/>
        </w:numPr>
        <w:rPr>
          <w:sz w:val="28"/>
          <w:szCs w:val="28"/>
        </w:rPr>
      </w:pPr>
      <w:r w:rsidRPr="00996A69">
        <w:rPr>
          <w:sz w:val="28"/>
          <w:szCs w:val="28"/>
        </w:rPr>
        <w:t>Do not hang up until instructed to do so.</w:t>
      </w:r>
    </w:p>
    <w:p w:rsidR="009B4D2B" w:rsidRDefault="009B4D2B" w:rsidP="009B4D2B">
      <w:r>
        <w:t xml:space="preserve">  </w:t>
      </w:r>
    </w:p>
    <w:p w:rsidR="009B4D2B" w:rsidRPr="00996A69" w:rsidRDefault="009B4D2B" w:rsidP="009B4D2B">
      <w:pPr>
        <w:rPr>
          <w:sz w:val="28"/>
          <w:szCs w:val="28"/>
        </w:rPr>
      </w:pPr>
      <w:r w:rsidRPr="00996A69">
        <w:rPr>
          <w:b/>
          <w:bCs/>
          <w:sz w:val="28"/>
          <w:szCs w:val="28"/>
        </w:rPr>
        <w:t>Site Actions - General Site/Victim Response Procedures</w:t>
      </w:r>
      <w:r w:rsidRPr="00996A69">
        <w:rPr>
          <w:sz w:val="28"/>
          <w:szCs w:val="28"/>
        </w:rPr>
        <w:t xml:space="preserve"> </w:t>
      </w:r>
    </w:p>
    <w:p w:rsidR="009B4D2B" w:rsidRPr="00996A69" w:rsidRDefault="009B4D2B" w:rsidP="009B4D2B">
      <w:pPr>
        <w:rPr>
          <w:sz w:val="28"/>
          <w:szCs w:val="28"/>
        </w:rPr>
      </w:pPr>
    </w:p>
    <w:p w:rsidR="009B4D2B" w:rsidRPr="00996A69" w:rsidRDefault="009B4D2B" w:rsidP="009B4D2B">
      <w:pPr>
        <w:rPr>
          <w:sz w:val="28"/>
          <w:szCs w:val="28"/>
        </w:rPr>
      </w:pPr>
      <w:r w:rsidRPr="00996A69">
        <w:rPr>
          <w:b/>
          <w:bCs/>
          <w:sz w:val="28"/>
          <w:szCs w:val="28"/>
          <w:u w:val="single"/>
        </w:rPr>
        <w:t>Ensure the scene is safe before entering the area.</w:t>
      </w:r>
    </w:p>
    <w:p w:rsidR="009B4D2B" w:rsidRDefault="009B4D2B" w:rsidP="009B4D2B">
      <w:pPr>
        <w:rPr>
          <w:sz w:val="22"/>
          <w:szCs w:val="22"/>
        </w:rPr>
      </w:pPr>
    </w:p>
    <w:p w:rsidR="009B4D2B" w:rsidRPr="00996A69" w:rsidRDefault="009B4D2B" w:rsidP="009B4D2B">
      <w:pPr>
        <w:numPr>
          <w:ilvl w:val="0"/>
          <w:numId w:val="2"/>
        </w:numPr>
        <w:tabs>
          <w:tab w:val="clear" w:pos="720"/>
          <w:tab w:val="num" w:pos="900"/>
        </w:tabs>
        <w:ind w:left="900" w:hanging="540"/>
        <w:rPr>
          <w:sz w:val="28"/>
          <w:szCs w:val="28"/>
        </w:rPr>
      </w:pPr>
      <w:r w:rsidRPr="00996A69">
        <w:rPr>
          <w:sz w:val="28"/>
          <w:szCs w:val="28"/>
        </w:rPr>
        <w:t xml:space="preserve">Review site for hazards. </w:t>
      </w:r>
      <w:r w:rsidR="003272A7" w:rsidRPr="00996A69">
        <w:rPr>
          <w:sz w:val="28"/>
          <w:szCs w:val="28"/>
        </w:rPr>
        <w:t xml:space="preserve">The average water temperature will be about 70 degrees F. </w:t>
      </w:r>
      <w:r w:rsidRPr="00996A69">
        <w:rPr>
          <w:sz w:val="28"/>
          <w:szCs w:val="28"/>
        </w:rPr>
        <w:t xml:space="preserve"> Isolate hazardous ar</w:t>
      </w:r>
      <w:r w:rsidR="003272A7" w:rsidRPr="00996A69">
        <w:rPr>
          <w:sz w:val="28"/>
          <w:szCs w:val="28"/>
        </w:rPr>
        <w:t>ea, turn boat motor off, spotter will help get the swimmer on board,</w:t>
      </w:r>
      <w:r w:rsidR="005851A2" w:rsidRPr="00996A69">
        <w:rPr>
          <w:sz w:val="28"/>
          <w:szCs w:val="28"/>
        </w:rPr>
        <w:t xml:space="preserve"> notify Jim Hubbard</w:t>
      </w:r>
      <w:r w:rsidR="00527EB3" w:rsidRPr="00996A69">
        <w:rPr>
          <w:sz w:val="28"/>
          <w:szCs w:val="28"/>
        </w:rPr>
        <w:t xml:space="preserve"> 801-301-2715.</w:t>
      </w:r>
    </w:p>
    <w:p w:rsidR="009B4D2B" w:rsidRPr="00996A69" w:rsidRDefault="009B4D2B" w:rsidP="009B4D2B">
      <w:pPr>
        <w:numPr>
          <w:ilvl w:val="0"/>
          <w:numId w:val="2"/>
        </w:numPr>
        <w:tabs>
          <w:tab w:val="clear" w:pos="720"/>
          <w:tab w:val="num" w:pos="900"/>
        </w:tabs>
        <w:ind w:left="900" w:hanging="540"/>
        <w:rPr>
          <w:sz w:val="28"/>
          <w:szCs w:val="28"/>
        </w:rPr>
      </w:pPr>
      <w:r w:rsidRPr="00996A69">
        <w:rPr>
          <w:sz w:val="28"/>
          <w:szCs w:val="28"/>
        </w:rPr>
        <w:t xml:space="preserve">Secure the </w:t>
      </w:r>
      <w:proofErr w:type="gramStart"/>
      <w:r w:rsidRPr="00996A69">
        <w:rPr>
          <w:sz w:val="28"/>
          <w:szCs w:val="28"/>
        </w:rPr>
        <w:t>site from further h</w:t>
      </w:r>
      <w:r w:rsidR="00363BBD" w:rsidRPr="00996A69">
        <w:rPr>
          <w:sz w:val="28"/>
          <w:szCs w:val="28"/>
        </w:rPr>
        <w:t>azards, i.e., turn</w:t>
      </w:r>
      <w:proofErr w:type="gramEnd"/>
      <w:r w:rsidR="00363BBD" w:rsidRPr="00996A69">
        <w:rPr>
          <w:sz w:val="28"/>
          <w:szCs w:val="28"/>
        </w:rPr>
        <w:t xml:space="preserve"> off boat motor</w:t>
      </w:r>
      <w:r w:rsidR="00527EB3" w:rsidRPr="00996A69">
        <w:rPr>
          <w:sz w:val="28"/>
          <w:szCs w:val="28"/>
        </w:rPr>
        <w:t xml:space="preserve"> until injured person is secure on the boat.</w:t>
      </w:r>
    </w:p>
    <w:p w:rsidR="009B4D2B" w:rsidRPr="00996A69" w:rsidRDefault="00EE4D45" w:rsidP="009B4D2B">
      <w:pPr>
        <w:numPr>
          <w:ilvl w:val="0"/>
          <w:numId w:val="2"/>
        </w:numPr>
        <w:tabs>
          <w:tab w:val="clear" w:pos="720"/>
          <w:tab w:val="num" w:pos="900"/>
        </w:tabs>
        <w:ind w:left="900" w:hanging="540"/>
        <w:rPr>
          <w:sz w:val="28"/>
          <w:szCs w:val="28"/>
        </w:rPr>
      </w:pPr>
      <w:r w:rsidRPr="00996A69">
        <w:rPr>
          <w:sz w:val="28"/>
          <w:szCs w:val="28"/>
        </w:rPr>
        <w:t>Jared the paramedic will a</w:t>
      </w:r>
      <w:r w:rsidR="009B4D2B" w:rsidRPr="00996A69">
        <w:rPr>
          <w:sz w:val="28"/>
          <w:szCs w:val="28"/>
        </w:rPr>
        <w:t xml:space="preserve">ttend to the injured, render </w:t>
      </w:r>
      <w:r w:rsidR="00A561AF" w:rsidRPr="00996A69">
        <w:rPr>
          <w:sz w:val="28"/>
          <w:szCs w:val="28"/>
        </w:rPr>
        <w:t>first aid, transport to nearest boat dock.</w:t>
      </w:r>
    </w:p>
    <w:p w:rsidR="009B4D2B" w:rsidRPr="00996A69" w:rsidRDefault="006922DE" w:rsidP="005B2731">
      <w:pPr>
        <w:numPr>
          <w:ilvl w:val="0"/>
          <w:numId w:val="2"/>
        </w:numPr>
        <w:tabs>
          <w:tab w:val="clear" w:pos="720"/>
          <w:tab w:val="num" w:pos="900"/>
        </w:tabs>
        <w:ind w:left="900" w:hanging="540"/>
        <w:rPr>
          <w:sz w:val="28"/>
          <w:szCs w:val="28"/>
        </w:rPr>
      </w:pPr>
      <w:r w:rsidRPr="00996A69">
        <w:rPr>
          <w:sz w:val="28"/>
          <w:szCs w:val="28"/>
        </w:rPr>
        <w:lastRenderedPageBreak/>
        <w:t>In the case of high winds or lightning, the rescue boats with blast their air horns three times to signal all swimmers to go to shore and wait to be picked up by the rescue boats.</w:t>
      </w:r>
      <w:r w:rsidR="009B4D2B" w:rsidRPr="00996A69">
        <w:rPr>
          <w:sz w:val="28"/>
          <w:szCs w:val="28"/>
        </w:rPr>
        <w:t xml:space="preserve"> </w:t>
      </w:r>
      <w:r w:rsidR="005B2731" w:rsidRPr="00996A69">
        <w:rPr>
          <w:sz w:val="28"/>
          <w:szCs w:val="28"/>
        </w:rPr>
        <w:t>Also, f</w:t>
      </w:r>
      <w:r w:rsidR="009B4D2B" w:rsidRPr="00996A69">
        <w:rPr>
          <w:sz w:val="28"/>
          <w:szCs w:val="28"/>
        </w:rPr>
        <w:t>or major incidents</w:t>
      </w:r>
      <w:r w:rsidR="005B2731" w:rsidRPr="00996A69">
        <w:rPr>
          <w:sz w:val="28"/>
          <w:szCs w:val="28"/>
        </w:rPr>
        <w:t>,</w:t>
      </w:r>
      <w:r w:rsidR="009B4D2B" w:rsidRPr="00996A69">
        <w:rPr>
          <w:sz w:val="28"/>
          <w:szCs w:val="28"/>
        </w:rPr>
        <w:t xml:space="preserve"> site emergency </w:t>
      </w:r>
      <w:r w:rsidR="00240F01" w:rsidRPr="00996A69">
        <w:rPr>
          <w:sz w:val="28"/>
          <w:szCs w:val="28"/>
        </w:rPr>
        <w:t>shutdown</w:t>
      </w:r>
      <w:r w:rsidR="00507081" w:rsidRPr="00996A69">
        <w:rPr>
          <w:sz w:val="28"/>
          <w:szCs w:val="28"/>
        </w:rPr>
        <w:t xml:space="preserve"> is required.</w:t>
      </w:r>
      <w:r w:rsidR="00753E22" w:rsidRPr="00996A69">
        <w:rPr>
          <w:sz w:val="28"/>
          <w:szCs w:val="28"/>
        </w:rPr>
        <w:t xml:space="preserve"> Thr</w:t>
      </w:r>
      <w:r w:rsidR="005B2731" w:rsidRPr="00996A69">
        <w:rPr>
          <w:sz w:val="28"/>
          <w:szCs w:val="28"/>
        </w:rPr>
        <w:t>ee blasts with air horn by rescue</w:t>
      </w:r>
      <w:r w:rsidR="00753E22" w:rsidRPr="00996A69">
        <w:rPr>
          <w:sz w:val="28"/>
          <w:szCs w:val="28"/>
        </w:rPr>
        <w:t xml:space="preserve"> bo</w:t>
      </w:r>
      <w:r w:rsidR="005B2731" w:rsidRPr="00996A69">
        <w:rPr>
          <w:sz w:val="28"/>
          <w:szCs w:val="28"/>
        </w:rPr>
        <w:t>at, park ranger, or Jim Hubbard will stop the race.</w:t>
      </w:r>
    </w:p>
    <w:p w:rsidR="009B4D2B" w:rsidRPr="00996A69" w:rsidRDefault="009B4D2B" w:rsidP="009B4D2B">
      <w:pPr>
        <w:numPr>
          <w:ilvl w:val="0"/>
          <w:numId w:val="2"/>
        </w:numPr>
        <w:tabs>
          <w:tab w:val="clear" w:pos="720"/>
          <w:tab w:val="num" w:pos="900"/>
        </w:tabs>
        <w:ind w:left="900" w:hanging="540"/>
        <w:rPr>
          <w:sz w:val="28"/>
          <w:szCs w:val="28"/>
        </w:rPr>
      </w:pPr>
      <w:r w:rsidRPr="00996A69">
        <w:rPr>
          <w:sz w:val="28"/>
          <w:szCs w:val="28"/>
        </w:rPr>
        <w:t xml:space="preserve">Take a </w:t>
      </w:r>
      <w:proofErr w:type="spellStart"/>
      <w:r w:rsidRPr="00996A69">
        <w:rPr>
          <w:sz w:val="28"/>
          <w:szCs w:val="28"/>
        </w:rPr>
        <w:t>r</w:t>
      </w:r>
      <w:r w:rsidR="00507081" w:rsidRPr="00996A69">
        <w:rPr>
          <w:sz w:val="28"/>
          <w:szCs w:val="28"/>
        </w:rPr>
        <w:t>ole</w:t>
      </w:r>
      <w:proofErr w:type="spellEnd"/>
      <w:r w:rsidR="00507081" w:rsidRPr="00996A69">
        <w:rPr>
          <w:sz w:val="28"/>
          <w:szCs w:val="28"/>
        </w:rPr>
        <w:t xml:space="preserve"> call.</w:t>
      </w:r>
      <w:r w:rsidR="00753E22" w:rsidRPr="00996A69">
        <w:rPr>
          <w:sz w:val="28"/>
          <w:szCs w:val="28"/>
        </w:rPr>
        <w:t xml:space="preserve"> See Jim or Connie.</w:t>
      </w:r>
      <w:r w:rsidR="00507081" w:rsidRPr="00996A69">
        <w:rPr>
          <w:sz w:val="28"/>
          <w:szCs w:val="28"/>
        </w:rPr>
        <w:t xml:space="preserve">  Account for each swimmer and paddler.</w:t>
      </w:r>
      <w:r w:rsidRPr="00996A69">
        <w:rPr>
          <w:sz w:val="28"/>
          <w:szCs w:val="28"/>
        </w:rPr>
        <w:t xml:space="preserve"> </w:t>
      </w:r>
      <w:r w:rsidR="006922DE" w:rsidRPr="00996A69">
        <w:rPr>
          <w:sz w:val="28"/>
          <w:szCs w:val="28"/>
        </w:rPr>
        <w:t>Connie will have a list of all swimmers that started and will check each swimmer off as they come in.</w:t>
      </w:r>
    </w:p>
    <w:p w:rsidR="009B4D2B" w:rsidRPr="00996A69" w:rsidRDefault="009B4D2B" w:rsidP="009B4D2B">
      <w:pPr>
        <w:numPr>
          <w:ilvl w:val="0"/>
          <w:numId w:val="2"/>
        </w:numPr>
        <w:tabs>
          <w:tab w:val="clear" w:pos="720"/>
          <w:tab w:val="num" w:pos="900"/>
        </w:tabs>
        <w:ind w:left="900" w:hanging="540"/>
        <w:rPr>
          <w:sz w:val="28"/>
          <w:szCs w:val="28"/>
        </w:rPr>
      </w:pPr>
      <w:r w:rsidRPr="00996A69">
        <w:rPr>
          <w:sz w:val="28"/>
          <w:szCs w:val="28"/>
        </w:rPr>
        <w:t xml:space="preserve">Keep those needed for help. </w:t>
      </w:r>
      <w:r w:rsidR="005B2731" w:rsidRPr="00996A69">
        <w:rPr>
          <w:sz w:val="28"/>
          <w:szCs w:val="28"/>
        </w:rPr>
        <w:t>There will be an extra person on each rescue boat to help spot and assist swimmers and paddlers.</w:t>
      </w:r>
      <w:r w:rsidRPr="00996A69">
        <w:rPr>
          <w:sz w:val="28"/>
          <w:szCs w:val="28"/>
        </w:rPr>
        <w:t xml:space="preserve"> Release those who are not needed however, require they not leave the site. </w:t>
      </w:r>
    </w:p>
    <w:p w:rsidR="009B4D2B" w:rsidRPr="00996A69" w:rsidRDefault="009B4D2B" w:rsidP="009B4D2B">
      <w:pPr>
        <w:numPr>
          <w:ilvl w:val="0"/>
          <w:numId w:val="2"/>
        </w:numPr>
        <w:tabs>
          <w:tab w:val="clear" w:pos="720"/>
          <w:tab w:val="num" w:pos="900"/>
        </w:tabs>
        <w:ind w:left="900" w:hanging="540"/>
        <w:rPr>
          <w:sz w:val="28"/>
          <w:szCs w:val="28"/>
        </w:rPr>
      </w:pPr>
      <w:r w:rsidRPr="00996A69">
        <w:rPr>
          <w:sz w:val="28"/>
          <w:szCs w:val="28"/>
        </w:rPr>
        <w:t>Establish first aid and evacuation area if required, where ambulance, or air evacuation have access.</w:t>
      </w:r>
    </w:p>
    <w:p w:rsidR="009B4D2B" w:rsidRPr="00996A69" w:rsidRDefault="009B4D2B" w:rsidP="009B4D2B">
      <w:pPr>
        <w:numPr>
          <w:ilvl w:val="0"/>
          <w:numId w:val="2"/>
        </w:numPr>
        <w:tabs>
          <w:tab w:val="clear" w:pos="720"/>
          <w:tab w:val="num" w:pos="900"/>
        </w:tabs>
        <w:ind w:left="900" w:hanging="540"/>
        <w:rPr>
          <w:sz w:val="28"/>
          <w:szCs w:val="28"/>
        </w:rPr>
      </w:pPr>
      <w:r w:rsidRPr="00996A69">
        <w:rPr>
          <w:sz w:val="28"/>
          <w:szCs w:val="28"/>
        </w:rPr>
        <w:t>Control site access.  Request police assistance, immediately.</w:t>
      </w:r>
    </w:p>
    <w:p w:rsidR="00E23E70" w:rsidRDefault="00E23E70" w:rsidP="00FC4E8C"/>
    <w:p w:rsidR="00E23E70" w:rsidRDefault="007E6392" w:rsidP="00FC4E8C">
      <w:r>
        <w:rPr>
          <w:noProof/>
        </w:rPr>
        <w:lastRenderedPageBreak/>
        <w:drawing>
          <wp:inline distT="0" distB="0" distL="0" distR="0">
            <wp:extent cx="9144000" cy="6056817"/>
            <wp:effectExtent l="0" t="0" r="0" b="1270"/>
            <wp:docPr id="4" name="Picture 4" descr="C:\Users\jhubbard.RLW\Documents\Open Water Swim\2014 DCOWMS\Deer Creek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bbard.RLW\Documents\Open Water Swim\2014 DCOWMS\Deer Creek Ma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0" cy="6056817"/>
                    </a:xfrm>
                    <a:prstGeom prst="rect">
                      <a:avLst/>
                    </a:prstGeom>
                    <a:noFill/>
                    <a:ln>
                      <a:noFill/>
                    </a:ln>
                  </pic:spPr>
                </pic:pic>
              </a:graphicData>
            </a:graphic>
          </wp:inline>
        </w:drawing>
      </w:r>
    </w:p>
    <w:p w:rsidR="00E23E70" w:rsidRDefault="00E23E70" w:rsidP="00FC4E8C"/>
    <w:p w:rsidR="00E23E70" w:rsidRDefault="00E23E70" w:rsidP="00FC4E8C"/>
    <w:p w:rsidR="00E23E70" w:rsidRDefault="00E23E70" w:rsidP="00FC4E8C"/>
    <w:p w:rsidR="00DD0098" w:rsidRDefault="00DD0098" w:rsidP="00FC4E8C">
      <w:r>
        <w:rPr>
          <w:noProof/>
        </w:rPr>
        <w:lastRenderedPageBreak/>
        <w:drawing>
          <wp:inline distT="0" distB="0" distL="0" distR="0">
            <wp:extent cx="9144000" cy="6056817"/>
            <wp:effectExtent l="0" t="0" r="0" b="1270"/>
            <wp:docPr id="3" name="Picture 3" descr="C:\Users\jhubbard.RLW\Documents\Open Water Swim\2014 DCOWMS\Heber Cli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bbard.RLW\Documents\Open Water Swim\2014 DCOWMS\Heber Clini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0" cy="6056817"/>
                    </a:xfrm>
                    <a:prstGeom prst="rect">
                      <a:avLst/>
                    </a:prstGeom>
                    <a:noFill/>
                    <a:ln>
                      <a:noFill/>
                    </a:ln>
                  </pic:spPr>
                </pic:pic>
              </a:graphicData>
            </a:graphic>
          </wp:inline>
        </w:drawing>
      </w:r>
    </w:p>
    <w:p w:rsidR="00DD0098" w:rsidRDefault="00DD0098" w:rsidP="00FC4E8C"/>
    <w:p w:rsidR="00DD0098" w:rsidRDefault="00DD0098" w:rsidP="00FC4E8C"/>
    <w:p w:rsidR="00DD0098" w:rsidRDefault="00DD0098" w:rsidP="00FC4E8C"/>
    <w:p w:rsidR="00DD0098" w:rsidRDefault="00DD0098" w:rsidP="00FC4E8C"/>
    <w:p w:rsidR="00FC4E8C" w:rsidRDefault="00075723" w:rsidP="00FC4E8C">
      <w:r w:rsidRPr="008C374E">
        <w:object w:dxaOrig="7345"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75pt;height:522.75pt" o:ole="">
            <v:imagedata r:id="rId9" o:title=""/>
          </v:shape>
          <o:OLEObject Type="Embed" ProgID="AcroExch.Document.7" ShapeID="_x0000_i1025" DrawAspect="Content" ObjectID="_1455471744" r:id="rId10"/>
        </w:object>
      </w:r>
      <w:hyperlink w:history="1"/>
      <w:r w:rsidR="00FC4E8C">
        <w:rPr>
          <w:noProof/>
        </w:rPr>
        <mc:AlternateContent>
          <mc:Choice Requires="wps">
            <w:drawing>
              <wp:anchor distT="0" distB="0" distL="114300" distR="114300" simplePos="0" relativeHeight="251675648" behindDoc="0" locked="0" layoutInCell="1" allowOverlap="1" wp14:anchorId="152B8DA5" wp14:editId="42E5BDF2">
                <wp:simplePos x="0" y="0"/>
                <wp:positionH relativeFrom="column">
                  <wp:posOffset>-2957830</wp:posOffset>
                </wp:positionH>
                <wp:positionV relativeFrom="paragraph">
                  <wp:posOffset>76200</wp:posOffset>
                </wp:positionV>
                <wp:extent cx="0" cy="0"/>
                <wp:effectExtent l="13335" t="55245" r="15240" b="5905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pt,6pt" to="-232.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rpLQIAAFQ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dzjBTp&#10;oUd7b4loO48qrRQoqC0CJyg1GFdAQqV2NtRKz2pvnjT95pDSVUdUyyPj54sBlCxkJK9SwsYZuO8w&#10;fNIMYsjR6yjbubF9gARB0Dl253LvDj97RMdDejtNSHFLMdb5j1z3KBgllkIFyUhBTk/OBwqkuIWE&#10;Y6W3QsrYdqnQUOLlfDaPCU5LwYIzhDnbHipp0YmEwYm/WA94XoZZfVQsgnWcsM3V9kRIsJGPQngr&#10;QBrJcbit5wwjyeGtBGukJ1W4EcoEwldrnJ3vy3S5WWwW+SSfPWwmeVrXkw/bKp88bLP38/pdXVV1&#10;9iOQz/KiE4xxFfjf5jjL/25Ori9qnMD7JN+FSl6jR0WB7O0/ko59Dq0dh+Sg2WVnQ3Wh5TC6Mfj6&#10;zMLbeLmPUb8+BuufAAAA//8DAFBLAwQUAAYACAAAACEA3S09gN4AAAALAQAADwAAAGRycy9kb3du&#10;cmV2LnhtbEyPQUvDQBCF74L/YZmCt3bToiXEbEoR6qVVaStib9vsNAlmZ8Pupo3/3hEFPc57jzff&#10;yxeDbcUZfWgcKZhOEhBIpTMNVQpe96txCiJETUa3jlDBJwZYFNdXuc6Mu9AWz7tYCS6hkGkFdYxd&#10;JmUoa7Q6TFyHxN7Jeasjn76SxusLl9tWzpJkLq1uiD/UusOHGsuPXW8VbDerdfq27ofSHx6nz/uX&#10;zdN7SJW6GQ3LexARh/gXhm98RoeCmY6uJxNEq2B8O79j9sjOjEdx4lc5/iiyyOX/DcUXAAAA//8D&#10;AFBLAQItABQABgAIAAAAIQC2gziS/gAAAOEBAAATAAAAAAAAAAAAAAAAAAAAAABbQ29udGVudF9U&#10;eXBlc10ueG1sUEsBAi0AFAAGAAgAAAAhADj9If/WAAAAlAEAAAsAAAAAAAAAAAAAAAAALwEAAF9y&#10;ZWxzLy5yZWxzUEsBAi0AFAAGAAgAAAAhAEYneuktAgAAVAQAAA4AAAAAAAAAAAAAAAAALgIAAGRy&#10;cy9lMm9Eb2MueG1sUEsBAi0AFAAGAAgAAAAhAN0tPYDeAAAACwEAAA8AAAAAAAAAAAAAAAAAhwQA&#10;AGRycy9kb3ducmV2LnhtbFBLBQYAAAAABAAEAPMAAACSBQAAAAA=&#10;">
                <v:stroke endarrow="block"/>
              </v:line>
            </w:pict>
          </mc:Fallback>
        </mc:AlternateContent>
      </w:r>
      <w:r w:rsidR="00FC4E8C">
        <w:rPr>
          <w:noProof/>
        </w:rPr>
        <mc:AlternateContent>
          <mc:Choice Requires="wps">
            <w:drawing>
              <wp:anchor distT="0" distB="0" distL="114300" distR="114300" simplePos="0" relativeHeight="251674624" behindDoc="0" locked="0" layoutInCell="1" allowOverlap="1" wp14:anchorId="02B4BFF0" wp14:editId="6B34178D">
                <wp:simplePos x="0" y="0"/>
                <wp:positionH relativeFrom="column">
                  <wp:posOffset>-2957830</wp:posOffset>
                </wp:positionH>
                <wp:positionV relativeFrom="paragraph">
                  <wp:posOffset>190500</wp:posOffset>
                </wp:positionV>
                <wp:extent cx="0" cy="0"/>
                <wp:effectExtent l="13335" t="55245" r="15240" b="5905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pt,15pt" to="-23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UsLQIAAFQ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c5Ror0&#10;0KO9t0S0nUeVVgoU1BaBE5QajCsgoVI7G2qlZ7U3T5p+c0jpqiOq5ZHx88UAShYyklcpYeMM3HcY&#10;PmkGMeTodZTt3Ng+QIIg6By7c7l3h589ouMhvZ0mpLilGOv8R657FIwSS6GCZKQgpyfnAwVS3ELC&#10;sdJbIWVsu1RoKPFyPpvHBKelYMEZwpxtD5W06ETC4MRfrAc8L8OsPioWwTpO2OZqeyIk2MhHIbwV&#10;II3kONzWc4aR5PBWgjXSkyrcCGUC4as1zs73ZbrcLDaLfJLPHjaTPK3ryYdtlU8ettn7ef2urqo6&#10;+xHIZ3nRCca4Cvxvc5zlfzcn1xc1TuB9ku9CJa/Ro6JA9vYfScc+h9aOQ3LQ7LKzobrQchjdGHx9&#10;ZuFtvNzHqF8fg/VPAAAA//8DAFBLAwQUAAYACAAAACEA+7BF894AAAALAQAADwAAAGRycy9kb3du&#10;cmV2LnhtbEyPQUvDQBCF7wX/wzIFb+2makuI2RQR6qVVaSuit212mgSzs2F308Z/74iCHufN473v&#10;5cvBtuKEPjSOFMymCQik0pmGKgUv+9UkBRGiJqNbR6jgEwMsi4tRrjPjzrTF0y5WgkMoZFpBHWOX&#10;SRnKGq0OU9ch8e/ovNWRT19J4/WZw20rr5JkIa1uiBtq3eF9jeXHrrcKtpvVOn1d90Pp3x9mT/vn&#10;zeNbSJW6HA93tyAiDvHPDN/4jA4FMx1cTyaIVsHkZjFn9qjgOuFR7PhVDj+KLHL5f0PxBQAA//8D&#10;AFBLAQItABQABgAIAAAAIQC2gziS/gAAAOEBAAATAAAAAAAAAAAAAAAAAAAAAABbQ29udGVudF9U&#10;eXBlc10ueG1sUEsBAi0AFAAGAAgAAAAhADj9If/WAAAAlAEAAAsAAAAAAAAAAAAAAAAALwEAAF9y&#10;ZWxzLy5yZWxzUEsBAi0AFAAGAAgAAAAhAJd8pSwtAgAAVAQAAA4AAAAAAAAAAAAAAAAALgIAAGRy&#10;cy9lMm9Eb2MueG1sUEsBAi0AFAAGAAgAAAAhAPuwRfPeAAAACwEAAA8AAAAAAAAAAAAAAAAAhwQA&#10;AGRycy9kb3ducmV2LnhtbFBLBQYAAAAABAAEAPMAAACSBQAAAAA=&#10;">
                <v:stroke endarrow="block"/>
              </v:line>
            </w:pict>
          </mc:Fallback>
        </mc:AlternateContent>
      </w:r>
    </w:p>
    <w:p w:rsidR="0079261B" w:rsidRDefault="00526DB3">
      <w:r>
        <w:rPr>
          <w:noProof/>
        </w:rPr>
        <mc:AlternateContent>
          <mc:Choice Requires="wps">
            <w:drawing>
              <wp:anchor distT="0" distB="0" distL="114300" distR="114300" simplePos="0" relativeHeight="251665408" behindDoc="0" locked="0" layoutInCell="1" allowOverlap="1" wp14:anchorId="7DB1E879" wp14:editId="2D3071CE">
                <wp:simplePos x="0" y="0"/>
                <wp:positionH relativeFrom="column">
                  <wp:posOffset>-2957830</wp:posOffset>
                </wp:positionH>
                <wp:positionV relativeFrom="paragraph">
                  <wp:posOffset>76200</wp:posOffset>
                </wp:positionV>
                <wp:extent cx="0" cy="0"/>
                <wp:effectExtent l="13970" t="57150" r="14605" b="5715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pt,6pt" to="-232.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JkIQIAAEQEAAAOAAAAZHJzL2Uyb0RvYy54bWysU8GO2jAQvVfqP1i+QxIaKESEVZVAL7RF&#10;2u0HGNshVh3bsg0BVf33jh2gu+1ltWoOztieeX7zZmb5cO4kOnHrhFYlzsYpRlxRzYQ6lPj702Y0&#10;x8h5ohiRWvESX7jDD6v375a9KfhEt1oybhGAKFf0psSt96ZIEkdb3hE31oYruGy07YiHrT0kzJIe&#10;0DuZTNJ0lvTaMmM15c7BaT1c4lXEbxpO/bemcdwjWWLg5uNq47oPa7JakuJgiWkFvdIgb2DREaHg&#10;0TtUTTxBRyv+geoEtdrpxo+p7hLdNILymANkk6V/ZfPYEsNjLiCOM3eZ3P+DpV9PO4sEK/EEI0U6&#10;KNFWKI5mQZneuAIcKrWzITd6Vo9mq+kPh5SuWqIOPDJ8uhgIy0JE8iIkbJwB/H3/RTPwIUevo0zn&#10;xnYBEgRA51iNy70a/OwRHQ7p7TQhxS3EWOc/c92hYJRYAtsISU5b5wMFUtxcwgtKb4SUscxSob7E&#10;i+lkGgOcloKFy+Dm7GFfSYtOJDRK/GI+cPPczeqjYhGs5YStr7YnQoKNfBTCWwHSSI7Dax1nGEkO&#10;sxGsgZ5U4UVIEwhfraFXfi7SxXq+nuejfDJbj/K0rkefNlU+mm2yj9P6Q11VdfYrkM/yohWMcRX4&#10;3/o2y1/XF9cJGjru3rl3oZKX6FFRIHv7R9KxzqG0Q5PsNbvsbMgulBxaNTpfxyrMwvN99Poz/Kvf&#10;AAAA//8DAFBLAwQUAAYACAAAACEA3S09gN4AAAALAQAADwAAAGRycy9kb3ducmV2LnhtbEyPQUvD&#10;QBCF74L/YZmCt3bToiXEbEoR6qVVaStib9vsNAlmZ8Pupo3/3hEFPc57jzffyxeDbcUZfWgcKZhO&#10;EhBIpTMNVQpe96txCiJETUa3jlDBJwZYFNdXuc6Mu9AWz7tYCS6hkGkFdYxdJmUoa7Q6TFyHxN7J&#10;easjn76SxusLl9tWzpJkLq1uiD/UusOHGsuPXW8VbDerdfq27ofSHx6nz/uXzdN7SJW6GQ3LexAR&#10;h/gXhm98RoeCmY6uJxNEq2B8O79j9sjOjEdx4lc5/iiyyOX/DcUXAAAA//8DAFBLAQItABQABgAI&#10;AAAAIQC2gziS/gAAAOEBAAATAAAAAAAAAAAAAAAAAAAAAABbQ29udGVudF9UeXBlc10ueG1sUEsB&#10;Ai0AFAAGAAgAAAAhADj9If/WAAAAlAEAAAsAAAAAAAAAAAAAAAAALwEAAF9yZWxzLy5yZWxzUEsB&#10;Ai0AFAAGAAgAAAAhAOylYmQhAgAARAQAAA4AAAAAAAAAAAAAAAAALgIAAGRycy9lMm9Eb2MueG1s&#10;UEsBAi0AFAAGAAgAAAAhAN0tPYDeAAAACwEAAA8AAAAAAAAAAAAAAAAAewQAAGRycy9kb3ducmV2&#10;LnhtbFBLBQYAAAAABAAEAPMAAACGBQAAAAA=&#10;">
                <v:stroke endarrow="block"/>
              </v:line>
            </w:pict>
          </mc:Fallback>
        </mc:AlternateContent>
      </w:r>
      <w:r>
        <w:rPr>
          <w:noProof/>
        </w:rPr>
        <mc:AlternateContent>
          <mc:Choice Requires="wps">
            <w:drawing>
              <wp:anchor distT="0" distB="0" distL="114300" distR="114300" simplePos="0" relativeHeight="251664384" behindDoc="0" locked="0" layoutInCell="1" allowOverlap="1" wp14:anchorId="368AAB73" wp14:editId="00E03CCA">
                <wp:simplePos x="0" y="0"/>
                <wp:positionH relativeFrom="column">
                  <wp:posOffset>-2957830</wp:posOffset>
                </wp:positionH>
                <wp:positionV relativeFrom="paragraph">
                  <wp:posOffset>190500</wp:posOffset>
                </wp:positionV>
                <wp:extent cx="0" cy="0"/>
                <wp:effectExtent l="13970" t="57150" r="14605" b="571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pt,15pt" to="-23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pAIAIAAEQEAAAOAAAAZHJzL2Uyb0RvYy54bWysU8GO2jAQvVfqP1i+QxIaKESEVZVAL7RF&#10;2u0HGNshVh3bsg0BVf33jh2gu+1ltWoOztieeX7zZmb5cO4kOnHrhFYlzsYpRlxRzYQ6lPj702Y0&#10;x8h5ohiRWvESX7jDD6v375a9KfhEt1oybhGAKFf0psSt96ZIEkdb3hE31oYruGy07YiHrT0kzJIe&#10;0DuZTNJ0lvTaMmM15c7BaT1c4lXEbxpO/bemcdwjWWLg5uNq47oPa7JakuJgiWkFvdIgb2DREaHg&#10;0TtUTTxBRyv+geoEtdrpxo+p7hLdNILymANkk6V/ZfPYEsNjLiCOM3eZ3P+DpV9PO4sEg9phpEgH&#10;JdoKxdE0KNMbV4BDpXY25EbP6tFsNf3hkNJVS9SBR4ZPFwNhWYhIXoSEjTOAv++/aAY+5Oh1lOnc&#10;2C5AggDoHKtxuVeDnz2iwyG9nSakuIUY6/xnrjsUjBJLYBshyWnrfKBAiptLeEHpjZAyllkq1Jd4&#10;MZ1MY4DTUrBwGdycPewradGJhEaJX8wHbp67WX1ULIK1nLD11fZESLCRj0J4K0AayXF4reMMI8lh&#10;NoI10JMqvAhpAuGrNfTKz0W6WM/X83yUT2brUZ7W9ejTpspHs032cVp/qKuqzn4F8lletIIxrgL/&#10;W99m+ev64jpBQ8fdO/cuVPISPSoKZG//SDrWOZR2aJK9ZpedDdmFkkOrRufrWIVZeL6PXn+Gf/Ub&#10;AAD//wMAUEsDBBQABgAIAAAAIQD7sEXz3gAAAAsBAAAPAAAAZHJzL2Rvd25yZXYueG1sTI9BS8NA&#10;EIXvBf/DMgVv7aZqS4jZFBHqpVVpK6K3bXaaBLOzYXfTxn/viIIe583jve/ly8G24oQ+NI4UzKYJ&#10;CKTSmYYqBS/71SQFEaImo1tHqOATAyyLi1GuM+POtMXTLlaCQyhkWkEdY5dJGcoarQ5T1yHx7+i8&#10;1ZFPX0nj9ZnDbSuvkmQhrW6IG2rd4X2N5ceutwq2m9U6fV33Q+nfH2ZP++fN41tIlbocD3e3ICIO&#10;8c8M3/iMDgUzHVxPJohWweRmMWf2qOA64VHs+FUOP4oscvl/Q/EFAAD//wMAUEsBAi0AFAAGAAgA&#10;AAAhALaDOJL+AAAA4QEAABMAAAAAAAAAAAAAAAAAAAAAAFtDb250ZW50X1R5cGVzXS54bWxQSwEC&#10;LQAUAAYACAAAACEAOP0h/9YAAACUAQAACwAAAAAAAAAAAAAAAAAvAQAAX3JlbHMvLnJlbHNQSwEC&#10;LQAUAAYACAAAACEAVLEqQCACAABEBAAADgAAAAAAAAAAAAAAAAAuAgAAZHJzL2Uyb0RvYy54bWxQ&#10;SwECLQAUAAYACAAAACEA+7BF894AAAALAQAADwAAAAAAAAAAAAAAAAB6BAAAZHJzL2Rvd25yZXYu&#10;eG1sUEsFBgAAAAAEAAQA8wAAAIUFAAAAAA==&#10;">
                <v:stroke endarrow="block"/>
              </v:line>
            </w:pict>
          </mc:Fallback>
        </mc:AlternateContent>
      </w:r>
    </w:p>
    <w:sectPr w:rsidR="0079261B" w:rsidSect="00C16429">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2149C7"/>
    <w:multiLevelType w:val="hybridMultilevel"/>
    <w:tmpl w:val="32AC71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3E03DCA"/>
    <w:multiLevelType w:val="hybridMultilevel"/>
    <w:tmpl w:val="4A04D0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12747F9"/>
    <w:multiLevelType w:val="hybridMultilevel"/>
    <w:tmpl w:val="70529A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DD65321"/>
    <w:multiLevelType w:val="hybridMultilevel"/>
    <w:tmpl w:val="054C9A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D2B"/>
    <w:rsid w:val="00075723"/>
    <w:rsid w:val="001D4101"/>
    <w:rsid w:val="001E0773"/>
    <w:rsid w:val="00240F01"/>
    <w:rsid w:val="0027207C"/>
    <w:rsid w:val="00303DC7"/>
    <w:rsid w:val="003272A7"/>
    <w:rsid w:val="00363BBD"/>
    <w:rsid w:val="003F12C6"/>
    <w:rsid w:val="004212D5"/>
    <w:rsid w:val="0044274E"/>
    <w:rsid w:val="00507081"/>
    <w:rsid w:val="00526DB3"/>
    <w:rsid w:val="00527558"/>
    <w:rsid w:val="00527EB3"/>
    <w:rsid w:val="00557EDE"/>
    <w:rsid w:val="005851A2"/>
    <w:rsid w:val="005B2731"/>
    <w:rsid w:val="005C390B"/>
    <w:rsid w:val="0066723E"/>
    <w:rsid w:val="006922DE"/>
    <w:rsid w:val="006936BC"/>
    <w:rsid w:val="00753E22"/>
    <w:rsid w:val="0076782F"/>
    <w:rsid w:val="0079261B"/>
    <w:rsid w:val="007D3596"/>
    <w:rsid w:val="007D5421"/>
    <w:rsid w:val="007E3FB5"/>
    <w:rsid w:val="007E6392"/>
    <w:rsid w:val="00814AAC"/>
    <w:rsid w:val="00827E5B"/>
    <w:rsid w:val="0088716B"/>
    <w:rsid w:val="008C374E"/>
    <w:rsid w:val="008C7709"/>
    <w:rsid w:val="009671DD"/>
    <w:rsid w:val="00981492"/>
    <w:rsid w:val="00996A69"/>
    <w:rsid w:val="009B4D2B"/>
    <w:rsid w:val="009C050F"/>
    <w:rsid w:val="009C3F47"/>
    <w:rsid w:val="00A52083"/>
    <w:rsid w:val="00A561AF"/>
    <w:rsid w:val="00AC0184"/>
    <w:rsid w:val="00AC5E93"/>
    <w:rsid w:val="00AD42B8"/>
    <w:rsid w:val="00AF6D2E"/>
    <w:rsid w:val="00B42732"/>
    <w:rsid w:val="00C16429"/>
    <w:rsid w:val="00C5308D"/>
    <w:rsid w:val="00CA2E05"/>
    <w:rsid w:val="00CD3D28"/>
    <w:rsid w:val="00D2368E"/>
    <w:rsid w:val="00D56942"/>
    <w:rsid w:val="00DD0098"/>
    <w:rsid w:val="00E004C2"/>
    <w:rsid w:val="00E235D0"/>
    <w:rsid w:val="00E23E70"/>
    <w:rsid w:val="00E318C6"/>
    <w:rsid w:val="00EE4D45"/>
    <w:rsid w:val="00EE7527"/>
    <w:rsid w:val="00FC4E8C"/>
    <w:rsid w:val="00FF3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D2B"/>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EE752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4D2B"/>
    <w:rPr>
      <w:rFonts w:ascii="Tahoma" w:hAnsi="Tahoma" w:cs="Tahoma"/>
      <w:sz w:val="16"/>
      <w:szCs w:val="16"/>
    </w:rPr>
  </w:style>
  <w:style w:type="character" w:customStyle="1" w:styleId="BalloonTextChar">
    <w:name w:val="Balloon Text Char"/>
    <w:basedOn w:val="DefaultParagraphFont"/>
    <w:link w:val="BalloonText"/>
    <w:uiPriority w:val="99"/>
    <w:semiHidden/>
    <w:rsid w:val="009B4D2B"/>
    <w:rPr>
      <w:rFonts w:ascii="Tahoma" w:eastAsia="Times New Roman" w:hAnsi="Tahoma" w:cs="Tahoma"/>
      <w:sz w:val="16"/>
      <w:szCs w:val="16"/>
    </w:rPr>
  </w:style>
  <w:style w:type="character" w:customStyle="1" w:styleId="Heading3Char">
    <w:name w:val="Heading 3 Char"/>
    <w:basedOn w:val="DefaultParagraphFont"/>
    <w:link w:val="Heading3"/>
    <w:uiPriority w:val="9"/>
    <w:rsid w:val="00EE7527"/>
    <w:rPr>
      <w:rFonts w:ascii="Times New Roman" w:eastAsia="Times New Roman" w:hAnsi="Times New Roman" w:cs="Times New Roman"/>
      <w:b/>
      <w:bCs/>
      <w:sz w:val="27"/>
      <w:szCs w:val="27"/>
    </w:rPr>
  </w:style>
  <w:style w:type="paragraph" w:styleId="ListParagraph">
    <w:name w:val="List Paragraph"/>
    <w:basedOn w:val="Normal"/>
    <w:uiPriority w:val="34"/>
    <w:qFormat/>
    <w:rsid w:val="00EE7527"/>
    <w:pPr>
      <w:ind w:left="720"/>
      <w:contextualSpacing/>
    </w:pPr>
  </w:style>
  <w:style w:type="character" w:customStyle="1" w:styleId="st">
    <w:name w:val="st"/>
    <w:basedOn w:val="DefaultParagraphFont"/>
    <w:rsid w:val="007D5421"/>
  </w:style>
  <w:style w:type="character" w:styleId="Hyperlink">
    <w:name w:val="Hyperlink"/>
    <w:basedOn w:val="DefaultParagraphFont"/>
    <w:uiPriority w:val="99"/>
    <w:unhideWhenUsed/>
    <w:rsid w:val="007D35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D2B"/>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EE752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4D2B"/>
    <w:rPr>
      <w:rFonts w:ascii="Tahoma" w:hAnsi="Tahoma" w:cs="Tahoma"/>
      <w:sz w:val="16"/>
      <w:szCs w:val="16"/>
    </w:rPr>
  </w:style>
  <w:style w:type="character" w:customStyle="1" w:styleId="BalloonTextChar">
    <w:name w:val="Balloon Text Char"/>
    <w:basedOn w:val="DefaultParagraphFont"/>
    <w:link w:val="BalloonText"/>
    <w:uiPriority w:val="99"/>
    <w:semiHidden/>
    <w:rsid w:val="009B4D2B"/>
    <w:rPr>
      <w:rFonts w:ascii="Tahoma" w:eastAsia="Times New Roman" w:hAnsi="Tahoma" w:cs="Tahoma"/>
      <w:sz w:val="16"/>
      <w:szCs w:val="16"/>
    </w:rPr>
  </w:style>
  <w:style w:type="character" w:customStyle="1" w:styleId="Heading3Char">
    <w:name w:val="Heading 3 Char"/>
    <w:basedOn w:val="DefaultParagraphFont"/>
    <w:link w:val="Heading3"/>
    <w:uiPriority w:val="9"/>
    <w:rsid w:val="00EE7527"/>
    <w:rPr>
      <w:rFonts w:ascii="Times New Roman" w:eastAsia="Times New Roman" w:hAnsi="Times New Roman" w:cs="Times New Roman"/>
      <w:b/>
      <w:bCs/>
      <w:sz w:val="27"/>
      <w:szCs w:val="27"/>
    </w:rPr>
  </w:style>
  <w:style w:type="paragraph" w:styleId="ListParagraph">
    <w:name w:val="List Paragraph"/>
    <w:basedOn w:val="Normal"/>
    <w:uiPriority w:val="34"/>
    <w:qFormat/>
    <w:rsid w:val="00EE7527"/>
    <w:pPr>
      <w:ind w:left="720"/>
      <w:contextualSpacing/>
    </w:pPr>
  </w:style>
  <w:style w:type="character" w:customStyle="1" w:styleId="st">
    <w:name w:val="st"/>
    <w:basedOn w:val="DefaultParagraphFont"/>
    <w:rsid w:val="007D5421"/>
  </w:style>
  <w:style w:type="character" w:styleId="Hyperlink">
    <w:name w:val="Hyperlink"/>
    <w:basedOn w:val="DefaultParagraphFont"/>
    <w:uiPriority w:val="99"/>
    <w:unhideWhenUsed/>
    <w:rsid w:val="007D35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660436">
      <w:bodyDiv w:val="1"/>
      <w:marLeft w:val="0"/>
      <w:marRight w:val="0"/>
      <w:marTop w:val="0"/>
      <w:marBottom w:val="0"/>
      <w:divBdr>
        <w:top w:val="none" w:sz="0" w:space="0" w:color="auto"/>
        <w:left w:val="none" w:sz="0" w:space="0" w:color="auto"/>
        <w:bottom w:val="none" w:sz="0" w:space="0" w:color="auto"/>
        <w:right w:val="none" w:sz="0" w:space="0" w:color="auto"/>
      </w:divBdr>
    </w:div>
    <w:div w:id="644118663">
      <w:bodyDiv w:val="1"/>
      <w:marLeft w:val="0"/>
      <w:marRight w:val="0"/>
      <w:marTop w:val="0"/>
      <w:marBottom w:val="0"/>
      <w:divBdr>
        <w:top w:val="none" w:sz="0" w:space="0" w:color="auto"/>
        <w:left w:val="none" w:sz="0" w:space="0" w:color="auto"/>
        <w:bottom w:val="none" w:sz="0" w:space="0" w:color="auto"/>
        <w:right w:val="none" w:sz="0" w:space="0" w:color="auto"/>
      </w:divBdr>
    </w:div>
    <w:div w:id="869991636">
      <w:bodyDiv w:val="1"/>
      <w:marLeft w:val="0"/>
      <w:marRight w:val="0"/>
      <w:marTop w:val="0"/>
      <w:marBottom w:val="0"/>
      <w:divBdr>
        <w:top w:val="none" w:sz="0" w:space="0" w:color="auto"/>
        <w:left w:val="none" w:sz="0" w:space="0" w:color="auto"/>
        <w:bottom w:val="none" w:sz="0" w:space="0" w:color="auto"/>
        <w:right w:val="none" w:sz="0" w:space="0" w:color="auto"/>
      </w:divBdr>
    </w:div>
    <w:div w:id="888537683">
      <w:bodyDiv w:val="1"/>
      <w:marLeft w:val="0"/>
      <w:marRight w:val="0"/>
      <w:marTop w:val="0"/>
      <w:marBottom w:val="0"/>
      <w:divBdr>
        <w:top w:val="none" w:sz="0" w:space="0" w:color="auto"/>
        <w:left w:val="none" w:sz="0" w:space="0" w:color="auto"/>
        <w:bottom w:val="none" w:sz="0" w:space="0" w:color="auto"/>
        <w:right w:val="none" w:sz="0" w:space="0" w:color="auto"/>
      </w:divBdr>
    </w:div>
    <w:div w:id="984821176">
      <w:bodyDiv w:val="1"/>
      <w:marLeft w:val="0"/>
      <w:marRight w:val="0"/>
      <w:marTop w:val="0"/>
      <w:marBottom w:val="0"/>
      <w:divBdr>
        <w:top w:val="none" w:sz="0" w:space="0" w:color="auto"/>
        <w:left w:val="none" w:sz="0" w:space="0" w:color="auto"/>
        <w:bottom w:val="none" w:sz="0" w:space="0" w:color="auto"/>
        <w:right w:val="none" w:sz="0" w:space="0" w:color="auto"/>
      </w:divBdr>
    </w:div>
    <w:div w:id="1443110004">
      <w:bodyDiv w:val="1"/>
      <w:marLeft w:val="0"/>
      <w:marRight w:val="0"/>
      <w:marTop w:val="0"/>
      <w:marBottom w:val="0"/>
      <w:divBdr>
        <w:top w:val="none" w:sz="0" w:space="0" w:color="auto"/>
        <w:left w:val="none" w:sz="0" w:space="0" w:color="auto"/>
        <w:bottom w:val="none" w:sz="0" w:space="0" w:color="auto"/>
        <w:right w:val="none" w:sz="0" w:space="0" w:color="auto"/>
      </w:divBdr>
    </w:div>
    <w:div w:id="146446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CDA85-B503-4537-83DF-FE6BA8752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druiz</dc:creator>
  <cp:lastModifiedBy>Bill</cp:lastModifiedBy>
  <cp:revision>2</cp:revision>
  <cp:lastPrinted>2013-08-08T17:55:00Z</cp:lastPrinted>
  <dcterms:created xsi:type="dcterms:W3CDTF">2014-03-05T01:56:00Z</dcterms:created>
  <dcterms:modified xsi:type="dcterms:W3CDTF">2014-03-05T01:56:00Z</dcterms:modified>
</cp:coreProperties>
</file>