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1CAC" w:rsidRPr="002329A4" w:rsidRDefault="00AF2B07" w:rsidP="002329A4">
      <w:pPr>
        <w:pStyle w:val="Title"/>
        <w:spacing w:before="0"/>
        <w:rPr>
          <w:rFonts w:asciiTheme="minorHAnsi" w:hAnsiTheme="minorHAnsi"/>
          <w:b/>
          <w:sz w:val="36"/>
          <w:szCs w:val="36"/>
        </w:rPr>
      </w:pPr>
      <w:bookmarkStart w:id="0" w:name="h.yuy3cbvpmhvx" w:colFirst="0" w:colLast="0"/>
      <w:bookmarkEnd w:id="0"/>
      <w:r w:rsidRPr="002329A4">
        <w:rPr>
          <w:rFonts w:asciiTheme="minorHAnsi" w:hAnsiTheme="minorHAnsi"/>
          <w:b/>
          <w:sz w:val="36"/>
          <w:szCs w:val="36"/>
        </w:rPr>
        <w:t>11th Annual</w:t>
      </w:r>
      <w:r w:rsidRPr="002329A4">
        <w:rPr>
          <w:rFonts w:asciiTheme="minorHAnsi" w:hAnsiTheme="minorHAnsi"/>
          <w:b/>
          <w:sz w:val="36"/>
          <w:szCs w:val="36"/>
        </w:rPr>
        <w:br/>
        <w:t>Daiquiri Deck Tropical Splash Open Water Swim</w:t>
      </w:r>
    </w:p>
    <w:p w:rsidR="00F01CAC" w:rsidRDefault="00AF2B07">
      <w:pPr>
        <w:pStyle w:val="Heading1"/>
      </w:pPr>
      <w:bookmarkStart w:id="1" w:name="h.ult5k4xycu2r" w:colFirst="0" w:colLast="0"/>
      <w:bookmarkEnd w:id="1"/>
      <w:r>
        <w:t>Saturday, October 5, 2013</w:t>
      </w:r>
    </w:p>
    <w:p w:rsidR="00F01CAC" w:rsidRDefault="00AF2B07">
      <w:pPr>
        <w:pStyle w:val="normal0"/>
      </w:pPr>
      <w:r>
        <w:t>At beautiful Siesta Key Beach, Sarasota, Fla.</w:t>
      </w:r>
    </w:p>
    <w:p w:rsidR="00F01CAC" w:rsidRDefault="00AF2B07">
      <w:pPr>
        <w:pStyle w:val="Heading1"/>
      </w:pPr>
      <w:bookmarkStart w:id="2" w:name="h.yrpnrykls235" w:colFirst="0" w:colLast="0"/>
      <w:bookmarkEnd w:id="2"/>
      <w:r>
        <w:t>Sanctions</w:t>
      </w:r>
    </w:p>
    <w:p w:rsidR="002329A4" w:rsidRDefault="00AF2B07">
      <w:pPr>
        <w:pStyle w:val="normal0"/>
        <w:rPr>
          <w:sz w:val="20"/>
        </w:rPr>
      </w:pPr>
      <w:r>
        <w:rPr>
          <w:rFonts w:ascii="Times New Roman" w:eastAsia="Times New Roman" w:hAnsi="Times New Roman" w:cs="Times New Roman"/>
          <w:sz w:val="14"/>
        </w:rPr>
        <w:t xml:space="preserve"> </w:t>
      </w:r>
      <w:r>
        <w:rPr>
          <w:sz w:val="20"/>
        </w:rPr>
        <w:t>Florida LMSC for USMS Sanction #</w:t>
      </w:r>
      <w:commentRangeStart w:id="3"/>
      <w:r>
        <w:rPr>
          <w:sz w:val="20"/>
        </w:rPr>
        <w:t>[Pending]</w:t>
      </w:r>
      <w:commentRangeEnd w:id="3"/>
      <w:r>
        <w:commentReference w:id="3"/>
      </w:r>
      <w:r>
        <w:rPr>
          <w:sz w:val="20"/>
        </w:rPr>
        <w:t xml:space="preserve"> </w:t>
      </w:r>
    </w:p>
    <w:p w:rsidR="00F01CAC" w:rsidRDefault="00AF2B07">
      <w:pPr>
        <w:pStyle w:val="normal0"/>
      </w:pPr>
      <w:r>
        <w:rPr>
          <w:sz w:val="20"/>
        </w:rPr>
        <w:t>Florid</w:t>
      </w:r>
      <w:r>
        <w:rPr>
          <w:sz w:val="20"/>
        </w:rPr>
        <w:t>a Swimming for USA Swimming Official Approval # A-2730</w:t>
      </w:r>
    </w:p>
    <w:p w:rsidR="00F01CAC" w:rsidRDefault="00AF2B07">
      <w:pPr>
        <w:pStyle w:val="Heading1"/>
      </w:pPr>
      <w:bookmarkStart w:id="4" w:name="h.5m9afwlsmc6x" w:colFirst="0" w:colLast="0"/>
      <w:bookmarkEnd w:id="4"/>
      <w:r>
        <w:t>Hosted by the Sarasota YMCA Sharks Masters</w:t>
      </w:r>
    </w:p>
    <w:p w:rsidR="00F01CAC" w:rsidRDefault="00AF2B07">
      <w:pPr>
        <w:pStyle w:val="Heading2"/>
      </w:pPr>
      <w:bookmarkStart w:id="5" w:name="h.gbmonixzq0wq" w:colFirst="0" w:colLast="0"/>
      <w:bookmarkEnd w:id="5"/>
      <w:r>
        <w:t xml:space="preserve">Event Directors:  </w:t>
      </w:r>
      <w:r>
        <w:tab/>
        <w:t>Rick Walker 941-346-7946 and David Miner 941-545-9709</w:t>
      </w:r>
    </w:p>
    <w:p w:rsidR="00F01CAC" w:rsidRDefault="00AF2B07">
      <w:pPr>
        <w:pStyle w:val="Heading1"/>
      </w:pPr>
      <w:bookmarkStart w:id="6" w:name="h.8d177wc6n7kz" w:colFirst="0" w:colLast="0"/>
      <w:bookmarkEnd w:id="6"/>
      <w:r>
        <w:t>About Siesta Key</w:t>
      </w:r>
    </w:p>
    <w:p w:rsidR="00F01CAC" w:rsidRDefault="00AF2B07">
      <w:pPr>
        <w:pStyle w:val="normal0"/>
      </w:pPr>
      <w:r>
        <w:t xml:space="preserve">A gorgeous barrier island adjacent to Sarasota, </w:t>
      </w:r>
      <w:r>
        <w:rPr>
          <w:b/>
        </w:rPr>
        <w:t>Siesta Key Beach</w:t>
      </w:r>
      <w:r>
        <w:t xml:space="preserve"> was</w:t>
      </w:r>
      <w:r>
        <w:t xml:space="preserve"> </w:t>
      </w:r>
      <w:r>
        <w:rPr>
          <w:b/>
        </w:rPr>
        <w:t>ranked the #1 beach in the US</w:t>
      </w:r>
      <w:r>
        <w:t xml:space="preserve"> in 2011. Siesta Key has world-class dining and shopping along with outstanding accommodations. Bring your family and friends to enjoy a great race and a special weekend.</w:t>
      </w:r>
    </w:p>
    <w:p w:rsidR="00F01CAC" w:rsidRDefault="00AF2B07">
      <w:pPr>
        <w:pStyle w:val="Heading1"/>
      </w:pPr>
      <w:bookmarkStart w:id="7" w:name="h.a3egrmqcgph1" w:colFirst="0" w:colLast="0"/>
      <w:bookmarkEnd w:id="7"/>
      <w:r>
        <w:t>USMS &amp; USA Swimming races offered:</w:t>
      </w:r>
    </w:p>
    <w:p w:rsidR="00F01CAC" w:rsidRDefault="00AF2B07">
      <w:pPr>
        <w:pStyle w:val="Heading2"/>
      </w:pPr>
      <w:bookmarkStart w:id="8" w:name="h.att6bn6v42ty" w:colFirst="0" w:colLast="0"/>
      <w:bookmarkEnd w:id="8"/>
      <w:r>
        <w:t>1K (1 length)</w:t>
      </w:r>
      <w:r>
        <w:tab/>
      </w:r>
      <w:r>
        <w:tab/>
        <w:t xml:space="preserve"> 2.5K</w:t>
      </w:r>
      <w:r>
        <w:t xml:space="preserve"> (1 loop)</w:t>
      </w:r>
      <w:r>
        <w:tab/>
      </w:r>
      <w:r>
        <w:tab/>
        <w:t>5K (2 loops)</w:t>
      </w:r>
    </w:p>
    <w:p w:rsidR="00F01CAC" w:rsidRDefault="00AF2B07">
      <w:pPr>
        <w:pStyle w:val="Heading2"/>
      </w:pPr>
      <w:bookmarkStart w:id="9" w:name="h.jhtufon57k5m" w:colFirst="0" w:colLast="0"/>
      <w:bookmarkEnd w:id="9"/>
      <w:r>
        <w:t>Course Map</w:t>
      </w:r>
    </w:p>
    <w:p w:rsidR="00F01CAC" w:rsidRDefault="00AF2B07">
      <w:pPr>
        <w:pStyle w:val="normal0"/>
        <w:jc w:val="center"/>
      </w:pPr>
      <w:r>
        <w:rPr>
          <w:noProof/>
        </w:rPr>
        <w:drawing>
          <wp:inline distT="0" distB="0" distL="0" distR="0">
            <wp:extent cx="6057900" cy="226695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tretch>
                      <a:fillRect/>
                    </a:stretch>
                  </pic:blipFill>
                  <pic:spPr>
                    <a:xfrm>
                      <a:off x="0" y="0"/>
                      <a:ext cx="6057900" cy="2266950"/>
                    </a:xfrm>
                    <a:prstGeom prst="rect">
                      <a:avLst/>
                    </a:prstGeom>
                  </pic:spPr>
                </pic:pic>
              </a:graphicData>
            </a:graphic>
          </wp:inline>
        </w:drawing>
      </w:r>
    </w:p>
    <w:p w:rsidR="00F01CAC" w:rsidRDefault="00F01CAC">
      <w:pPr>
        <w:pStyle w:val="Heading1"/>
      </w:pPr>
      <w:bookmarkStart w:id="10" w:name="h.e01xm8769weu" w:colFirst="0" w:colLast="0"/>
      <w:bookmarkEnd w:id="10"/>
    </w:p>
    <w:p w:rsidR="00F01CAC" w:rsidRDefault="00AF2B07">
      <w:pPr>
        <w:pStyle w:val="normal0"/>
      </w:pPr>
      <w:r>
        <w:br w:type="page"/>
      </w:r>
    </w:p>
    <w:p w:rsidR="00F01CAC" w:rsidRDefault="00F01CAC">
      <w:pPr>
        <w:pStyle w:val="Heading1"/>
      </w:pPr>
      <w:bookmarkStart w:id="11" w:name="h.jqgg60rcb3rb" w:colFirst="0" w:colLast="0"/>
      <w:bookmarkEnd w:id="11"/>
    </w:p>
    <w:p w:rsidR="00F01CAC" w:rsidRDefault="00AF2B07">
      <w:pPr>
        <w:pStyle w:val="Heading1"/>
      </w:pPr>
      <w:bookmarkStart w:id="12" w:name="h.2g4q1w8757wn" w:colFirst="0" w:colLast="0"/>
      <w:bookmarkEnd w:id="12"/>
      <w:r>
        <w:t>Entries</w:t>
      </w:r>
    </w:p>
    <w:p w:rsidR="00F01CAC" w:rsidRDefault="00AF2B07">
      <w:pPr>
        <w:pStyle w:val="normal0"/>
      </w:pPr>
      <w:r>
        <w:rPr>
          <w:b/>
        </w:rPr>
        <w:t>Only first 500 entries accepted</w:t>
      </w:r>
      <w:r>
        <w:t xml:space="preserve">. Online entries will be accepted until </w:t>
      </w:r>
      <w:r>
        <w:rPr>
          <w:b/>
        </w:rPr>
        <w:t>11:59 p.m.</w:t>
      </w:r>
      <w:r>
        <w:t xml:space="preserve"> </w:t>
      </w:r>
      <w:r>
        <w:rPr>
          <w:b/>
        </w:rPr>
        <w:t>Wednesday  October 2, 2013</w:t>
      </w:r>
      <w:r>
        <w:t xml:space="preserve">. </w:t>
      </w:r>
      <w:r>
        <w:rPr>
          <w:b/>
        </w:rPr>
        <w:t>NO RACE DAY ENTRIES</w:t>
      </w:r>
      <w:r>
        <w:t xml:space="preserve">. Only athletes who enter prior to the early entry deadline are guaranteed a race T-shirt. </w:t>
      </w:r>
      <w:r>
        <w:rPr>
          <w:b/>
        </w:rPr>
        <w:t>Early entry deadline is 11:59 p.m. Friday, September 20, 2013.</w:t>
      </w:r>
      <w:r>
        <w:t xml:space="preserve"> Entries will be accepted by Club Assistant at</w:t>
      </w:r>
      <w:hyperlink r:id="rId8">
        <w:r>
          <w:t xml:space="preserve"> </w:t>
        </w:r>
      </w:hyperlink>
      <w:commentRangeStart w:id="13"/>
      <w:r w:rsidR="00F01CAC">
        <w:fldChar w:fldCharType="begin"/>
      </w:r>
      <w:r w:rsidR="00F01CAC">
        <w:instrText>HYPERLINK "https://www.clubassistant.com/club/meet_information.cfm?c=1290&amp;smid=3001" \h</w:instrText>
      </w:r>
      <w:r w:rsidR="00F01CAC">
        <w:fldChar w:fldCharType="separate"/>
      </w:r>
      <w:r>
        <w:rPr>
          <w:color w:val="1155CC"/>
          <w:u w:val="single"/>
        </w:rPr>
        <w:t>clubassistant.com</w:t>
      </w:r>
      <w:r w:rsidR="00F01CAC">
        <w:fldChar w:fldCharType="end"/>
      </w:r>
      <w:commentRangeEnd w:id="13"/>
      <w:r>
        <w:commentReference w:id="13"/>
      </w:r>
    </w:p>
    <w:p w:rsidR="00F01CAC" w:rsidRDefault="00F01CAC">
      <w:pPr>
        <w:pStyle w:val="normal0"/>
      </w:pPr>
    </w:p>
    <w:p w:rsidR="00F01CAC" w:rsidRDefault="00AF2B07">
      <w:pPr>
        <w:pStyle w:val="normal0"/>
      </w:pPr>
      <w:r>
        <w:rPr>
          <w:b/>
        </w:rPr>
        <w:t>Eligibility:</w:t>
      </w:r>
      <w:r>
        <w:t xml:space="preserve"> The race is open to all athlete members of U.S. Masters Swimming and USA Swimming. One-event forms (which require additional fees) must be completed by anyone not currently registered with U.S. Masters Swimming or USA Swimming.</w:t>
      </w:r>
    </w:p>
    <w:p w:rsidR="00F01CAC" w:rsidRDefault="00AF2B07">
      <w:pPr>
        <w:pStyle w:val="Heading2"/>
      </w:pPr>
      <w:bookmarkStart w:id="14" w:name="h.unxvof2aqcmg" w:colFirst="0" w:colLast="0"/>
      <w:bookmarkEnd w:id="14"/>
      <w:r>
        <w:t>Entry Fees</w:t>
      </w:r>
    </w:p>
    <w:p w:rsidR="00F01CAC" w:rsidRDefault="00AF2B07">
      <w:pPr>
        <w:pStyle w:val="normal0"/>
      </w:pPr>
      <w:r>
        <w:rPr>
          <w:b/>
        </w:rPr>
        <w:t>Early (up to 11:</w:t>
      </w:r>
      <w:r>
        <w:rPr>
          <w:b/>
        </w:rPr>
        <w:t>59 p.m. 9/20/13)</w:t>
      </w:r>
      <w:r>
        <w:rPr>
          <w:b/>
        </w:rPr>
        <w:tab/>
        <w:t>$38</w:t>
      </w:r>
    </w:p>
    <w:p w:rsidR="00F01CAC" w:rsidRDefault="00AF2B07">
      <w:pPr>
        <w:pStyle w:val="normal0"/>
      </w:pPr>
      <w:r>
        <w:rPr>
          <w:b/>
        </w:rPr>
        <w:t>Late (9/21/13 to 11:59 p.m. 10/2/13)</w:t>
      </w:r>
      <w:r>
        <w:rPr>
          <w:b/>
        </w:rPr>
        <w:tab/>
        <w:t>$48</w:t>
      </w:r>
    </w:p>
    <w:p w:rsidR="00F01CAC" w:rsidRDefault="00AF2B07">
      <w:pPr>
        <w:pStyle w:val="Heading1"/>
      </w:pPr>
      <w:bookmarkStart w:id="15" w:name="h.f7bh3lcmcz52" w:colFirst="0" w:colLast="0"/>
      <w:bookmarkEnd w:id="15"/>
      <w:r>
        <w:t>Additional Race Details</w:t>
      </w:r>
    </w:p>
    <w:p w:rsidR="00F01CAC" w:rsidRDefault="00AF2B07">
      <w:pPr>
        <w:pStyle w:val="Heading2"/>
      </w:pPr>
      <w:bookmarkStart w:id="16" w:name="h.a5e36s8yzpit" w:colFirst="0" w:colLast="0"/>
      <w:bookmarkEnd w:id="16"/>
      <w:r>
        <w:t>Race-day Schedule</w:t>
      </w:r>
    </w:p>
    <w:p w:rsidR="00F01CAC" w:rsidRDefault="00AF2B07">
      <w:pPr>
        <w:pStyle w:val="normal0"/>
        <w:ind w:firstLine="720"/>
      </w:pPr>
      <w:r>
        <w:t>6:15 a.m.</w:t>
      </w:r>
      <w:r>
        <w:tab/>
        <w:t>Check-in at the beach pavilion</w:t>
      </w:r>
    </w:p>
    <w:p w:rsidR="00F01CAC" w:rsidRDefault="00AF2B07">
      <w:pPr>
        <w:pStyle w:val="normal0"/>
        <w:ind w:firstLine="720"/>
      </w:pPr>
      <w:r>
        <w:t>7:00 a.m.</w:t>
      </w:r>
      <w:r>
        <w:tab/>
        <w:t>Check-in closes</w:t>
      </w:r>
    </w:p>
    <w:p w:rsidR="00F01CAC" w:rsidRDefault="00AF2B07">
      <w:pPr>
        <w:pStyle w:val="normal0"/>
        <w:ind w:firstLine="720"/>
      </w:pPr>
      <w:r>
        <w:t>7:20 a.m.</w:t>
      </w:r>
      <w:r>
        <w:tab/>
        <w:t>Pre-race meeting on the beach</w:t>
      </w:r>
    </w:p>
    <w:p w:rsidR="00F01CAC" w:rsidRDefault="00AF2B07">
      <w:pPr>
        <w:pStyle w:val="normal0"/>
        <w:ind w:firstLine="720"/>
      </w:pPr>
      <w:r>
        <w:t>7:30 a.m.</w:t>
      </w:r>
      <w:r>
        <w:tab/>
        <w:t>1K start</w:t>
      </w:r>
    </w:p>
    <w:p w:rsidR="00F01CAC" w:rsidRDefault="00AF2B07">
      <w:pPr>
        <w:pStyle w:val="normal0"/>
        <w:ind w:firstLine="720"/>
      </w:pPr>
      <w:r>
        <w:t>7:35 a.m.</w:t>
      </w:r>
      <w:r>
        <w:tab/>
        <w:t>5K start</w:t>
      </w:r>
    </w:p>
    <w:p w:rsidR="00F01CAC" w:rsidRDefault="00AF2B07">
      <w:pPr>
        <w:pStyle w:val="normal0"/>
        <w:ind w:firstLine="720"/>
      </w:pPr>
      <w:r>
        <w:t>7:40 a.</w:t>
      </w:r>
      <w:r>
        <w:t>m.</w:t>
      </w:r>
      <w:r>
        <w:tab/>
        <w:t>2.5K start</w:t>
      </w:r>
    </w:p>
    <w:p w:rsidR="00F01CAC" w:rsidRDefault="00F01CAC">
      <w:pPr>
        <w:pStyle w:val="normal0"/>
      </w:pPr>
    </w:p>
    <w:p w:rsidR="00F01CAC" w:rsidRDefault="00AF2B07">
      <w:pPr>
        <w:pStyle w:val="normal0"/>
      </w:pPr>
      <w:r>
        <w:rPr>
          <w:b/>
        </w:rPr>
        <w:t>Rules:</w:t>
      </w:r>
      <w:r>
        <w:t xml:space="preserve"> Current 2013 U.S. Masters Swimming rules will govern the event. All distances will be swum “Open.” Final results will be posted by age group.</w:t>
      </w:r>
    </w:p>
    <w:p w:rsidR="00F01CAC" w:rsidRDefault="00F01CAC">
      <w:pPr>
        <w:pStyle w:val="normal0"/>
      </w:pPr>
    </w:p>
    <w:p w:rsidR="00F01CAC" w:rsidRDefault="00AF2B07">
      <w:pPr>
        <w:pStyle w:val="normal0"/>
      </w:pPr>
      <w:r>
        <w:rPr>
          <w:b/>
        </w:rPr>
        <w:t>Check-In</w:t>
      </w:r>
      <w:r>
        <w:t xml:space="preserve">: Check-in and body marking will take place at the Siesta Key Pavilion immediately </w:t>
      </w:r>
      <w:r>
        <w:t xml:space="preserve">prior to the pre-race meeting. Racing chips will be issued to all competitors. Please note that </w:t>
      </w:r>
      <w:r>
        <w:rPr>
          <w:b/>
        </w:rPr>
        <w:t>racing chips must be worn on your ankle when crossing the finish line</w:t>
      </w:r>
      <w:r>
        <w:t xml:space="preserve"> in order for your time to be properly recorded. If you carry your chip in your hand, or an</w:t>
      </w:r>
      <w:r>
        <w:t>y place other than your ankle, the equipment will not detect your finish time, and as a result, you will not receive a time or place.</w:t>
      </w:r>
    </w:p>
    <w:p w:rsidR="00F01CAC" w:rsidRDefault="00F01CAC">
      <w:pPr>
        <w:pStyle w:val="normal0"/>
      </w:pPr>
    </w:p>
    <w:p w:rsidR="00F01CAC" w:rsidRDefault="00AF2B07">
      <w:pPr>
        <w:pStyle w:val="normal0"/>
      </w:pPr>
      <w:r>
        <w:rPr>
          <w:b/>
        </w:rPr>
        <w:t>Pre-race Meetings:</w:t>
      </w:r>
      <w:r>
        <w:t xml:space="preserve"> Two pre-race meetings will take place on the beach. One for the 1K swimmers at their start location (1</w:t>
      </w:r>
      <w:r>
        <w:t xml:space="preserve">K south of finish arch) at approximately 7:20 a.m., and one for the 2.5K and 5K swimmers at their start location (near the finish arch) at approximately 7:25 a.m. </w:t>
      </w:r>
      <w:r>
        <w:rPr>
          <w:b/>
        </w:rPr>
        <w:t>All participants must attend.</w:t>
      </w:r>
      <w:r>
        <w:t xml:space="preserve"> Please refer to course map.</w:t>
      </w:r>
      <w:r>
        <w:rPr>
          <w:b/>
        </w:rPr>
        <w:t xml:space="preserve"> </w:t>
      </w:r>
    </w:p>
    <w:p w:rsidR="00F01CAC" w:rsidRDefault="00F01CAC">
      <w:pPr>
        <w:pStyle w:val="normal0"/>
      </w:pPr>
    </w:p>
    <w:p w:rsidR="00F01CAC" w:rsidRDefault="00AF2B07">
      <w:pPr>
        <w:pStyle w:val="normal0"/>
      </w:pPr>
      <w:r>
        <w:rPr>
          <w:b/>
        </w:rPr>
        <w:t>Equipment:</w:t>
      </w:r>
      <w:r>
        <w:t xml:space="preserve"> All participants will </w:t>
      </w:r>
      <w:r>
        <w:t>be provided with a swim cap,</w:t>
      </w:r>
      <w:r>
        <w:rPr>
          <w:b/>
        </w:rPr>
        <w:t xml:space="preserve"> which must be worn during the race.</w:t>
      </w:r>
      <w:r>
        <w:t xml:space="preserve"> Wetsuits are not permitted. Support craft other than designated event craft are not </w:t>
      </w:r>
      <w:r>
        <w:lastRenderedPageBreak/>
        <w:t>permitted. Persons allergic to latex should plan to wear a silicone cap beneath their race cap or bring the</w:t>
      </w:r>
      <w:r>
        <w:t>ir own brightly colored silicone cap.</w:t>
      </w:r>
    </w:p>
    <w:p w:rsidR="00F01CAC" w:rsidRDefault="00F01CAC">
      <w:pPr>
        <w:pStyle w:val="normal0"/>
      </w:pPr>
    </w:p>
    <w:p w:rsidR="00F01CAC" w:rsidRDefault="00AF2B07">
      <w:pPr>
        <w:pStyle w:val="normal0"/>
      </w:pPr>
      <w:r>
        <w:rPr>
          <w:b/>
        </w:rPr>
        <w:t>Water Temperature</w:t>
      </w:r>
      <w:r>
        <w:t>: 78-82 degrees.</w:t>
      </w:r>
    </w:p>
    <w:p w:rsidR="00F01CAC" w:rsidRDefault="00F01CAC">
      <w:pPr>
        <w:pStyle w:val="normal0"/>
      </w:pPr>
    </w:p>
    <w:p w:rsidR="00F01CAC" w:rsidRDefault="00AF2B07">
      <w:pPr>
        <w:pStyle w:val="normal0"/>
      </w:pPr>
      <w:r>
        <w:rPr>
          <w:b/>
        </w:rPr>
        <w:t>Safety:</w:t>
      </w:r>
      <w:r>
        <w:t xml:space="preserve"> Emergency personnel on watercraft will protect the course. </w:t>
      </w:r>
      <w:commentRangeStart w:id="17"/>
      <w:r>
        <w:t>Medical staff</w:t>
      </w:r>
      <w:commentRangeEnd w:id="17"/>
      <w:r>
        <w:commentReference w:id="17"/>
      </w:r>
      <w:r>
        <w:t xml:space="preserve"> will be onsite. In case of inclement weather, unusually adverse surf conditions, or any other factors that may arise, an event committee composed of the event directors, referee, and a senior member of the YMCA may modify starting times or cancel events.</w:t>
      </w:r>
    </w:p>
    <w:p w:rsidR="00F01CAC" w:rsidRDefault="00F01CAC">
      <w:pPr>
        <w:pStyle w:val="normal0"/>
      </w:pPr>
    </w:p>
    <w:p w:rsidR="00F01CAC" w:rsidRDefault="00AF2B07">
      <w:pPr>
        <w:pStyle w:val="normal0"/>
      </w:pPr>
      <w:r>
        <w:rPr>
          <w:b/>
        </w:rPr>
        <w:t>Time Limit</w:t>
      </w:r>
      <w:r>
        <w:t>: Maximum time permitted to complete the race is</w:t>
      </w:r>
      <w:r>
        <w:rPr>
          <w:b/>
        </w:rPr>
        <w:t xml:space="preserve"> 2.5 hours.</w:t>
      </w:r>
      <w:r>
        <w:t xml:space="preserve"> Swimmers still in the water after 2.5 hours will be notified that the race is over and asked to leave the water. Results will show their time as </w:t>
      </w:r>
      <w:commentRangeStart w:id="18"/>
      <w:r>
        <w:t>DNF (did not finish)</w:t>
      </w:r>
      <w:commentRangeEnd w:id="18"/>
      <w:r>
        <w:commentReference w:id="18"/>
      </w:r>
      <w:r>
        <w:t>.</w:t>
      </w:r>
    </w:p>
    <w:p w:rsidR="00F01CAC" w:rsidRDefault="00F01CAC">
      <w:pPr>
        <w:pStyle w:val="normal0"/>
      </w:pPr>
    </w:p>
    <w:p w:rsidR="00F01CAC" w:rsidRDefault="00AF2B07">
      <w:pPr>
        <w:pStyle w:val="normal0"/>
      </w:pPr>
      <w:r>
        <w:rPr>
          <w:b/>
        </w:rPr>
        <w:t>Age:</w:t>
      </w:r>
      <w:r>
        <w:t xml:space="preserve"> The age o</w:t>
      </w:r>
      <w:r>
        <w:t>f the swimmer on the day of the swim will determine the age group.</w:t>
      </w:r>
    </w:p>
    <w:p w:rsidR="00F01CAC" w:rsidRDefault="00F01CAC">
      <w:pPr>
        <w:pStyle w:val="normal0"/>
      </w:pPr>
    </w:p>
    <w:p w:rsidR="00F01CAC" w:rsidRDefault="00AF2B07">
      <w:pPr>
        <w:pStyle w:val="normal0"/>
      </w:pPr>
      <w:r>
        <w:rPr>
          <w:b/>
        </w:rPr>
        <w:t xml:space="preserve">Results: </w:t>
      </w:r>
      <w:r>
        <w:t>Results will be posted at the gazebo/awards area immediately following the completion and online at</w:t>
      </w:r>
      <w:hyperlink r:id="rId9">
        <w:r>
          <w:t xml:space="preserve"> </w:t>
        </w:r>
      </w:hyperlink>
      <w:hyperlink r:id="rId10">
        <w:r>
          <w:rPr>
            <w:color w:val="1155CC"/>
            <w:u w:val="single"/>
          </w:rPr>
          <w:t>dixiezone.org</w:t>
        </w:r>
      </w:hyperlink>
      <w:r>
        <w:t xml:space="preserve"> and</w:t>
      </w:r>
      <w:hyperlink r:id="rId11">
        <w:r>
          <w:t xml:space="preserve"> </w:t>
        </w:r>
      </w:hyperlink>
      <w:hyperlink r:id="rId12">
        <w:r>
          <w:rPr>
            <w:color w:val="1155CC"/>
            <w:u w:val="single"/>
          </w:rPr>
          <w:t>sharksmasters.org</w:t>
        </w:r>
      </w:hyperlink>
    </w:p>
    <w:p w:rsidR="00F01CAC" w:rsidRDefault="00AF2B07">
      <w:pPr>
        <w:pStyle w:val="Heading2"/>
      </w:pPr>
      <w:bookmarkStart w:id="19" w:name="h.ppy51wo2wpoy" w:colFirst="0" w:colLast="0"/>
      <w:bookmarkEnd w:id="19"/>
      <w:commentRangeStart w:id="20"/>
      <w:r>
        <w:t>Awards</w:t>
      </w:r>
    </w:p>
    <w:p w:rsidR="00F01CAC" w:rsidRDefault="00AF2B07">
      <w:pPr>
        <w:pStyle w:val="normal0"/>
      </w:pPr>
      <w:r>
        <w:t>Awards will be given to the overall winner, male and female, for each race 1K, 2.5K, 5K for both USMS and USA Swimming divisions. All participants who finish will be awarded a finisher medal.</w:t>
      </w:r>
      <w:commentRangeEnd w:id="20"/>
      <w:r>
        <w:commentReference w:id="20"/>
      </w:r>
    </w:p>
    <w:p w:rsidR="00F01CAC" w:rsidRDefault="002329A4">
      <w:pPr>
        <w:pStyle w:val="Heading2"/>
      </w:pPr>
      <w:bookmarkStart w:id="21" w:name="h.uaqj201p3ini" w:colFirst="0" w:colLast="0"/>
      <w:bookmarkEnd w:id="21"/>
      <w:r>
        <w:t xml:space="preserve">Awards </w:t>
      </w:r>
      <w:commentRangeStart w:id="22"/>
      <w:r w:rsidR="00AF2B07" w:rsidRPr="002329A4">
        <w:t>Presentation</w:t>
      </w:r>
    </w:p>
    <w:p w:rsidR="00F01CAC" w:rsidRDefault="00AF2B07">
      <w:pPr>
        <w:pStyle w:val="normal0"/>
      </w:pPr>
      <w:r>
        <w:t xml:space="preserve">Siesta Key beach gazebo located near the </w:t>
      </w:r>
      <w:r>
        <w:t>wooded picnic area. Post-race food and beverages provided by Sharks’ sponsors.</w:t>
      </w:r>
      <w:commentRangeEnd w:id="22"/>
      <w:r>
        <w:commentReference w:id="22"/>
      </w:r>
    </w:p>
    <w:p w:rsidR="00F01CAC" w:rsidRDefault="00AF2B07">
      <w:pPr>
        <w:pStyle w:val="Heading2"/>
      </w:pPr>
      <w:bookmarkStart w:id="23" w:name="h.oy10zmwqf41n" w:colFirst="0" w:colLast="0"/>
      <w:bookmarkEnd w:id="23"/>
      <w:r>
        <w:t>Directions</w:t>
      </w:r>
    </w:p>
    <w:p w:rsidR="00F01CAC" w:rsidRDefault="00AF2B07">
      <w:pPr>
        <w:pStyle w:val="normal0"/>
      </w:pPr>
      <w:r>
        <w:t>Interstate 75 to Sarasota exit #205 (Clark Road). Take Clark Road west approximately 6 miles. Cross US 41 and continue across the bridge. Stay right after the brid</w:t>
      </w:r>
      <w:r>
        <w:t>ge and take a right on Midnight Pass Road. Continue north on Midnight Pass Road to Siesta Key Beach. There is ample parking and check-in is at the beach pavilion, behind the main building.</w:t>
      </w:r>
    </w:p>
    <w:p w:rsidR="00F01CAC" w:rsidRDefault="00F01CAC">
      <w:pPr>
        <w:pStyle w:val="normal0"/>
      </w:pPr>
    </w:p>
    <w:p w:rsidR="00F01CAC" w:rsidRDefault="00AF2B07">
      <w:pPr>
        <w:pStyle w:val="normal0"/>
      </w:pPr>
      <w:r>
        <w:rPr>
          <w:rFonts w:ascii="Trebuchet MS" w:eastAsia="Trebuchet MS" w:hAnsi="Trebuchet MS" w:cs="Trebuchet MS"/>
          <w:b/>
        </w:rPr>
        <w:t>Service Animals</w:t>
      </w:r>
    </w:p>
    <w:p w:rsidR="00F01CAC" w:rsidRDefault="00AF2B07">
      <w:pPr>
        <w:pStyle w:val="normal0"/>
      </w:pPr>
      <w:r>
        <w:t xml:space="preserve">Please contact the race director, Rick Walker, by </w:t>
      </w:r>
      <w:r>
        <w:t>October 1 if you require the use of a service animal. Animals other than federally registered service animals are not permitted on Siesta Beach and owners are subject to a fine if animals are brought onto the beach.</w:t>
      </w:r>
    </w:p>
    <w:p w:rsidR="00F01CAC" w:rsidRDefault="00F01CAC">
      <w:pPr>
        <w:pStyle w:val="normal0"/>
      </w:pPr>
    </w:p>
    <w:p w:rsidR="00F01CAC" w:rsidRDefault="00F01CAC">
      <w:pPr>
        <w:pStyle w:val="Heading1"/>
      </w:pPr>
      <w:bookmarkStart w:id="24" w:name="h.2vvlepaldj4x" w:colFirst="0" w:colLast="0"/>
      <w:bookmarkEnd w:id="24"/>
    </w:p>
    <w:p w:rsidR="00F01CAC" w:rsidRDefault="00AF2B07">
      <w:pPr>
        <w:pStyle w:val="normal0"/>
      </w:pPr>
      <w:r>
        <w:br w:type="page"/>
      </w:r>
    </w:p>
    <w:p w:rsidR="00F01CAC" w:rsidRDefault="00F01CAC">
      <w:pPr>
        <w:pStyle w:val="Heading1"/>
      </w:pPr>
      <w:bookmarkStart w:id="25" w:name="h.qft2dkeqtq2" w:colFirst="0" w:colLast="0"/>
      <w:bookmarkEnd w:id="25"/>
    </w:p>
    <w:p w:rsidR="00F01CAC" w:rsidRDefault="00AF2B07">
      <w:pPr>
        <w:pStyle w:val="Heading1"/>
      </w:pPr>
      <w:bookmarkStart w:id="26" w:name="h.qcmecre7gx9f" w:colFirst="0" w:colLast="0"/>
      <w:bookmarkEnd w:id="26"/>
      <w:r>
        <w:t>Release from Liability</w:t>
      </w:r>
    </w:p>
    <w:p w:rsidR="00F01CAC" w:rsidRDefault="00AF2B07">
      <w:pPr>
        <w:pStyle w:val="Heading2"/>
      </w:pPr>
      <w:bookmarkStart w:id="27" w:name="h.k8swy8agqx54" w:colFirst="0" w:colLast="0"/>
      <w:bookmarkEnd w:id="27"/>
      <w:r>
        <w:t>U.S. Masters</w:t>
      </w:r>
      <w:r>
        <w:t xml:space="preserve"> Swimming Waiver of Liability</w:t>
      </w:r>
    </w:p>
    <w:p w:rsidR="00F01CAC" w:rsidRPr="002329A4" w:rsidRDefault="00AF2B07">
      <w:pPr>
        <w:pStyle w:val="normal0"/>
        <w:rPr>
          <w:sz w:val="20"/>
          <w:szCs w:val="20"/>
        </w:rPr>
      </w:pPr>
      <w:r w:rsidRPr="002329A4">
        <w:rPr>
          <w:sz w:val="20"/>
          <w:szCs w:val="20"/>
        </w:rPr>
        <w:t>I, the undersigned participant, intending to be legally bound, hereby certify that I am physically fit and have not been otherwise informed by a physician. I acknowledge that I am aware of all the risks inherent in Masters swi</w:t>
      </w:r>
      <w:r w:rsidRPr="002329A4">
        <w:rPr>
          <w:sz w:val="20"/>
          <w:szCs w:val="20"/>
        </w:rPr>
        <w:t>mming (training and competition), including possible permanent disability or death, and agree to assume all of those risks. AS A CONDITION OF MY PARTICIPATION IN THE MASTERS SWIMMING PROGRAM OR ANY ACTIVITIES INCIDENT THERETO, I HEREBY WAIVE ANY AND ALL RI</w:t>
      </w:r>
      <w:r w:rsidRPr="002329A4">
        <w:rPr>
          <w:sz w:val="20"/>
          <w:szCs w:val="20"/>
        </w:rPr>
        <w:t>GHTS TO CLAIMS FOR LOSS OR DAMAGES, INCLUDING ALL CLAIMS FOR LOSS OR DAMAGES CAUSED BY THE NEGLIGENCE, ACTIVE OR PASSIVE, OF THE FOLLOWING: UNITED STATES MASTERS SWIMMING INC., THE LOCAL MASTERS SWIMMING COMMITTEES, THE CLUBS, HOST FACILITIES, MEET SPONSOR</w:t>
      </w:r>
      <w:r w:rsidRPr="002329A4">
        <w:rPr>
          <w:sz w:val="20"/>
          <w:szCs w:val="20"/>
        </w:rPr>
        <w:t xml:space="preserve">S, MEET COMMITTEES, ALTA VISTA SPORTS, INC., </w:t>
      </w:r>
      <w:commentRangeStart w:id="28"/>
      <w:r w:rsidRPr="002329A4">
        <w:rPr>
          <w:sz w:val="20"/>
          <w:szCs w:val="20"/>
        </w:rPr>
        <w:t xml:space="preserve">OR </w:t>
      </w:r>
      <w:commentRangeEnd w:id="28"/>
      <w:r w:rsidRPr="002329A4">
        <w:rPr>
          <w:sz w:val="20"/>
          <w:szCs w:val="20"/>
        </w:rPr>
        <w:commentReference w:id="28"/>
      </w:r>
      <w:r w:rsidRPr="002329A4">
        <w:rPr>
          <w:sz w:val="20"/>
          <w:szCs w:val="20"/>
        </w:rPr>
        <w:t>ANY INDIVIDUALS OFFICIATING AT THE MEETS OR SUPERVISING SUCH ACTIVITIES. In addition, I agree to abide by and be governed by the rules of USMS. Finally, I specifically acknowledge that I am aware of the risks inherent in open water swimming, and agree to a</w:t>
      </w:r>
      <w:r w:rsidRPr="002329A4">
        <w:rPr>
          <w:sz w:val="20"/>
          <w:szCs w:val="20"/>
        </w:rPr>
        <w:t xml:space="preserve">ssume those risks. </w:t>
      </w:r>
    </w:p>
    <w:p w:rsidR="00F01CAC" w:rsidRDefault="00AF2B07">
      <w:pPr>
        <w:pStyle w:val="Heading2"/>
      </w:pPr>
      <w:bookmarkStart w:id="29" w:name="h.8wqlb1hq3v55" w:colFirst="0" w:colLast="0"/>
      <w:bookmarkEnd w:id="29"/>
      <w:r>
        <w:t>USA Swimming Waiver of Liability</w:t>
      </w:r>
      <w:r>
        <w:t xml:space="preserve"> </w:t>
      </w:r>
    </w:p>
    <w:p w:rsidR="00F01CAC" w:rsidRPr="002329A4" w:rsidRDefault="00AF2B07">
      <w:pPr>
        <w:pStyle w:val="normal0"/>
        <w:rPr>
          <w:sz w:val="20"/>
          <w:szCs w:val="20"/>
        </w:rPr>
      </w:pPr>
      <w:r w:rsidRPr="002329A4">
        <w:rPr>
          <w:sz w:val="20"/>
          <w:szCs w:val="20"/>
        </w:rPr>
        <w:t>I, the undersigned participant, intending to be legally bound, hereby certify that I am physically fit and have not been otherwise informed by a physician. I acknowledge that I am aware of all the risks</w:t>
      </w:r>
      <w:r w:rsidRPr="002329A4">
        <w:rPr>
          <w:sz w:val="20"/>
          <w:szCs w:val="20"/>
        </w:rPr>
        <w:t xml:space="preserve"> inherent in USA Swimming (training and competition), including possible permanent disability or death, and agree to assume all of those risks. AS A CONDITION OF MY PARTICIPATION IN THE USA SWIMMING PROGRAM OR ANY ACTIVITIES INCIDENT THERETO, I HEREBY WAIV</w:t>
      </w:r>
      <w:r w:rsidRPr="002329A4">
        <w:rPr>
          <w:sz w:val="20"/>
          <w:szCs w:val="20"/>
        </w:rPr>
        <w:t xml:space="preserve">E ANY AND ALL RIGHTS TO CLAIMS FOR LOSS OR DAMAGES CAUSED BY THE NEGLIGENCE, ACTIVE OR PASSIVE, OF THE FOLLOWING: USA SWIMMING, INC. THE LOCAL SWIMMING COMMITTEES, THE CLUBS, HOST FACILITIES, MEET SPONSORS, MEET COMMITTEES, ALTA VISTA SPORTS, INC., </w:t>
      </w:r>
      <w:commentRangeStart w:id="30"/>
      <w:r w:rsidRPr="002329A4">
        <w:rPr>
          <w:sz w:val="20"/>
          <w:szCs w:val="20"/>
        </w:rPr>
        <w:t xml:space="preserve">OR </w:t>
      </w:r>
      <w:commentRangeEnd w:id="30"/>
      <w:r w:rsidRPr="002329A4">
        <w:rPr>
          <w:sz w:val="20"/>
          <w:szCs w:val="20"/>
        </w:rPr>
        <w:commentReference w:id="30"/>
      </w:r>
      <w:r w:rsidRPr="002329A4">
        <w:rPr>
          <w:sz w:val="20"/>
          <w:szCs w:val="20"/>
        </w:rPr>
        <w:t>A</w:t>
      </w:r>
      <w:r w:rsidRPr="002329A4">
        <w:rPr>
          <w:sz w:val="20"/>
          <w:szCs w:val="20"/>
        </w:rPr>
        <w:t>NY INDIVIDUALS OFFICIATING AT THE MEETS OR SUPERVISING SUCH ACTIVITIES. I agree to abide by and be governed by the rules of USA Swimming. I specifically acknowledge that I am aware of the risks inherent in open water swimming, and agree to assume those ris</w:t>
      </w:r>
      <w:r w:rsidRPr="002329A4">
        <w:rPr>
          <w:sz w:val="20"/>
          <w:szCs w:val="20"/>
        </w:rPr>
        <w:t>ks.</w:t>
      </w:r>
    </w:p>
    <w:p w:rsidR="00F01CAC" w:rsidRDefault="00F01CAC">
      <w:pPr>
        <w:pStyle w:val="normal0"/>
      </w:pPr>
    </w:p>
    <w:p w:rsidR="00F01CAC" w:rsidRDefault="00AF2B07">
      <w:pPr>
        <w:pStyle w:val="normal0"/>
      </w:pPr>
      <w:r>
        <w:t>__</w:t>
      </w:r>
      <w:r w:rsidR="002329A4">
        <w:t>__</w:t>
      </w:r>
      <w:r>
        <w:t xml:space="preserve">_By checking this box and submitting this form, you are agreeing to the terms of the “Release from Liability.” </w:t>
      </w:r>
    </w:p>
    <w:p w:rsidR="00F01CAC" w:rsidRDefault="00F01CAC">
      <w:pPr>
        <w:pStyle w:val="normal0"/>
      </w:pPr>
    </w:p>
    <w:p w:rsidR="00F01CAC" w:rsidRDefault="00F01CAC">
      <w:pPr>
        <w:pStyle w:val="normal0"/>
      </w:pPr>
    </w:p>
    <w:p w:rsidR="00F01CAC" w:rsidRDefault="00AF2B07">
      <w:pPr>
        <w:pStyle w:val="normal0"/>
      </w:pPr>
      <w:r>
        <w:t>Signature (parent or guardian if participant is under age 18)</w:t>
      </w:r>
      <w:r w:rsidR="002329A4">
        <w:t>:</w:t>
      </w:r>
    </w:p>
    <w:p w:rsidR="00F01CAC" w:rsidRDefault="00F01CAC">
      <w:pPr>
        <w:pStyle w:val="normal0"/>
      </w:pPr>
    </w:p>
    <w:p w:rsidR="00F01CAC" w:rsidRDefault="002329A4">
      <w:pPr>
        <w:pStyle w:val="normal0"/>
      </w:pPr>
      <w:r>
        <w:t xml:space="preserve">Signed:  </w:t>
      </w:r>
      <w:r w:rsidR="00AF2B07">
        <w:t>__</w:t>
      </w:r>
      <w:r w:rsidR="00AF2B07">
        <w:t>________</w:t>
      </w:r>
      <w:r>
        <w:t xml:space="preserve">______________________________  </w:t>
      </w:r>
      <w:r w:rsidR="00AF2B07">
        <w:t>Date_______</w:t>
      </w:r>
      <w:r w:rsidR="00AF2B07">
        <w:t>_________</w:t>
      </w:r>
      <w:r w:rsidR="00AF2B07">
        <w:t>_</w:t>
      </w:r>
    </w:p>
    <w:sectPr w:rsidR="00F01CAC" w:rsidSect="00F01CAC">
      <w:footerReference w:type="default" r:id="rId13"/>
      <w:pgSz w:w="12240" w:h="15840"/>
      <w:pgMar w:top="144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 w:initials="">
    <w:p w:rsidR="00F01CAC" w:rsidRDefault="00AF2B07">
      <w:pPr>
        <w:pStyle w:val="normal0"/>
        <w:spacing w:line="240" w:lineRule="auto"/>
      </w:pPr>
      <w:r>
        <w:t>laura.m.hamel:</w:t>
      </w:r>
    </w:p>
    <w:p w:rsidR="00F01CAC" w:rsidRDefault="00AF2B07">
      <w:pPr>
        <w:pStyle w:val="normal0"/>
        <w:spacing w:line="240" w:lineRule="auto"/>
      </w:pPr>
      <w:r>
        <w:t>Need sanction number</w:t>
      </w:r>
    </w:p>
    <w:p w:rsidR="00F01CAC" w:rsidRDefault="00F01CAC">
      <w:pPr>
        <w:pStyle w:val="normal0"/>
        <w:pBdr>
          <w:top w:val="single" w:sz="4" w:space="1" w:color="auto"/>
        </w:pBdr>
      </w:pPr>
    </w:p>
    <w:p w:rsidR="00F01CAC" w:rsidRDefault="00AF2B07">
      <w:pPr>
        <w:pStyle w:val="normal0"/>
        <w:spacing w:line="240" w:lineRule="auto"/>
      </w:pPr>
      <w:r>
        <w:t>KUgrad:</w:t>
      </w:r>
    </w:p>
    <w:p w:rsidR="00F01CAC" w:rsidRDefault="00AF2B07">
      <w:pPr>
        <w:pStyle w:val="normal0"/>
        <w:spacing w:line="240" w:lineRule="auto"/>
      </w:pPr>
      <w:r>
        <w:t>Someone needs to apply for a sanction. I assume we also have to apply for a USA sanction?</w:t>
      </w:r>
    </w:p>
    <w:p w:rsidR="00F01CAC" w:rsidRDefault="00F01CAC">
      <w:pPr>
        <w:pStyle w:val="normal0"/>
        <w:pBdr>
          <w:top w:val="single" w:sz="4" w:space="1" w:color="auto"/>
        </w:pBdr>
      </w:pPr>
    </w:p>
    <w:p w:rsidR="00F01CAC" w:rsidRDefault="00AF2B07">
      <w:pPr>
        <w:pStyle w:val="normal0"/>
        <w:spacing w:line="240" w:lineRule="auto"/>
      </w:pPr>
      <w:r>
        <w:t>laura.m.hamel:</w:t>
      </w:r>
    </w:p>
    <w:p w:rsidR="00F01CAC" w:rsidRDefault="00AF2B07">
      <w:pPr>
        <w:pStyle w:val="normal0"/>
        <w:spacing w:line="240" w:lineRule="auto"/>
      </w:pPr>
      <w:r>
        <w:t>AL I believe you had a note about the status of the sanction in your email.</w:t>
      </w:r>
    </w:p>
  </w:comment>
  <w:comment w:id="13" w:author="" w:initials="">
    <w:p w:rsidR="00F01CAC" w:rsidRDefault="00AF2B07">
      <w:pPr>
        <w:pStyle w:val="normal0"/>
        <w:spacing w:line="240" w:lineRule="auto"/>
      </w:pPr>
      <w:r>
        <w:t>laura.m.hamel:</w:t>
      </w:r>
    </w:p>
    <w:p w:rsidR="00F01CAC" w:rsidRDefault="00AF2B07">
      <w:pPr>
        <w:pStyle w:val="normal0"/>
        <w:spacing w:line="240" w:lineRule="auto"/>
      </w:pPr>
      <w:r>
        <w:t>This is last year's link</w:t>
      </w:r>
    </w:p>
  </w:comment>
  <w:comment w:id="17" w:author="" w:initials="">
    <w:p w:rsidR="00F01CAC" w:rsidRDefault="00AF2B07">
      <w:pPr>
        <w:pStyle w:val="normal0"/>
        <w:spacing w:line="240" w:lineRule="auto"/>
      </w:pPr>
      <w:r>
        <w:t>laura.m.hamel:</w:t>
      </w:r>
    </w:p>
    <w:p w:rsidR="00F01CAC" w:rsidRDefault="00AF2B07">
      <w:pPr>
        <w:pStyle w:val="normal0"/>
        <w:spacing w:line="240" w:lineRule="auto"/>
      </w:pPr>
      <w:r>
        <w:t>Rick to clarify this with Jonathan. (Will EMT's</w:t>
      </w:r>
      <w:r>
        <w:t xml:space="preserve"> be onsite for sure, or just lifeguards?)</w:t>
      </w:r>
    </w:p>
  </w:comment>
  <w:comment w:id="18" w:author="" w:initials="">
    <w:p w:rsidR="00F01CAC" w:rsidRDefault="00AF2B07">
      <w:pPr>
        <w:pStyle w:val="normal0"/>
        <w:spacing w:line="240" w:lineRule="auto"/>
      </w:pPr>
      <w:r>
        <w:t>laura.m.hamel:</w:t>
      </w:r>
    </w:p>
    <w:p w:rsidR="00F01CAC" w:rsidRDefault="00AF2B07">
      <w:pPr>
        <w:pStyle w:val="normal0"/>
        <w:spacing w:line="240" w:lineRule="auto"/>
      </w:pPr>
      <w:r>
        <w:t>Is this what actually shows on the results? I can't remember</w:t>
      </w:r>
    </w:p>
  </w:comment>
  <w:comment w:id="20" w:author="" w:initials="">
    <w:p w:rsidR="00F01CAC" w:rsidRDefault="00AF2B07">
      <w:pPr>
        <w:pStyle w:val="normal0"/>
        <w:spacing w:line="240" w:lineRule="auto"/>
      </w:pPr>
      <w:r>
        <w:t>laura.m.hamel:</w:t>
      </w:r>
    </w:p>
    <w:p w:rsidR="00F01CAC" w:rsidRDefault="00AF2B07">
      <w:pPr>
        <w:pStyle w:val="normal0"/>
        <w:spacing w:line="240" w:lineRule="auto"/>
      </w:pPr>
      <w:r>
        <w:t>The awards this year will be different in that the overall winner of each race will not be removed from the age group award as they have been in previous years. So if someone wins overall, he or she will also get the first-place finish in his or her age gr</w:t>
      </w:r>
      <w:r>
        <w:t>oup.</w:t>
      </w:r>
    </w:p>
  </w:comment>
  <w:comment w:id="22" w:author="" w:initials="">
    <w:p w:rsidR="00F01CAC" w:rsidRDefault="00AF2B07">
      <w:pPr>
        <w:pStyle w:val="normal0"/>
        <w:spacing w:line="240" w:lineRule="auto"/>
      </w:pPr>
      <w:r>
        <w:t>laura.m.hamel:</w:t>
      </w:r>
    </w:p>
    <w:p w:rsidR="00F01CAC" w:rsidRDefault="00AF2B07">
      <w:pPr>
        <w:pStyle w:val="normal0"/>
        <w:spacing w:line="240" w:lineRule="auto"/>
      </w:pPr>
      <w:r>
        <w:t>Rick is waiting to hear back from DD on a potential party there. So this paragraph will change.</w:t>
      </w:r>
    </w:p>
  </w:comment>
  <w:comment w:id="28" w:author="" w:initials="">
    <w:p w:rsidR="00F01CAC" w:rsidRDefault="00AF2B07">
      <w:pPr>
        <w:pStyle w:val="normal0"/>
        <w:spacing w:line="240" w:lineRule="auto"/>
      </w:pPr>
      <w:r>
        <w:t>laura.m.hamel:</w:t>
      </w:r>
    </w:p>
    <w:p w:rsidR="00F01CAC" w:rsidRDefault="00AF2B07">
      <w:pPr>
        <w:pStyle w:val="normal0"/>
        <w:spacing w:line="240" w:lineRule="auto"/>
      </w:pPr>
      <w:r>
        <w:t>Seems to me like this should be AND, not OR</w:t>
      </w:r>
    </w:p>
  </w:comment>
  <w:comment w:id="30" w:author="" w:initials="">
    <w:p w:rsidR="00F01CAC" w:rsidRDefault="00AF2B07">
      <w:pPr>
        <w:pStyle w:val="normal0"/>
        <w:spacing w:line="240" w:lineRule="auto"/>
      </w:pPr>
      <w:r>
        <w:t>laura.m.hamel:</w:t>
      </w:r>
    </w:p>
    <w:p w:rsidR="00F01CAC" w:rsidRDefault="00AF2B07">
      <w:pPr>
        <w:pStyle w:val="normal0"/>
        <w:spacing w:line="240" w:lineRule="auto"/>
      </w:pPr>
      <w:r>
        <w:t>Same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B07" w:rsidRDefault="00AF2B07" w:rsidP="00F01CAC">
      <w:pPr>
        <w:spacing w:after="0" w:line="240" w:lineRule="auto"/>
      </w:pPr>
      <w:r>
        <w:separator/>
      </w:r>
    </w:p>
  </w:endnote>
  <w:endnote w:type="continuationSeparator" w:id="1">
    <w:p w:rsidR="00AF2B07" w:rsidRDefault="00AF2B07" w:rsidP="00F01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obste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AC" w:rsidRDefault="00F01CAC">
    <w:pPr>
      <w:pStyle w:val="norm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B07" w:rsidRDefault="00AF2B07" w:rsidP="00F01CAC">
      <w:pPr>
        <w:spacing w:after="0" w:line="240" w:lineRule="auto"/>
      </w:pPr>
      <w:r>
        <w:separator/>
      </w:r>
    </w:p>
  </w:footnote>
  <w:footnote w:type="continuationSeparator" w:id="1">
    <w:p w:rsidR="00AF2B07" w:rsidRDefault="00AF2B07" w:rsidP="00F01C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F01CAC"/>
    <w:rsid w:val="002329A4"/>
    <w:rsid w:val="00632AD5"/>
    <w:rsid w:val="00AF2B07"/>
    <w:rsid w:val="00F01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01CAC"/>
    <w:pPr>
      <w:spacing w:before="200"/>
      <w:outlineLvl w:val="0"/>
    </w:pPr>
    <w:rPr>
      <w:rFonts w:ascii="Trebuchet MS" w:eastAsia="Trebuchet MS" w:hAnsi="Trebuchet MS" w:cs="Trebuchet MS"/>
      <w:sz w:val="28"/>
    </w:rPr>
  </w:style>
  <w:style w:type="paragraph" w:styleId="Heading2">
    <w:name w:val="heading 2"/>
    <w:basedOn w:val="normal0"/>
    <w:next w:val="normal0"/>
    <w:rsid w:val="00F01CAC"/>
    <w:pPr>
      <w:spacing w:before="200"/>
      <w:outlineLvl w:val="1"/>
    </w:pPr>
    <w:rPr>
      <w:rFonts w:ascii="Trebuchet MS" w:eastAsia="Trebuchet MS" w:hAnsi="Trebuchet MS" w:cs="Trebuchet MS"/>
      <w:b/>
      <w:sz w:val="24"/>
    </w:rPr>
  </w:style>
  <w:style w:type="paragraph" w:styleId="Heading3">
    <w:name w:val="heading 3"/>
    <w:basedOn w:val="normal0"/>
    <w:next w:val="normal0"/>
    <w:rsid w:val="00F01CAC"/>
    <w:pPr>
      <w:spacing w:before="160"/>
      <w:outlineLvl w:val="2"/>
    </w:pPr>
    <w:rPr>
      <w:rFonts w:ascii="Trebuchet MS" w:eastAsia="Trebuchet MS" w:hAnsi="Trebuchet MS" w:cs="Trebuchet MS"/>
      <w:b/>
      <w:color w:val="666666"/>
      <w:sz w:val="20"/>
    </w:rPr>
  </w:style>
  <w:style w:type="paragraph" w:styleId="Heading4">
    <w:name w:val="heading 4"/>
    <w:basedOn w:val="normal0"/>
    <w:next w:val="normal0"/>
    <w:rsid w:val="00F01CAC"/>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F01CAC"/>
    <w:pPr>
      <w:spacing w:before="160"/>
      <w:outlineLvl w:val="4"/>
    </w:pPr>
    <w:rPr>
      <w:rFonts w:ascii="Trebuchet MS" w:eastAsia="Trebuchet MS" w:hAnsi="Trebuchet MS" w:cs="Trebuchet MS"/>
      <w:color w:val="666666"/>
    </w:rPr>
  </w:style>
  <w:style w:type="paragraph" w:styleId="Heading6">
    <w:name w:val="heading 6"/>
    <w:basedOn w:val="normal0"/>
    <w:next w:val="normal0"/>
    <w:rsid w:val="00F01CAC"/>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01CAC"/>
    <w:pPr>
      <w:spacing w:after="0"/>
    </w:pPr>
    <w:rPr>
      <w:rFonts w:ascii="Arial" w:eastAsia="Arial" w:hAnsi="Arial" w:cs="Arial"/>
      <w:color w:val="000000"/>
    </w:rPr>
  </w:style>
  <w:style w:type="paragraph" w:styleId="Title">
    <w:name w:val="Title"/>
    <w:basedOn w:val="normal0"/>
    <w:next w:val="normal0"/>
    <w:rsid w:val="00F01CAC"/>
    <w:pPr>
      <w:spacing w:before="480" w:after="120"/>
    </w:pPr>
    <w:rPr>
      <w:rFonts w:ascii="Lobster" w:eastAsia="Lobster" w:hAnsi="Lobster" w:cs="Lobster"/>
      <w:sz w:val="48"/>
    </w:rPr>
  </w:style>
  <w:style w:type="paragraph" w:styleId="Subtitle">
    <w:name w:val="Subtitle"/>
    <w:basedOn w:val="normal0"/>
    <w:next w:val="normal0"/>
    <w:rsid w:val="00F01CAC"/>
    <w:pPr>
      <w:spacing w:after="200"/>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F01CAC"/>
    <w:pPr>
      <w:spacing w:line="240" w:lineRule="auto"/>
    </w:pPr>
    <w:rPr>
      <w:sz w:val="20"/>
      <w:szCs w:val="20"/>
    </w:rPr>
  </w:style>
  <w:style w:type="character" w:customStyle="1" w:styleId="CommentTextChar">
    <w:name w:val="Comment Text Char"/>
    <w:basedOn w:val="DefaultParagraphFont"/>
    <w:link w:val="CommentText"/>
    <w:uiPriority w:val="99"/>
    <w:semiHidden/>
    <w:rsid w:val="00F01CAC"/>
    <w:rPr>
      <w:sz w:val="20"/>
      <w:szCs w:val="20"/>
    </w:rPr>
  </w:style>
  <w:style w:type="character" w:styleId="CommentReference">
    <w:name w:val="annotation reference"/>
    <w:basedOn w:val="DefaultParagraphFont"/>
    <w:uiPriority w:val="99"/>
    <w:semiHidden/>
    <w:unhideWhenUsed/>
    <w:rsid w:val="00F01CAC"/>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lubassistant.com/club/meet_information.cfm?c=1290&amp;smid=300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sharksmaste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www.sharksmasters.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ixiezone.org" TargetMode="External"/><Relationship Id="rId4" Type="http://schemas.openxmlformats.org/officeDocument/2006/relationships/footnotes" Target="footnotes.xml"/><Relationship Id="rId9" Type="http://schemas.openxmlformats.org/officeDocument/2006/relationships/hyperlink" Target="http://www.dixiezo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1122</Words>
  <Characters>6399</Characters>
  <Application>Microsoft Office Word</Application>
  <DocSecurity>0</DocSecurity>
  <Lines>53</Lines>
  <Paragraphs>15</Paragraphs>
  <ScaleCrop>false</ScaleCrop>
  <Company>Microsoft</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Tropical Splash.docx</dc:title>
  <dc:creator>Anna Lea</dc:creator>
  <cp:lastModifiedBy>Anna Lea</cp:lastModifiedBy>
  <cp:revision>3</cp:revision>
  <dcterms:created xsi:type="dcterms:W3CDTF">2013-07-07T17:09:00Z</dcterms:created>
  <dcterms:modified xsi:type="dcterms:W3CDTF">2013-07-07T17:14:00Z</dcterms:modified>
</cp:coreProperties>
</file>