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7867" w:rsidRDefault="0052134E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 w:rsidRPr="0052134E">
        <w:rPr>
          <w:rFonts w:ascii="Times New Roman" w:hAnsi="Times New Roman" w:cs="Times New Roman"/>
          <w:noProof/>
          <w:color w:val="353535"/>
          <w:sz w:val="32"/>
          <w:szCs w:val="32"/>
        </w:rPr>
        <w:drawing>
          <wp:inline distT="0" distB="0" distL="0" distR="0">
            <wp:extent cx="1800506" cy="1830931"/>
            <wp:effectExtent l="25400" t="0" r="2894" b="0"/>
            <wp:docPr id="2" name="Picture 0" descr="FISC LOGO ( no lette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 LOGO ( no letters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2474" cy="183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4E" w:rsidRDefault="0052134E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263E64" w:rsidRPr="00307867" w:rsidRDefault="00263E64" w:rsidP="00387234">
      <w:pPr>
        <w:widowControl w:val="0"/>
        <w:autoSpaceDE w:val="0"/>
        <w:autoSpaceDN w:val="0"/>
        <w:adjustRightInd w:val="0"/>
        <w:spacing w:after="0"/>
        <w:rPr>
          <w:rFonts w:ascii="Times New Roman Italic" w:hAnsi="Times New Roman Italic" w:cs="Times New Roman"/>
          <w:b/>
          <w:caps/>
          <w:color w:val="353535"/>
          <w:sz w:val="40"/>
          <w:szCs w:val="32"/>
        </w:rPr>
      </w:pPr>
      <w:proofErr w:type="gramStart"/>
      <w:r w:rsidRPr="00307867">
        <w:rPr>
          <w:rFonts w:ascii="Times New Roman Italic" w:hAnsi="Times New Roman Italic" w:cs="Times New Roman"/>
          <w:b/>
          <w:caps/>
          <w:color w:val="353535"/>
          <w:sz w:val="40"/>
          <w:szCs w:val="32"/>
        </w:rPr>
        <w:t>Fi</w:t>
      </w:r>
      <w:r w:rsidR="0052134E" w:rsidRPr="00307867">
        <w:rPr>
          <w:rFonts w:ascii="Times New Roman Italic" w:hAnsi="Times New Roman Italic" w:cs="Times New Roman"/>
          <w:b/>
          <w:caps/>
          <w:color w:val="353535"/>
          <w:sz w:val="40"/>
          <w:szCs w:val="32"/>
        </w:rPr>
        <w:t>r</w:t>
      </w:r>
      <w:r w:rsidRPr="00307867">
        <w:rPr>
          <w:rFonts w:ascii="Times New Roman Italic" w:hAnsi="Times New Roman Italic" w:cs="Times New Roman"/>
          <w:b/>
          <w:caps/>
          <w:color w:val="353535"/>
          <w:sz w:val="40"/>
          <w:szCs w:val="32"/>
        </w:rPr>
        <w:t>st International Swimming Camp, Boca Raton, Florida.</w:t>
      </w:r>
      <w:proofErr w:type="gramEnd"/>
      <w:r w:rsidRPr="00307867">
        <w:rPr>
          <w:rFonts w:ascii="Times New Roman Italic" w:hAnsi="Times New Roman Italic" w:cs="Times New Roman"/>
          <w:b/>
          <w:caps/>
          <w:color w:val="353535"/>
          <w:sz w:val="40"/>
          <w:szCs w:val="32"/>
        </w:rPr>
        <w:t xml:space="preserve"> </w:t>
      </w:r>
    </w:p>
    <w:p w:rsidR="00307867" w:rsidRDefault="00307867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307867" w:rsidRDefault="00DA427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Open Water Program</w:t>
      </w:r>
      <w:r w:rsidR="00263E64">
        <w:rPr>
          <w:rFonts w:ascii="Times New Roman" w:hAnsi="Times New Roman" w:cs="Times New Roman"/>
          <w:color w:val="353535"/>
          <w:sz w:val="32"/>
          <w:szCs w:val="32"/>
        </w:rPr>
        <w:t xml:space="preserve">. (Head Coach: </w:t>
      </w:r>
      <w:proofErr w:type="spellStart"/>
      <w:r w:rsidR="00263E64">
        <w:rPr>
          <w:rFonts w:ascii="Times New Roman" w:hAnsi="Times New Roman" w:cs="Times New Roman"/>
          <w:color w:val="353535"/>
          <w:sz w:val="32"/>
          <w:szCs w:val="32"/>
        </w:rPr>
        <w:t>Eney</w:t>
      </w:r>
      <w:proofErr w:type="spellEnd"/>
      <w:r w:rsidR="00263E64">
        <w:rPr>
          <w:rFonts w:ascii="Times New Roman" w:hAnsi="Times New Roman" w:cs="Times New Roman"/>
          <w:color w:val="353535"/>
          <w:sz w:val="32"/>
          <w:szCs w:val="32"/>
        </w:rPr>
        <w:t xml:space="preserve"> Jones)</w:t>
      </w:r>
    </w:p>
    <w:p w:rsidR="00307867" w:rsidRDefault="00307867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St. Andrew Pool</w:t>
      </w:r>
    </w:p>
    <w:p w:rsidR="00307867" w:rsidRDefault="00307867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August 14-17, 2013</w:t>
      </w:r>
    </w:p>
    <w:p w:rsidR="00263E64" w:rsidRDefault="00263E6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DA4274" w:rsidRDefault="00DA427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DA4274" w:rsidRPr="00307867" w:rsidRDefault="001626DD" w:rsidP="00387234">
      <w:pPr>
        <w:widowControl w:val="0"/>
        <w:autoSpaceDE w:val="0"/>
        <w:autoSpaceDN w:val="0"/>
        <w:adjustRightInd w:val="0"/>
        <w:spacing w:after="0"/>
        <w:rPr>
          <w:rFonts w:ascii="Times New Roman Bold" w:hAnsi="Times New Roman Bold" w:cs="Times New Roman"/>
          <w:b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Pool practices in the mornings will take place from 7-9am.</w:t>
      </w:r>
    </w:p>
    <w:p w:rsidR="00DA4274" w:rsidRDefault="00A16999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Optional a</w:t>
      </w:r>
      <w:r w:rsidR="0052134E">
        <w:rPr>
          <w:rFonts w:ascii="Times New Roman" w:hAnsi="Times New Roman" w:cs="Times New Roman"/>
          <w:color w:val="353535"/>
          <w:sz w:val="32"/>
          <w:szCs w:val="32"/>
        </w:rPr>
        <w:t>fternoon</w:t>
      </w:r>
      <w:r>
        <w:rPr>
          <w:rFonts w:ascii="Times New Roman" w:hAnsi="Times New Roman" w:cs="Times New Roman"/>
          <w:color w:val="353535"/>
          <w:sz w:val="32"/>
          <w:szCs w:val="32"/>
        </w:rPr>
        <w:t xml:space="preserve"> sessions</w:t>
      </w:r>
      <w:r w:rsidR="0052134E">
        <w:rPr>
          <w:rFonts w:ascii="Times New Roman" w:hAnsi="Times New Roman" w:cs="Times New Roman"/>
          <w:color w:val="353535"/>
          <w:sz w:val="32"/>
          <w:szCs w:val="32"/>
        </w:rPr>
        <w:t xml:space="preserve"> in the pool</w:t>
      </w:r>
      <w:r w:rsidR="001626DD">
        <w:rPr>
          <w:rFonts w:ascii="Times New Roman" w:hAnsi="Times New Roman" w:cs="Times New Roman"/>
          <w:color w:val="353535"/>
          <w:sz w:val="32"/>
          <w:szCs w:val="32"/>
        </w:rPr>
        <w:t xml:space="preserve"> from 2-4pm</w:t>
      </w:r>
      <w:r w:rsidR="0052134E">
        <w:rPr>
          <w:rFonts w:ascii="Times New Roman" w:hAnsi="Times New Roman" w:cs="Times New Roman"/>
          <w:color w:val="353535"/>
          <w:sz w:val="32"/>
          <w:szCs w:val="32"/>
        </w:rPr>
        <w:t xml:space="preserve"> w</w:t>
      </w:r>
      <w:r>
        <w:rPr>
          <w:rFonts w:ascii="Times New Roman" w:hAnsi="Times New Roman" w:cs="Times New Roman"/>
          <w:color w:val="353535"/>
          <w:sz w:val="32"/>
          <w:szCs w:val="32"/>
        </w:rPr>
        <w:t>ill consist of dry land training</w:t>
      </w:r>
      <w:r w:rsidR="0052134E">
        <w:rPr>
          <w:rFonts w:ascii="Times New Roman" w:hAnsi="Times New Roman" w:cs="Times New Roman"/>
          <w:color w:val="353535"/>
          <w:sz w:val="32"/>
          <w:szCs w:val="32"/>
        </w:rPr>
        <w:t xml:space="preserve"> from </w:t>
      </w:r>
      <w:r w:rsidR="001626DD">
        <w:rPr>
          <w:rFonts w:ascii="Times New Roman" w:hAnsi="Times New Roman" w:cs="Times New Roman"/>
          <w:color w:val="353535"/>
          <w:sz w:val="32"/>
          <w:szCs w:val="32"/>
        </w:rPr>
        <w:t>National Olympic Team Coach Lori Briggs, and videotaped swim analyses with National Coaches.</w:t>
      </w:r>
    </w:p>
    <w:p w:rsidR="00263E64" w:rsidRDefault="0052134E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 xml:space="preserve">Evening practices will take place in </w:t>
      </w:r>
      <w:r w:rsidR="00DA4274">
        <w:rPr>
          <w:rFonts w:ascii="Times New Roman" w:hAnsi="Times New Roman" w:cs="Times New Roman"/>
          <w:color w:val="353535"/>
          <w:sz w:val="32"/>
          <w:szCs w:val="32"/>
        </w:rPr>
        <w:t>the Ocean.</w:t>
      </w:r>
    </w:p>
    <w:p w:rsidR="00263E64" w:rsidRDefault="00263E6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387234" w:rsidRDefault="00263E6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Session#</w:t>
      </w:r>
      <w:r w:rsidR="0007542F">
        <w:rPr>
          <w:rFonts w:ascii="Times New Roman" w:hAnsi="Times New Roman" w:cs="Times New Roman"/>
          <w:color w:val="353535"/>
          <w:sz w:val="32"/>
          <w:szCs w:val="32"/>
        </w:rPr>
        <w:t>1</w:t>
      </w:r>
      <w:r>
        <w:rPr>
          <w:rFonts w:ascii="Times New Roman" w:hAnsi="Times New Roman" w:cs="Times New Roman"/>
          <w:color w:val="353535"/>
          <w:sz w:val="32"/>
          <w:szCs w:val="32"/>
        </w:rPr>
        <w:t xml:space="preserve"> </w:t>
      </w:r>
      <w:r w:rsidR="00387234">
        <w:rPr>
          <w:rFonts w:ascii="Times New Roman" w:hAnsi="Times New Roman" w:cs="Times New Roman"/>
          <w:b/>
          <w:bCs/>
          <w:color w:val="353535"/>
          <w:sz w:val="32"/>
          <w:szCs w:val="32"/>
        </w:rPr>
        <w:t>POSTURE/ALIGNMENT/STROKE</w:t>
      </w:r>
      <w:r w:rsidR="00387234">
        <w:rPr>
          <w:rFonts w:ascii="Times New Roman" w:hAnsi="Times New Roman" w:cs="Times New Roman"/>
          <w:color w:val="353535"/>
          <w:sz w:val="32"/>
          <w:szCs w:val="32"/>
        </w:rPr>
        <w:t>.</w:t>
      </w:r>
      <w:proofErr w:type="gramEnd"/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 xml:space="preserve"> The similarities you can take from the pool to the Ocean. Highlighting variations in stroke due to conditions. </w:t>
      </w: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 xml:space="preserve">Addressing what works in the pool and what works in the ocean </w:t>
      </w:r>
      <w:r w:rsidR="00963423">
        <w:rPr>
          <w:rFonts w:ascii="Times New Roman" w:hAnsi="Times New Roman" w:cs="Times New Roman"/>
          <w:color w:val="353535"/>
          <w:sz w:val="32"/>
          <w:szCs w:val="32"/>
        </w:rPr>
        <w:t xml:space="preserve">and </w:t>
      </w:r>
      <w:r>
        <w:rPr>
          <w:rFonts w:ascii="Times New Roman" w:hAnsi="Times New Roman" w:cs="Times New Roman"/>
          <w:color w:val="353535"/>
          <w:sz w:val="32"/>
          <w:szCs w:val="32"/>
        </w:rPr>
        <w:t>WHEN.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First the similarities in POSTURE/ALIGNMENT/ STROKE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DRILLS: DUKE/ ROCKS/LONG ANCHORING- for pool increase in tempo and holding line in the Ocean SPLIT TEMPO (tm),</w:t>
      </w:r>
      <w:r w:rsidR="00263E64">
        <w:rPr>
          <w:rFonts w:ascii="Times New Roman" w:hAnsi="Times New Roman" w:cs="Times New Roman"/>
          <w:color w:val="353535"/>
          <w:sz w:val="32"/>
          <w:szCs w:val="32"/>
        </w:rPr>
        <w:t xml:space="preserve"> KAYAK DRILL.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963423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Session #2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Practice Stroke Techniques in the Ocean with a review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Session #3</w:t>
      </w:r>
      <w:r w:rsidR="0007542F">
        <w:rPr>
          <w:rFonts w:ascii="Times New Roman" w:hAnsi="Times New Roman" w:cs="Times New Roman"/>
          <w:color w:val="353535"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color w:val="353535"/>
          <w:sz w:val="32"/>
          <w:szCs w:val="32"/>
        </w:rPr>
        <w:t>COMPOSURE and POISE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How to Relax, Reboot, and Restore</w:t>
      </w:r>
    </w:p>
    <w:p w:rsidR="00387234" w:rsidRDefault="0007542F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Something will happen to you</w:t>
      </w:r>
      <w:r w:rsidR="00387234">
        <w:rPr>
          <w:rFonts w:ascii="Times New Roman" w:hAnsi="Times New Roman" w:cs="Times New Roman"/>
          <w:color w:val="353535"/>
          <w:sz w:val="32"/>
          <w:szCs w:val="32"/>
        </w:rPr>
        <w:t>. You will get kicked, your goggles will fill up or come off, but you have choices. How to find them</w:t>
      </w:r>
    </w:p>
    <w:p w:rsidR="0007542F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DRILLS: DENSITY BREATHING/ WALTZ BREATHING/ RELAXATION TECHNIQUES. Learning to harness your horses.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387234" w:rsidRDefault="0007542F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#3B</w:t>
      </w:r>
      <w:r w:rsidR="00387234">
        <w:rPr>
          <w:rFonts w:ascii="Times New Roman" w:hAnsi="Times New Roman" w:cs="Times New Roman"/>
          <w:color w:val="353535"/>
          <w:sz w:val="32"/>
          <w:szCs w:val="32"/>
        </w:rPr>
        <w:t xml:space="preserve"> </w:t>
      </w:r>
      <w:r w:rsidR="00387234">
        <w:rPr>
          <w:rFonts w:ascii="Times New Roman" w:hAnsi="Times New Roman" w:cs="Times New Roman"/>
          <w:b/>
          <w:bCs/>
          <w:color w:val="353535"/>
          <w:sz w:val="32"/>
          <w:szCs w:val="32"/>
        </w:rPr>
        <w:t xml:space="preserve">ACCESS TO POWER </w:t>
      </w:r>
      <w:proofErr w:type="gramStart"/>
      <w:r w:rsidR="00387234">
        <w:rPr>
          <w:rFonts w:ascii="Times New Roman" w:hAnsi="Times New Roman" w:cs="Times New Roman"/>
          <w:color w:val="353535"/>
          <w:sz w:val="32"/>
          <w:szCs w:val="32"/>
        </w:rPr>
        <w:t>They</w:t>
      </w:r>
      <w:proofErr w:type="gramEnd"/>
      <w:r w:rsidR="00387234">
        <w:rPr>
          <w:rFonts w:ascii="Times New Roman" w:hAnsi="Times New Roman" w:cs="Times New Roman"/>
          <w:color w:val="353535"/>
          <w:sz w:val="32"/>
          <w:szCs w:val="32"/>
        </w:rPr>
        <w:t xml:space="preserve"> will need fins and paddles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DRILLS: FIDDLE FADDLE/ 0-60/ MERMAID TURNS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Sess</w:t>
      </w:r>
      <w:r w:rsidR="00263E64">
        <w:rPr>
          <w:rFonts w:ascii="Times New Roman" w:hAnsi="Times New Roman" w:cs="Times New Roman"/>
          <w:color w:val="353535"/>
          <w:sz w:val="32"/>
          <w:szCs w:val="32"/>
        </w:rPr>
        <w:t>ion# 4 Practice at the sea.</w:t>
      </w:r>
      <w:proofErr w:type="gramEnd"/>
      <w:r w:rsidR="00263E64">
        <w:rPr>
          <w:rFonts w:ascii="Times New Roman" w:hAnsi="Times New Roman" w:cs="Times New Roman"/>
          <w:color w:val="353535"/>
          <w:sz w:val="32"/>
          <w:szCs w:val="32"/>
        </w:rPr>
        <w:t xml:space="preserve"> 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Session #5 Race Strategies/ Plan.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How to incorporate all the information.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Have a plan. </w:t>
      </w: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attack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your plan not the competitors. Use your </w:t>
      </w: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brain,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it comes into play in Open Water. Examples Alex Myers, Eva Fabian.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A16999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Session #6 I</w:t>
      </w:r>
      <w:r w:rsidR="00387234">
        <w:rPr>
          <w:rFonts w:ascii="Times New Roman" w:hAnsi="Times New Roman" w:cs="Times New Roman"/>
          <w:color w:val="353535"/>
          <w:sz w:val="32"/>
          <w:szCs w:val="32"/>
        </w:rPr>
        <w:t>n Open Water study weather tides and currents and tides.</w:t>
      </w:r>
      <w:proofErr w:type="gramEnd"/>
      <w:r w:rsidR="00387234">
        <w:rPr>
          <w:rFonts w:ascii="Times New Roman" w:hAnsi="Times New Roman" w:cs="Times New Roman"/>
          <w:color w:val="353535"/>
          <w:sz w:val="32"/>
          <w:szCs w:val="32"/>
        </w:rPr>
        <w:t xml:space="preserve"> How would they come into play using today as a test if it were a </w:t>
      </w:r>
      <w:r w:rsidR="00263E64">
        <w:rPr>
          <w:rFonts w:ascii="Times New Roman" w:hAnsi="Times New Roman" w:cs="Times New Roman"/>
          <w:color w:val="353535"/>
          <w:sz w:val="32"/>
          <w:szCs w:val="32"/>
        </w:rPr>
        <w:t>real race.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Session #7 The Dichotomy.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Putting it all </w:t>
      </w:r>
      <w:r w:rsidR="00963423">
        <w:rPr>
          <w:rFonts w:ascii="Times New Roman" w:hAnsi="Times New Roman" w:cs="Times New Roman"/>
          <w:color w:val="353535"/>
          <w:sz w:val="32"/>
          <w:szCs w:val="32"/>
        </w:rPr>
        <w:t xml:space="preserve">together. What is a </w:t>
      </w:r>
      <w:proofErr w:type="gramStart"/>
      <w:r w:rsidR="00963423">
        <w:rPr>
          <w:rFonts w:ascii="Times New Roman" w:hAnsi="Times New Roman" w:cs="Times New Roman"/>
          <w:color w:val="353535"/>
          <w:sz w:val="32"/>
          <w:szCs w:val="32"/>
        </w:rPr>
        <w:t>dichotomy.</w:t>
      </w:r>
      <w:proofErr w:type="gramEnd"/>
      <w:r w:rsidR="00963423">
        <w:rPr>
          <w:rFonts w:ascii="Times New Roman" w:hAnsi="Times New Roman" w:cs="Times New Roman"/>
          <w:color w:val="353535"/>
          <w:sz w:val="32"/>
          <w:szCs w:val="32"/>
        </w:rPr>
        <w:t xml:space="preserve"> H</w:t>
      </w:r>
      <w:r>
        <w:rPr>
          <w:rFonts w:ascii="Times New Roman" w:hAnsi="Times New Roman" w:cs="Times New Roman"/>
          <w:color w:val="353535"/>
          <w:sz w:val="32"/>
          <w:szCs w:val="32"/>
        </w:rPr>
        <w:t>ow do you remain Active/Relaxed, Long/Short, Strong and Gentle. Getting fitness behind form or technique you can't have one with out the other.</w:t>
      </w:r>
    </w:p>
    <w:p w:rsidR="0038723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 </w:t>
      </w:r>
    </w:p>
    <w:p w:rsidR="00263E64" w:rsidRDefault="0038723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Session #8 Practice race/ Review/ questions and answers/ rewards for standouts</w:t>
      </w:r>
    </w:p>
    <w:p w:rsidR="00263E64" w:rsidRDefault="00263E64" w:rsidP="003872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53535"/>
          <w:sz w:val="32"/>
          <w:szCs w:val="32"/>
        </w:rPr>
      </w:pPr>
    </w:p>
    <w:p w:rsidR="00A16999" w:rsidRDefault="00DA4274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 xml:space="preserve">Register at </w:t>
      </w:r>
      <w:hyperlink r:id="rId5" w:history="1">
        <w:r w:rsidRPr="002946D0">
          <w:rPr>
            <w:rStyle w:val="Hyperlink"/>
            <w:rFonts w:ascii="Times New Roman" w:hAnsi="Times New Roman" w:cs="Times New Roman"/>
            <w:sz w:val="32"/>
            <w:szCs w:val="32"/>
          </w:rPr>
          <w:t>www.interswimcamp.com</w:t>
        </w:r>
      </w:hyperlink>
      <w:r>
        <w:rPr>
          <w:rFonts w:ascii="Times New Roman" w:hAnsi="Times New Roman" w:cs="Times New Roman"/>
          <w:color w:val="353535"/>
          <w:sz w:val="32"/>
          <w:szCs w:val="32"/>
        </w:rPr>
        <w:t>.</w:t>
      </w:r>
    </w:p>
    <w:p w:rsidR="00FD5A6A" w:rsidRDefault="00A16999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 xml:space="preserve">If you are only interested in morning/evening practices or drop </w:t>
      </w:r>
      <w:proofErr w:type="gramStart"/>
      <w:r>
        <w:rPr>
          <w:rFonts w:ascii="Times New Roman" w:hAnsi="Times New Roman" w:cs="Times New Roman"/>
          <w:color w:val="353535"/>
          <w:sz w:val="32"/>
          <w:szCs w:val="32"/>
        </w:rPr>
        <w:t>ins</w:t>
      </w:r>
      <w:proofErr w:type="gramEnd"/>
      <w:r>
        <w:rPr>
          <w:rFonts w:ascii="Times New Roman" w:hAnsi="Times New Roman" w:cs="Times New Roman"/>
          <w:color w:val="353535"/>
          <w:sz w:val="32"/>
          <w:szCs w:val="32"/>
        </w:rPr>
        <w:t>, please contact us.</w:t>
      </w:r>
    </w:p>
    <w:p w:rsidR="00DA4274" w:rsidRDefault="00FD5A6A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Head Coach.</w:t>
      </w:r>
    </w:p>
    <w:p w:rsidR="00FD5A6A" w:rsidRDefault="00FD5A6A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353535"/>
          <w:sz w:val="32"/>
          <w:szCs w:val="32"/>
        </w:rPr>
        <w:t>Eney</w:t>
      </w:r>
      <w:proofErr w:type="spellEnd"/>
      <w:r>
        <w:rPr>
          <w:rFonts w:ascii="Times New Roman" w:hAnsi="Times New Roman" w:cs="Times New Roman"/>
          <w:color w:val="353535"/>
          <w:sz w:val="32"/>
          <w:szCs w:val="32"/>
        </w:rPr>
        <w:t xml:space="preserve"> Jones</w:t>
      </w:r>
    </w:p>
    <w:p w:rsidR="00FD5A6A" w:rsidRDefault="00FD5A6A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1-970-209-9009</w:t>
      </w:r>
    </w:p>
    <w:p w:rsidR="00FD5A6A" w:rsidRDefault="00FD5A6A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hyperlink r:id="rId6" w:history="1">
        <w:r w:rsidRPr="002946D0">
          <w:rPr>
            <w:rStyle w:val="Hyperlink"/>
            <w:rFonts w:ascii="Times New Roman" w:hAnsi="Times New Roman" w:cs="Times New Roman"/>
            <w:sz w:val="32"/>
            <w:szCs w:val="32"/>
          </w:rPr>
          <w:t>eneyjones@hotmail.com</w:t>
        </w:r>
      </w:hyperlink>
    </w:p>
    <w:p w:rsidR="00DA4274" w:rsidRDefault="00DA4274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</w:p>
    <w:p w:rsidR="00FD5A6A" w:rsidRDefault="00FD5A6A" w:rsidP="00FD5A6A">
      <w:r>
        <w:rPr>
          <w:rFonts w:ascii="Times New Roman" w:hAnsi="Times New Roman" w:cs="Times New Roman"/>
          <w:color w:val="353535"/>
          <w:sz w:val="32"/>
          <w:szCs w:val="32"/>
        </w:rPr>
        <w:t>FISC Coordinator</w:t>
      </w:r>
    </w:p>
    <w:p w:rsidR="00DA4274" w:rsidRDefault="00DA4274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 xml:space="preserve">Elena </w:t>
      </w:r>
      <w:proofErr w:type="spellStart"/>
      <w:r>
        <w:rPr>
          <w:rFonts w:ascii="Times New Roman" w:hAnsi="Times New Roman" w:cs="Times New Roman"/>
          <w:color w:val="353535"/>
          <w:sz w:val="32"/>
          <w:szCs w:val="32"/>
        </w:rPr>
        <w:t>Nannoshi</w:t>
      </w:r>
      <w:proofErr w:type="spellEnd"/>
    </w:p>
    <w:p w:rsidR="00DA4274" w:rsidRDefault="00DA4274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color w:val="353535"/>
          <w:sz w:val="32"/>
          <w:szCs w:val="32"/>
        </w:rPr>
        <w:t>734-383-2620</w:t>
      </w:r>
      <w:r w:rsidR="00A16999">
        <w:rPr>
          <w:rFonts w:ascii="Times New Roman" w:hAnsi="Times New Roman" w:cs="Times New Roman"/>
          <w:color w:val="353535"/>
          <w:sz w:val="32"/>
          <w:szCs w:val="32"/>
        </w:rPr>
        <w:t xml:space="preserve"> (cell)</w:t>
      </w:r>
    </w:p>
    <w:p w:rsidR="00DA4274" w:rsidRDefault="00B023CA" w:rsidP="00387234">
      <w:pPr>
        <w:rPr>
          <w:rFonts w:ascii="Times New Roman" w:hAnsi="Times New Roman" w:cs="Times New Roman"/>
          <w:color w:val="353535"/>
          <w:sz w:val="32"/>
          <w:szCs w:val="32"/>
        </w:rPr>
      </w:pPr>
      <w:hyperlink r:id="rId7" w:history="1">
        <w:r w:rsidR="00DA4274" w:rsidRPr="002946D0">
          <w:rPr>
            <w:rStyle w:val="Hyperlink"/>
            <w:rFonts w:ascii="Times New Roman" w:hAnsi="Times New Roman" w:cs="Times New Roman"/>
            <w:sz w:val="32"/>
            <w:szCs w:val="32"/>
          </w:rPr>
          <w:t>enannoshi@interswimcamp.com</w:t>
        </w:r>
      </w:hyperlink>
      <w:r w:rsidR="00DA4274">
        <w:rPr>
          <w:rFonts w:ascii="Times New Roman" w:hAnsi="Times New Roman" w:cs="Times New Roman"/>
          <w:color w:val="353535"/>
          <w:sz w:val="32"/>
          <w:szCs w:val="32"/>
        </w:rPr>
        <w:t xml:space="preserve"> </w:t>
      </w:r>
    </w:p>
    <w:p w:rsidR="00263E64" w:rsidRDefault="00263E64" w:rsidP="00387234"/>
    <w:sectPr w:rsidR="00263E64" w:rsidSect="00263E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7234"/>
    <w:rsid w:val="0007542F"/>
    <w:rsid w:val="001626DD"/>
    <w:rsid w:val="00263E64"/>
    <w:rsid w:val="00307867"/>
    <w:rsid w:val="00387234"/>
    <w:rsid w:val="0052134E"/>
    <w:rsid w:val="007A2CDA"/>
    <w:rsid w:val="008F11CC"/>
    <w:rsid w:val="00963423"/>
    <w:rsid w:val="00A16999"/>
    <w:rsid w:val="00B023CA"/>
    <w:rsid w:val="00DA4274"/>
    <w:rsid w:val="00FD5A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2D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nterswimcamp.com" TargetMode="External"/><Relationship Id="rId6" Type="http://schemas.openxmlformats.org/officeDocument/2006/relationships/hyperlink" Target="mailto:eneyjones@hotmail.com" TargetMode="External"/><Relationship Id="rId7" Type="http://schemas.openxmlformats.org/officeDocument/2006/relationships/hyperlink" Target="mailto:enannoshi@interswimcam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1974</Characters>
  <Application>Microsoft Word 12.0.0</Application>
  <DocSecurity>0</DocSecurity>
  <Lines>16</Lines>
  <Paragraphs>3</Paragraphs>
  <ScaleCrop>false</ScaleCrop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dcterms:created xsi:type="dcterms:W3CDTF">2013-06-24T18:48:00Z</dcterms:created>
  <dcterms:modified xsi:type="dcterms:W3CDTF">2013-06-24T18:48:00Z</dcterms:modified>
</cp:coreProperties>
</file>