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52C08" w14:textId="77777777" w:rsidR="00FB7117" w:rsidRDefault="00FB7117" w:rsidP="00E32B89">
      <w:pPr>
        <w:pStyle w:val="Title"/>
      </w:pPr>
      <w:r>
        <w:t>The City Mile</w:t>
      </w:r>
    </w:p>
    <w:p w14:paraId="2E67012E" w14:textId="77777777" w:rsidR="00FB7117" w:rsidRDefault="00FB7117" w:rsidP="00E32B89">
      <w:pPr>
        <w:pStyle w:val="Title"/>
      </w:pPr>
      <w:r>
        <w:t>1650 Short Course Yards Swim Meet</w:t>
      </w:r>
    </w:p>
    <w:p w14:paraId="40A5061F" w14:textId="77777777" w:rsidR="00FB7117" w:rsidRDefault="00FB7117" w:rsidP="00E32B89">
      <w:pPr>
        <w:pStyle w:val="Title"/>
      </w:pPr>
      <w:r>
        <w:t>Sunday, February 24, 2013</w:t>
      </w:r>
    </w:p>
    <w:p w14:paraId="1956FADB" w14:textId="4766779C" w:rsidR="00FB7117" w:rsidRDefault="00FB7117" w:rsidP="00E32B89">
      <w:pPr>
        <w:pStyle w:val="Subtitle"/>
      </w:pPr>
      <w:r>
        <w:t xml:space="preserve">Sanctioned by Pacific Masters Swimming, Inc., for USMS, Inc. Sanction # </w:t>
      </w:r>
      <w:r w:rsidR="003237DD">
        <w:t>383-S007</w:t>
      </w:r>
    </w:p>
    <w:p w14:paraId="38E2535D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Location:</w:t>
      </w:r>
      <w:r>
        <w:rPr>
          <w:rFonts w:ascii="Times New Roman" w:hAnsi="Times New Roman" w:cs="Times New Roman"/>
          <w:color w:val="000000"/>
        </w:rPr>
        <w:t xml:space="preserve"> City College of San Francisco, Wellness Center</w:t>
      </w:r>
    </w:p>
    <w:p w14:paraId="5DA4EC47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 Phelan Avenue</w:t>
      </w:r>
    </w:p>
    <w:p w14:paraId="1B09434D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 Francisco, CA 94112</w:t>
      </w:r>
    </w:p>
    <w:p w14:paraId="4D679CD7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AF8C2F8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Directions:</w:t>
      </w:r>
      <w:r>
        <w:rPr>
          <w:rFonts w:ascii="Times New Roman" w:hAnsi="Times New Roman" w:cs="Times New Roman"/>
          <w:color w:val="000000"/>
        </w:rPr>
        <w:t xml:space="preserve"> YAHOO MAPS.COM or MAPQUEST.COM (downtown San Francisco) </w:t>
      </w:r>
      <w:r w:rsidR="00164CA5">
        <w:rPr>
          <w:rFonts w:ascii="Times New Roman" w:hAnsi="Times New Roman" w:cs="Times New Roman"/>
          <w:color w:val="000000"/>
        </w:rPr>
        <w:t xml:space="preserve">Free </w:t>
      </w:r>
      <w:r>
        <w:rPr>
          <w:rFonts w:ascii="Times New Roman" w:hAnsi="Times New Roman" w:cs="Times New Roman"/>
          <w:color w:val="000000"/>
        </w:rPr>
        <w:t>Local Parking is available.</w:t>
      </w:r>
    </w:p>
    <w:p w14:paraId="545C55EC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7559108E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Course:</w:t>
      </w:r>
      <w:r>
        <w:rPr>
          <w:rFonts w:ascii="Times New Roman" w:hAnsi="Times New Roman" w:cs="Times New Roman"/>
          <w:color w:val="000000"/>
        </w:rPr>
        <w:t xml:space="preserve"> Multi-lane, 25-yard heated indoor pool. Eight lanes will be used for competition.</w:t>
      </w:r>
    </w:p>
    <w:p w14:paraId="74DCFEE9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Warm-up / cool down lanes will be available throughout the meet. Electronic timing will</w:t>
      </w:r>
      <w:r w:rsidR="005643D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be used.</w:t>
      </w:r>
    </w:p>
    <w:p w14:paraId="5D2C1D10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063E8BA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Time:</w:t>
      </w:r>
      <w:r>
        <w:rPr>
          <w:rFonts w:ascii="Times New Roman" w:hAnsi="Times New Roman" w:cs="Times New Roman"/>
          <w:color w:val="000000"/>
        </w:rPr>
        <w:t xml:space="preserve"> Warm-ups start at 8:00 am. The meet will start promptly at 9:00 am.</w:t>
      </w:r>
    </w:p>
    <w:p w14:paraId="13E3C8FE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4A26C34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Rules:</w:t>
      </w:r>
      <w:r>
        <w:rPr>
          <w:rFonts w:ascii="Times New Roman" w:hAnsi="Times New Roman" w:cs="Times New Roman"/>
          <w:color w:val="000000"/>
        </w:rPr>
        <w:t xml:space="preserve"> </w:t>
      </w:r>
      <w:r w:rsidR="005643D7">
        <w:rPr>
          <w:rFonts w:ascii="Times New Roman" w:hAnsi="Times New Roman" w:cs="Times New Roman"/>
          <w:color w:val="000000"/>
        </w:rPr>
        <w:t>2013</w:t>
      </w:r>
      <w:r>
        <w:rPr>
          <w:rFonts w:ascii="Times New Roman" w:hAnsi="Times New Roman" w:cs="Times New Roman"/>
          <w:color w:val="000000"/>
        </w:rPr>
        <w:t xml:space="preserve"> USMS and Pacific Masters Swimming rules will govern the meet. USMS</w:t>
      </w:r>
      <w:r w:rsidR="007456B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warm-up procedures will be in effect. A copy of these procedures will be posted at the</w:t>
      </w:r>
    </w:p>
    <w:p w14:paraId="061DC404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Clerk-of-Course. All events are timed finals. The heats will be seeded slowest to fastest, regardless of age.</w:t>
      </w:r>
      <w:r w:rsidR="007456B0">
        <w:rPr>
          <w:rFonts w:ascii="Times New Roman" w:hAnsi="Times New Roman" w:cs="Times New Roman"/>
          <w:color w:val="000000"/>
        </w:rPr>
        <w:t xml:space="preserve"> The meet director will review all seeded times to compare them with the swimmers recent actual time and reserves the right to change the swimmers seeded time.</w:t>
      </w:r>
    </w:p>
    <w:p w14:paraId="3EF59130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DCFC011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Restrictions:</w:t>
      </w:r>
      <w:r>
        <w:rPr>
          <w:rFonts w:ascii="Times New Roman" w:hAnsi="Times New Roman" w:cs="Times New Roman"/>
          <w:color w:val="000000"/>
        </w:rPr>
        <w:t xml:space="preserve"> Smoking and the use of other tobacco products is prohibited on the pool deck, in</w:t>
      </w:r>
      <w:r w:rsidR="007456B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the locker rooms, in spectator seating or standing areas and</w:t>
      </w:r>
      <w:r w:rsidR="007456B0">
        <w:rPr>
          <w:rFonts w:ascii="Times New Roman" w:hAnsi="Times New Roman" w:cs="Times New Roman"/>
          <w:color w:val="000000"/>
        </w:rPr>
        <w:t xml:space="preserve"> in all areas used by swimmers, </w:t>
      </w:r>
      <w:r>
        <w:rPr>
          <w:rFonts w:ascii="Times New Roman" w:hAnsi="Times New Roman" w:cs="Times New Roman"/>
          <w:color w:val="000000"/>
        </w:rPr>
        <w:t>during the meet and during warm-up periods. Sale and use of alcoh</w:t>
      </w:r>
      <w:r w:rsidR="007456B0">
        <w:rPr>
          <w:rFonts w:ascii="Times New Roman" w:hAnsi="Times New Roman" w:cs="Times New Roman"/>
          <w:color w:val="000000"/>
        </w:rPr>
        <w:t xml:space="preserve">olic beverages is prohibited in </w:t>
      </w:r>
      <w:r>
        <w:rPr>
          <w:rFonts w:ascii="Times New Roman" w:hAnsi="Times New Roman" w:cs="Times New Roman"/>
          <w:color w:val="000000"/>
        </w:rPr>
        <w:t>all areas of the meet venue.</w:t>
      </w:r>
    </w:p>
    <w:p w14:paraId="56084004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58CAC67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Eligibility:</w:t>
      </w:r>
      <w:r>
        <w:rPr>
          <w:rFonts w:ascii="Times New Roman" w:hAnsi="Times New Roman" w:cs="Times New Roman"/>
          <w:color w:val="000000"/>
        </w:rPr>
        <w:t xml:space="preserve"> All USMS swimmers must have a current 201</w:t>
      </w:r>
      <w:r w:rsidR="007456B0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USMS registration card and must enter the number on their entry forms. No Deck entries will be allowed.</w:t>
      </w:r>
    </w:p>
    <w:p w14:paraId="50BEA1D1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C52A3D2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Check-In:</w:t>
      </w:r>
      <w:r>
        <w:rPr>
          <w:rFonts w:ascii="Times New Roman" w:hAnsi="Times New Roman" w:cs="Times New Roman"/>
          <w:color w:val="000000"/>
        </w:rPr>
        <w:t xml:space="preserve"> The meet will be pre-seeded and preliminary heat assignments will be made. Heats</w:t>
      </w:r>
    </w:p>
    <w:p w14:paraId="49638169" w14:textId="2EE222E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1-</w:t>
      </w:r>
      <w:r w:rsidR="005643D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must check-in by 8:30 am; Heats </w:t>
      </w:r>
      <w:r w:rsidR="005643D7">
        <w:rPr>
          <w:rFonts w:ascii="Times New Roman" w:hAnsi="Times New Roman" w:cs="Times New Roman"/>
          <w:color w:val="000000"/>
        </w:rPr>
        <w:t>6-</w:t>
      </w:r>
      <w:r w:rsidR="0078575B"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</w:rPr>
        <w:t xml:space="preserve"> must check in by 11:</w:t>
      </w:r>
      <w:r w:rsidR="005643D7">
        <w:rPr>
          <w:rFonts w:ascii="Times New Roman" w:hAnsi="Times New Roman" w:cs="Times New Roman"/>
          <w:color w:val="000000"/>
        </w:rPr>
        <w:t>00</w:t>
      </w:r>
      <w:r>
        <w:rPr>
          <w:rFonts w:ascii="Times New Roman" w:hAnsi="Times New Roman" w:cs="Times New Roman"/>
          <w:color w:val="000000"/>
        </w:rPr>
        <w:t xml:space="preserve"> am.</w:t>
      </w:r>
    </w:p>
    <w:p w14:paraId="096875FC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782FA0D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Entries:</w:t>
      </w:r>
      <w:r>
        <w:rPr>
          <w:rFonts w:ascii="Times New Roman" w:hAnsi="Times New Roman" w:cs="Times New Roman"/>
          <w:color w:val="000000"/>
        </w:rPr>
        <w:t xml:space="preserve"> On-line entries must be completed by </w:t>
      </w:r>
      <w:r w:rsidR="005643D7">
        <w:rPr>
          <w:rFonts w:ascii="Times New Roman" w:hAnsi="Times New Roman" w:cs="Times New Roman"/>
          <w:color w:val="000000"/>
        </w:rPr>
        <w:t>11:59pm</w:t>
      </w:r>
      <w:r>
        <w:rPr>
          <w:rFonts w:ascii="Times New Roman" w:hAnsi="Times New Roman" w:cs="Times New Roman"/>
          <w:color w:val="000000"/>
        </w:rPr>
        <w:t>, February 21, 2013. No refunds will be</w:t>
      </w:r>
    </w:p>
    <w:p w14:paraId="46BF6C5C" w14:textId="77777777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made</w:t>
      </w:r>
      <w:proofErr w:type="gramEnd"/>
      <w:r>
        <w:rPr>
          <w:rFonts w:ascii="Times New Roman" w:hAnsi="Times New Roman" w:cs="Times New Roman"/>
          <w:color w:val="000000"/>
        </w:rPr>
        <w:t xml:space="preserve">. Entries will be limited to </w:t>
      </w:r>
      <w:r w:rsidR="005643D7">
        <w:rPr>
          <w:rFonts w:ascii="Times New Roman" w:hAnsi="Times New Roman" w:cs="Times New Roman"/>
          <w:color w:val="000000"/>
        </w:rPr>
        <w:t>84</w:t>
      </w:r>
      <w:r>
        <w:rPr>
          <w:rFonts w:ascii="Times New Roman" w:hAnsi="Times New Roman" w:cs="Times New Roman"/>
          <w:color w:val="000000"/>
        </w:rPr>
        <w:t xml:space="preserve"> total swimmers on a first received basis.</w:t>
      </w:r>
    </w:p>
    <w:p w14:paraId="38ACE2A2" w14:textId="77777777" w:rsidR="005453A6" w:rsidRDefault="005453A6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B7F3931" w14:textId="7B474275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453A6">
        <w:rPr>
          <w:rFonts w:ascii="Times New Roman" w:hAnsi="Times New Roman" w:cs="Times New Roman"/>
          <w:b/>
          <w:color w:val="000000"/>
        </w:rPr>
        <w:t>Fees:</w:t>
      </w:r>
      <w:r>
        <w:rPr>
          <w:rFonts w:ascii="Times New Roman" w:hAnsi="Times New Roman" w:cs="Times New Roman"/>
          <w:color w:val="000000"/>
        </w:rPr>
        <w:t xml:space="preserve"> Total entry fee is $30.00. On-line entry only</w:t>
      </w:r>
      <w:r w:rsidR="002004DE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starting Dec. 1, 2012.</w:t>
      </w:r>
    </w:p>
    <w:p w14:paraId="5879699C" w14:textId="36EFBCE0" w:rsidR="00C821FF" w:rsidRDefault="00C821FF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hyperlink r:id="rId7" w:history="1">
        <w:r w:rsidRPr="007676A0">
          <w:rPr>
            <w:rStyle w:val="Hyperlink"/>
            <w:rFonts w:ascii="Times New Roman" w:hAnsi="Times New Roman" w:cs="Times New Roman"/>
          </w:rPr>
          <w:t>https://www.clubassistant.com/meets.cfm</w:t>
        </w:r>
      </w:hyperlink>
    </w:p>
    <w:p w14:paraId="3C9D0909" w14:textId="77777777" w:rsidR="005453A6" w:rsidRDefault="005453A6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81"/>
          <w:sz w:val="20"/>
          <w:szCs w:val="20"/>
        </w:rPr>
      </w:pPr>
      <w:bookmarkStart w:id="0" w:name="_GoBack"/>
      <w:bookmarkEnd w:id="0"/>
    </w:p>
    <w:p w14:paraId="6F706500" w14:textId="77777777" w:rsidR="005453A6" w:rsidRPr="005453A6" w:rsidRDefault="005453A6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453A6">
        <w:rPr>
          <w:rFonts w:ascii="Times New Roman" w:hAnsi="Times New Roman" w:cs="Times New Roman"/>
          <w:b/>
        </w:rPr>
        <w:t>Event:</w:t>
      </w:r>
      <w:r w:rsidRPr="005453A6">
        <w:rPr>
          <w:rFonts w:ascii="Times New Roman" w:hAnsi="Times New Roman" w:cs="Times New Roman"/>
        </w:rPr>
        <w:t xml:space="preserve"> (deck seeded slow to fast women and men combined)</w:t>
      </w:r>
    </w:p>
    <w:p w14:paraId="45DF9CD2" w14:textId="77777777" w:rsidR="005453A6" w:rsidRPr="005453A6" w:rsidRDefault="005453A6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453A6">
        <w:rPr>
          <w:rFonts w:ascii="Times New Roman" w:hAnsi="Times New Roman" w:cs="Times New Roman"/>
        </w:rPr>
        <w:t xml:space="preserve"> 1. 1650 Freestyle</w:t>
      </w:r>
    </w:p>
    <w:p w14:paraId="2E900CD1" w14:textId="77777777" w:rsidR="00FB7117" w:rsidRPr="005453A6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07C1655" w14:textId="77777777" w:rsidR="00801F10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Awards:</w:t>
      </w:r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st </w:t>
      </w:r>
      <w:r>
        <w:rPr>
          <w:rFonts w:ascii="Times New Roman" w:hAnsi="Times New Roman" w:cs="Times New Roman"/>
          <w:color w:val="000000"/>
        </w:rPr>
        <w:t>thru 3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rd </w:t>
      </w:r>
      <w:r>
        <w:rPr>
          <w:rFonts w:ascii="Times New Roman" w:hAnsi="Times New Roman" w:cs="Times New Roman"/>
          <w:color w:val="000000"/>
        </w:rPr>
        <w:t>in each division</w:t>
      </w:r>
    </w:p>
    <w:p w14:paraId="462CB67C" w14:textId="77777777" w:rsidR="00801F10" w:rsidRDefault="00801F10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109845A" w14:textId="53718CA0" w:rsidR="00FB7117" w:rsidRDefault="00FB7117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8C2804">
        <w:rPr>
          <w:rFonts w:ascii="Times New Roman" w:hAnsi="Times New Roman" w:cs="Times New Roman"/>
          <w:b/>
          <w:color w:val="000000"/>
        </w:rPr>
        <w:t>Referee:</w:t>
      </w:r>
      <w:r>
        <w:rPr>
          <w:rFonts w:ascii="Times New Roman" w:hAnsi="Times New Roman" w:cs="Times New Roman"/>
          <w:color w:val="000000"/>
        </w:rPr>
        <w:t xml:space="preserve"> TBD</w:t>
      </w:r>
    </w:p>
    <w:p w14:paraId="030B0D4D" w14:textId="77777777" w:rsidR="00801F10" w:rsidRDefault="00801F10" w:rsidP="00FB71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52761FD" w14:textId="77777777" w:rsidR="008F2404" w:rsidRPr="001A4BEF" w:rsidRDefault="00FB7117" w:rsidP="00FB7117">
      <w:pPr>
        <w:rPr>
          <w:rFonts w:ascii="Sabon" w:hAnsi="Sabon" w:hint="eastAsia"/>
          <w:sz w:val="20"/>
        </w:rPr>
      </w:pPr>
      <w:r w:rsidRPr="008C2804">
        <w:rPr>
          <w:rFonts w:ascii="Times New Roman" w:hAnsi="Times New Roman" w:cs="Times New Roman"/>
          <w:b/>
          <w:color w:val="000000"/>
        </w:rPr>
        <w:t>Meet Director:</w:t>
      </w:r>
      <w:r>
        <w:rPr>
          <w:rFonts w:ascii="Times New Roman" w:hAnsi="Times New Roman" w:cs="Times New Roman"/>
          <w:color w:val="000000"/>
        </w:rPr>
        <w:t xml:space="preserve"> Michael Moore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00"/>
        </w:rPr>
        <w:t>415-467-8943</w:t>
      </w:r>
    </w:p>
    <w:sectPr w:rsidR="008F2404" w:rsidRPr="001A4BEF" w:rsidSect="00E32B89">
      <w:footerReference w:type="default" r:id="rId8"/>
      <w:pgSz w:w="12240" w:h="15840" w:code="1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FD5B2" w14:textId="77777777" w:rsidR="007466CE" w:rsidRDefault="007466CE" w:rsidP="00E32B89">
      <w:pPr>
        <w:spacing w:after="0"/>
      </w:pPr>
      <w:r>
        <w:separator/>
      </w:r>
    </w:p>
  </w:endnote>
  <w:endnote w:type="continuationSeparator" w:id="0">
    <w:p w14:paraId="70D71E10" w14:textId="77777777" w:rsidR="007466CE" w:rsidRDefault="007466CE" w:rsidP="00E32B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abon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9A205" w14:textId="0A939EF7" w:rsidR="00E32B89" w:rsidRDefault="007466CE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C821FF">
      <w:rPr>
        <w:noProof/>
      </w:rPr>
      <w:t>2013 The City Mile, v3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FCCC2" w14:textId="77777777" w:rsidR="007466CE" w:rsidRDefault="007466CE" w:rsidP="00E32B89">
      <w:pPr>
        <w:spacing w:after="0"/>
      </w:pPr>
      <w:r>
        <w:separator/>
      </w:r>
    </w:p>
  </w:footnote>
  <w:footnote w:type="continuationSeparator" w:id="0">
    <w:p w14:paraId="5CD797AA" w14:textId="77777777" w:rsidR="007466CE" w:rsidRDefault="007466CE" w:rsidP="00E32B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17"/>
    <w:rsid w:val="00164CA5"/>
    <w:rsid w:val="001A4BEF"/>
    <w:rsid w:val="002004DE"/>
    <w:rsid w:val="0022473F"/>
    <w:rsid w:val="003237DD"/>
    <w:rsid w:val="004A1605"/>
    <w:rsid w:val="004F4F4F"/>
    <w:rsid w:val="005453A6"/>
    <w:rsid w:val="005643D7"/>
    <w:rsid w:val="00604069"/>
    <w:rsid w:val="007456B0"/>
    <w:rsid w:val="007466CE"/>
    <w:rsid w:val="0078575B"/>
    <w:rsid w:val="00801F10"/>
    <w:rsid w:val="00880FA9"/>
    <w:rsid w:val="008C2804"/>
    <w:rsid w:val="008F2404"/>
    <w:rsid w:val="00BC5C0E"/>
    <w:rsid w:val="00C821FF"/>
    <w:rsid w:val="00CD4D21"/>
    <w:rsid w:val="00E32B89"/>
    <w:rsid w:val="00F3576A"/>
    <w:rsid w:val="00FB71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3A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1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473F"/>
    <w:pPr>
      <w:spacing w:after="240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73F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E32B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2B89"/>
  </w:style>
  <w:style w:type="paragraph" w:styleId="Footer">
    <w:name w:val="footer"/>
    <w:basedOn w:val="Normal"/>
    <w:link w:val="FooterChar"/>
    <w:uiPriority w:val="99"/>
    <w:unhideWhenUsed/>
    <w:rsid w:val="00E32B89"/>
    <w:pP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32B89"/>
    <w:rPr>
      <w:rFonts w:ascii="Times New Roman" w:hAnsi="Times New Roman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069"/>
    <w:pPr>
      <w:numPr>
        <w:ilvl w:val="1"/>
      </w:numPr>
      <w:jc w:val="center"/>
    </w:pPr>
    <w:rPr>
      <w:rFonts w:ascii="Times New Roman" w:eastAsiaTheme="majorEastAsia" w:hAnsi="Times New Roman" w:cstheme="majorBidi"/>
      <w:iCs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604069"/>
    <w:rPr>
      <w:rFonts w:ascii="Times New Roman" w:eastAsiaTheme="majorEastAsia" w:hAnsi="Times New Roman" w:cstheme="majorBidi"/>
      <w:iCs/>
      <w:spacing w:val="1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1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473F"/>
    <w:pPr>
      <w:spacing w:after="240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73F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E32B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2B89"/>
  </w:style>
  <w:style w:type="paragraph" w:styleId="Footer">
    <w:name w:val="footer"/>
    <w:basedOn w:val="Normal"/>
    <w:link w:val="FooterChar"/>
    <w:uiPriority w:val="99"/>
    <w:unhideWhenUsed/>
    <w:rsid w:val="00E32B89"/>
    <w:pP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32B89"/>
    <w:rPr>
      <w:rFonts w:ascii="Times New Roman" w:hAnsi="Times New Roman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069"/>
    <w:pPr>
      <w:numPr>
        <w:ilvl w:val="1"/>
      </w:numPr>
      <w:jc w:val="center"/>
    </w:pPr>
    <w:rPr>
      <w:rFonts w:ascii="Times New Roman" w:eastAsiaTheme="majorEastAsia" w:hAnsi="Times New Roman" w:cstheme="majorBidi"/>
      <w:iCs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604069"/>
    <w:rPr>
      <w:rFonts w:ascii="Times New Roman" w:eastAsiaTheme="majorEastAsia" w:hAnsi="Times New Roman" w:cstheme="majorBidi"/>
      <w:iCs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lubassistant.com/meets.c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National Bank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moore</dc:creator>
  <cp:lastModifiedBy>Alice &amp; Barry</cp:lastModifiedBy>
  <cp:revision>3</cp:revision>
  <dcterms:created xsi:type="dcterms:W3CDTF">2012-11-13T02:33:00Z</dcterms:created>
  <dcterms:modified xsi:type="dcterms:W3CDTF">2012-11-13T02:37:00Z</dcterms:modified>
</cp:coreProperties>
</file>